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17998917" w:rsidR="000133A3" w:rsidRPr="009001D9" w:rsidRDefault="00314F22" w:rsidP="009001D9">
            <w:pPr>
              <w:rPr>
                <w:rFonts w:hAnsi="ＭＳ 明朝"/>
              </w:rPr>
            </w:pPr>
            <w:r w:rsidRPr="00314F22">
              <w:rPr>
                <w:rFonts w:hAnsi="ＭＳ 明朝" w:hint="eastAsia"/>
              </w:rPr>
              <w:t>伏見西部第四地区　横大路緯</w:t>
            </w:r>
            <w:r>
              <w:rPr>
                <w:rFonts w:hAnsi="ＭＳ 明朝" w:hint="eastAsia"/>
              </w:rPr>
              <w:t>１２－２</w:t>
            </w:r>
            <w:r w:rsidRPr="00314F22">
              <w:rPr>
                <w:rFonts w:hAnsi="ＭＳ 明朝" w:hint="eastAsia"/>
              </w:rPr>
              <w:t>号線他修正詳細設計業務委託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4AF8D331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2864E6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BB370E">
        <w:rPr>
          <w:rFonts w:hAnsi="ＭＳ 明朝" w:hint="eastAsia"/>
          <w:bCs/>
          <w:sz w:val="20"/>
          <w:szCs w:val="20"/>
        </w:rPr>
        <w:t>１</w:t>
      </w:r>
      <w:r w:rsidR="00314F22">
        <w:rPr>
          <w:rFonts w:hAnsi="ＭＳ 明朝" w:hint="eastAsia"/>
          <w:bCs/>
          <w:sz w:val="20"/>
          <w:szCs w:val="20"/>
        </w:rPr>
        <w:t>１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314F22">
        <w:rPr>
          <w:rFonts w:hAnsi="ＭＳ 明朝" w:hint="eastAsia"/>
          <w:bCs/>
          <w:sz w:val="20"/>
          <w:szCs w:val="20"/>
        </w:rPr>
        <w:t>２６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BB370E">
        <w:rPr>
          <w:rFonts w:hAnsi="ＭＳ 明朝" w:hint="eastAsia"/>
          <w:bCs/>
          <w:sz w:val="20"/>
          <w:szCs w:val="20"/>
        </w:rPr>
        <w:t>火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314F22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3DBB1548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BC4C2C">
        <w:rPr>
          <w:rFonts w:hAnsi="ＭＳ 明朝" w:hint="eastAsia"/>
          <w:bCs/>
          <w:sz w:val="20"/>
          <w:szCs w:val="20"/>
        </w:rPr>
        <w:t>土木設計</w:t>
      </w:r>
      <w:r w:rsidR="00EC3CCC">
        <w:rPr>
          <w:rFonts w:hAnsi="ＭＳ 明朝" w:hint="eastAsia"/>
          <w:sz w:val="20"/>
          <w:szCs w:val="20"/>
        </w:rPr>
        <w:t>Ａ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2024-10-28T06:18:00Z</dcterms:modified>
</cp:coreProperties>
</file>