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76BFCE2A" w:rsidR="00C354A2" w:rsidRDefault="00F47591" w:rsidP="00F47591">
      <w:pPr>
        <w:ind w:leftChars="800" w:left="1777" w:hangingChars="100" w:hanging="171"/>
        <w:rPr>
          <w:kern w:val="0"/>
          <w:sz w:val="18"/>
          <w:szCs w:val="18"/>
        </w:rPr>
      </w:pPr>
      <w:r w:rsidRPr="00F47591">
        <w:rPr>
          <w:rFonts w:hint="eastAsia"/>
          <w:kern w:val="0"/>
          <w:sz w:val="18"/>
          <w:szCs w:val="18"/>
        </w:rPr>
        <w:t>※　共同企業体の場合は、共同企業体名、代表者である構成員の商号又は名称を記入してください。</w:t>
      </w:r>
    </w:p>
    <w:p w14:paraId="375511E0" w14:textId="77777777" w:rsidR="00B05C75" w:rsidRPr="00F47591" w:rsidRDefault="00B05C75" w:rsidP="00F47591">
      <w:pPr>
        <w:ind w:leftChars="800" w:left="1777" w:hangingChars="100" w:hanging="171"/>
        <w:rPr>
          <w:b/>
          <w:bCs/>
          <w:color w:val="FF0000"/>
          <w:kern w:val="0"/>
          <w:sz w:val="18"/>
          <w:szCs w:val="18"/>
        </w:rPr>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EF82259" w:rsidR="000133A3" w:rsidRPr="007339CA" w:rsidRDefault="0087583E" w:rsidP="00796A59">
            <w:pPr>
              <w:jc w:val="left"/>
            </w:pPr>
            <w:r w:rsidRPr="0087583E">
              <w:rPr>
                <w:rFonts w:hint="eastAsia"/>
              </w:rPr>
              <w:t>交通安全施設整備工事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C127AB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9E15AC">
        <w:rPr>
          <w:rFonts w:hAnsi="ＭＳ 明朝" w:hint="eastAsia"/>
          <w:bCs/>
          <w:sz w:val="20"/>
          <w:szCs w:val="20"/>
        </w:rPr>
        <w:t>１</w:t>
      </w:r>
      <w:r w:rsidR="0087583E">
        <w:rPr>
          <w:rFonts w:hAnsi="ＭＳ 明朝" w:hint="eastAsia"/>
          <w:bCs/>
          <w:sz w:val="20"/>
          <w:szCs w:val="20"/>
        </w:rPr>
        <w:t>２</w:t>
      </w:r>
      <w:r w:rsidRPr="001C64F2">
        <w:rPr>
          <w:rFonts w:hAnsi="ＭＳ 明朝" w:hint="eastAsia"/>
          <w:bCs/>
          <w:sz w:val="20"/>
          <w:szCs w:val="20"/>
        </w:rPr>
        <w:t>月</w:t>
      </w:r>
      <w:r w:rsidR="0087583E">
        <w:rPr>
          <w:rFonts w:hAnsi="ＭＳ 明朝" w:hint="eastAsia"/>
          <w:bCs/>
          <w:sz w:val="20"/>
          <w:szCs w:val="20"/>
        </w:rPr>
        <w:t>６</w:t>
      </w:r>
      <w:r w:rsidRPr="001C64F2">
        <w:rPr>
          <w:rFonts w:hAnsi="ＭＳ 明朝" w:hint="eastAsia"/>
          <w:bCs/>
          <w:sz w:val="20"/>
          <w:szCs w:val="20"/>
        </w:rPr>
        <w:t>日（</w:t>
      </w:r>
      <w:r w:rsidR="00D177C4">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D253E2" w:rsidRDefault="00391740" w:rsidP="00BA342D">
      <w:pPr>
        <w:spacing w:line="240" w:lineRule="exact"/>
        <w:jc w:val="left"/>
        <w:rPr>
          <w:rFonts w:hAnsi="ＭＳ 明朝"/>
          <w:bCs/>
          <w:sz w:val="20"/>
          <w:szCs w:val="20"/>
        </w:rPr>
      </w:pPr>
    </w:p>
    <w:p w14:paraId="58FEEA90" w14:textId="5BD4576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B8442B">
        <w:rPr>
          <w:rFonts w:hAnsi="ＭＳ 明朝" w:hint="eastAsia"/>
          <w:bCs/>
          <w:sz w:val="20"/>
          <w:szCs w:val="20"/>
        </w:rPr>
        <w:t>土木</w:t>
      </w:r>
      <w:r w:rsidR="00302249" w:rsidRPr="0006247D">
        <w:rPr>
          <w:rFonts w:hAnsi="ＭＳ 明朝" w:hint="eastAsia"/>
        </w:rPr>
        <w:t>Ｆ</w:t>
      </w:r>
      <w:r w:rsidR="0068615F" w:rsidRPr="001C64F2">
        <w:rPr>
          <w:rFonts w:hAnsi="ＭＳ 明朝" w:hint="eastAsia"/>
          <w:sz w:val="20"/>
          <w:szCs w:val="20"/>
        </w:rPr>
        <w:t>等級</w:t>
      </w:r>
    </w:p>
    <w:p w14:paraId="4272B31E" w14:textId="46795B54" w:rsidR="00113D6B" w:rsidRPr="00113D6B"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111BD353" w14:textId="5D3177F7"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B8442B">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19107247">
    <w:abstractNumId w:val="2"/>
  </w:num>
  <w:num w:numId="2" w16cid:durableId="896012665">
    <w:abstractNumId w:val="0"/>
  </w:num>
  <w:num w:numId="3" w16cid:durableId="101819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25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58A"/>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7B4"/>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67327"/>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BC9"/>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9E9"/>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249"/>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18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C93"/>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132"/>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9CA"/>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83E"/>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5AC"/>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5C75"/>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BB3"/>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7C4"/>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3E2"/>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8E3"/>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591"/>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2024-11-07T06:59:00Z</dcterms:modified>
</cp:coreProperties>
</file>