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79EA8F50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FC54F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FC54F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FC54F3">
              <w:rPr>
                <w:rFonts w:hint="eastAsia"/>
              </w:rPr>
              <w:t>年　　　月　　　日</w:t>
            </w:r>
          </w:p>
        </w:tc>
      </w:tr>
      <w:tr w:rsidR="00CC14DE" w:rsidRPr="00FC54F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FC54F3" w:rsidRDefault="00CC14DE" w:rsidP="008E31B0">
            <w:pPr>
              <w:rPr>
                <w:kern w:val="0"/>
              </w:rPr>
            </w:pPr>
            <w:r w:rsidRPr="00FC54F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FC54F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C54F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0F6C4970" w:rsidR="000133A3" w:rsidRPr="001C64F2" w:rsidRDefault="003E1D2F" w:rsidP="00CB7E2F">
            <w:pPr>
              <w:jc w:val="left"/>
            </w:pPr>
            <w:r w:rsidRPr="003E1D2F">
              <w:rPr>
                <w:rFonts w:hint="eastAsia"/>
              </w:rPr>
              <w:t>京都市立桃陵中学校校舎長寿命化改修工事設計業務委託　ただし、建築及び設備工事基本設計・実施設計業務委託</w:t>
            </w:r>
          </w:p>
        </w:tc>
      </w:tr>
      <w:tr w:rsidR="001C64F2" w:rsidRPr="001C64F2" w14:paraId="79D4BD33" w14:textId="77777777" w:rsidTr="00FC54F3">
        <w:trPr>
          <w:trHeight w:val="385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37FE1693" w:rsidR="00386C62" w:rsidRPr="001C64F2" w:rsidRDefault="00F46524" w:rsidP="009C11AD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</w:tc>
      </w:tr>
      <w:tr w:rsidR="001C64F2" w:rsidRPr="001C64F2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</w:t>
      </w:r>
      <w:r w:rsidRPr="00FC54F3">
        <w:rPr>
          <w:rFonts w:hAnsi="ＭＳ 明朝" w:hint="eastAsia"/>
          <w:sz w:val="20"/>
          <w:szCs w:val="20"/>
        </w:rPr>
        <w:t>は、</w:t>
      </w:r>
      <w:r w:rsidR="000E06ED" w:rsidRPr="00FC54F3">
        <w:rPr>
          <w:rFonts w:hAnsi="ＭＳ 明朝" w:hint="eastAsia"/>
          <w:sz w:val="20"/>
          <w:szCs w:val="20"/>
        </w:rPr>
        <w:t>３ＭＢ以下に収まる書類を</w:t>
      </w:r>
      <w:r w:rsidRPr="00FC54F3">
        <w:rPr>
          <w:rFonts w:hAnsi="ＭＳ 明朝" w:hint="eastAsia"/>
          <w:sz w:val="20"/>
          <w:szCs w:val="20"/>
        </w:rPr>
        <w:t>電子入札システムに添付し、</w:t>
      </w:r>
      <w:r w:rsidR="00F472FF" w:rsidRPr="00FC54F3">
        <w:rPr>
          <w:rFonts w:hAnsi="ＭＳ 明朝" w:hint="eastAsia"/>
          <w:sz w:val="20"/>
          <w:szCs w:val="20"/>
        </w:rPr>
        <w:t>他</w:t>
      </w:r>
      <w:r w:rsidRPr="00FC54F3">
        <w:rPr>
          <w:rFonts w:hAnsi="ＭＳ 明朝" w:hint="eastAsia"/>
          <w:sz w:val="20"/>
          <w:szCs w:val="20"/>
        </w:rPr>
        <w:t>の書類を契約課内の「入札資料提出ポスト」に投函してく</w:t>
      </w:r>
      <w:r w:rsidRPr="001C64F2">
        <w:rPr>
          <w:rFonts w:hAnsi="ＭＳ 明朝" w:hint="eastAsia"/>
          <w:sz w:val="20"/>
          <w:szCs w:val="20"/>
        </w:rPr>
        <w:t>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0CE28C7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C54F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AC7758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3E1D2F">
        <w:rPr>
          <w:rFonts w:hAnsi="ＭＳ 明朝" w:hint="eastAsia"/>
          <w:bCs/>
          <w:sz w:val="20"/>
          <w:szCs w:val="20"/>
        </w:rPr>
        <w:t>２</w:t>
      </w:r>
      <w:r w:rsidR="006A4082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6A4082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6A408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45B67AAF" w14:textId="63FA0463" w:rsidR="00E24511" w:rsidRPr="00E24511" w:rsidRDefault="00FC54F3" w:rsidP="009C11AD">
      <w:pPr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9C11AD">
        <w:rPr>
          <w:rFonts w:hAnsi="ＭＳ 明朝" w:hint="eastAsia"/>
          <w:bCs/>
          <w:sz w:val="20"/>
          <w:szCs w:val="20"/>
        </w:rPr>
        <w:t>建築設計</w:t>
      </w:r>
      <w:r w:rsidR="00CB7E2F">
        <w:rPr>
          <w:rFonts w:hAnsi="ＭＳ 明朝" w:hint="eastAsia"/>
          <w:bCs/>
          <w:sz w:val="20"/>
          <w:szCs w:val="20"/>
        </w:rPr>
        <w:t>Ａ</w:t>
      </w:r>
      <w:r w:rsidR="009C11AD">
        <w:rPr>
          <w:rFonts w:hAnsi="ＭＳ 明朝" w:hint="eastAsia"/>
          <w:bCs/>
          <w:sz w:val="20"/>
          <w:szCs w:val="20"/>
        </w:rPr>
        <w:t>等級</w:t>
      </w:r>
      <w:r w:rsidR="006A4082">
        <w:rPr>
          <w:rFonts w:hAnsi="ＭＳ 明朝" w:hint="eastAsia"/>
          <w:bCs/>
          <w:sz w:val="20"/>
          <w:szCs w:val="20"/>
        </w:rPr>
        <w:t>又はＢ等級</w:t>
      </w:r>
    </w:p>
    <w:sectPr w:rsidR="00E24511" w:rsidRPr="00E24511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2F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082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719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B95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04A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1AD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58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4CC5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23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B7E2F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4F3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2025-06-18T04:05:00Z</dcterms:modified>
</cp:coreProperties>
</file>