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E9FD5FB" w:rsidR="000133A3" w:rsidRPr="009001D9" w:rsidRDefault="004A529D" w:rsidP="009001D9">
            <w:pPr>
              <w:rPr>
                <w:rFonts w:hAnsi="ＭＳ 明朝"/>
              </w:rPr>
            </w:pPr>
            <w:r w:rsidRPr="004A529D">
              <w:rPr>
                <w:rFonts w:hAnsi="ＭＳ 明朝" w:hint="eastAsia"/>
              </w:rPr>
              <w:t>北部山間地域道路部分改良事業（花脊地区・４７７－１他）道路区域決定図等作成業務委託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9A46C6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4A529D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4A529D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4A529D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4F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29D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3D7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2025-07-31T05:40:00Z</dcterms:modified>
</cp:coreProperties>
</file>