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5D29185" w:rsidR="000133A3" w:rsidRPr="001C64F2" w:rsidRDefault="0027116B" w:rsidP="00796A59">
            <w:pPr>
              <w:jc w:val="left"/>
            </w:pPr>
            <w:r w:rsidRPr="0027116B">
              <w:rPr>
                <w:rFonts w:hint="eastAsia"/>
              </w:rPr>
              <w:t>京都市立久世中学校整備工事　ただし、南校舎便所改修工事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1E5664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022932">
        <w:rPr>
          <w:rFonts w:hAnsi="ＭＳ 明朝" w:hint="eastAsia"/>
          <w:bCs/>
          <w:sz w:val="20"/>
          <w:szCs w:val="20"/>
        </w:rPr>
        <w:t>９</w:t>
      </w:r>
      <w:r w:rsidRPr="001C64F2">
        <w:rPr>
          <w:rFonts w:hAnsi="ＭＳ 明朝" w:hint="eastAsia"/>
          <w:bCs/>
          <w:sz w:val="20"/>
          <w:szCs w:val="20"/>
        </w:rPr>
        <w:t>月</w:t>
      </w:r>
      <w:r w:rsidR="0027116B">
        <w:rPr>
          <w:rFonts w:hAnsi="ＭＳ 明朝" w:hint="eastAsia"/>
          <w:bCs/>
          <w:sz w:val="20"/>
          <w:szCs w:val="20"/>
        </w:rPr>
        <w:t>１６</w:t>
      </w:r>
      <w:r w:rsidRPr="001C64F2">
        <w:rPr>
          <w:rFonts w:hAnsi="ＭＳ 明朝" w:hint="eastAsia"/>
          <w:bCs/>
          <w:sz w:val="20"/>
          <w:szCs w:val="20"/>
        </w:rPr>
        <w:t>日（</w:t>
      </w:r>
      <w:r w:rsidR="00022932">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27116B"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2932"/>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16B"/>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B7E3F"/>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2025-08-15T01:01:00Z</dcterms:modified>
</cp:coreProperties>
</file>