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00F5F5C7" w:rsidR="006C2B72" w:rsidRPr="002164D8" w:rsidRDefault="006B1791" w:rsidP="006C2B72">
            <w:pPr>
              <w:jc w:val="left"/>
            </w:pPr>
            <w:r>
              <w:rPr>
                <w:rFonts w:hint="eastAsia"/>
              </w:rPr>
              <w:t>元京都市立待賢小学校ブロック塀改修</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6B12DD9A"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6B1791">
        <w:rPr>
          <w:rFonts w:hAnsi="ＭＳ 明朝" w:hint="eastAsia"/>
          <w:bCs/>
          <w:sz w:val="20"/>
          <w:szCs w:val="20"/>
        </w:rPr>
        <w:t>３</w:t>
      </w:r>
      <w:r w:rsidR="006C2B72" w:rsidRPr="00D66AC2">
        <w:rPr>
          <w:rFonts w:hAnsi="ＭＳ 明朝" w:hint="eastAsia"/>
          <w:bCs/>
          <w:sz w:val="20"/>
          <w:szCs w:val="20"/>
        </w:rPr>
        <w:t>日（</w:t>
      </w:r>
      <w:r w:rsidR="006B1791">
        <w:rPr>
          <w:rFonts w:hAnsi="ＭＳ 明朝" w:hint="eastAsia"/>
          <w:bCs/>
          <w:sz w:val="20"/>
          <w:szCs w:val="20"/>
        </w:rPr>
        <w:t>金</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D19711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6B1791">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2025-09-01T06:38:00Z</dcterms:modified>
</cp:coreProperties>
</file>