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497C08"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62B0FB2A" w:rsidR="006C2B72" w:rsidRPr="002164D8" w:rsidRDefault="00497C08" w:rsidP="006C2B72">
            <w:pPr>
              <w:jc w:val="left"/>
            </w:pPr>
            <w:r>
              <w:rPr>
                <w:rFonts w:hint="eastAsia"/>
              </w:rPr>
              <w:t>災害防除（小野郷４号線</w:t>
            </w:r>
            <w:r w:rsidR="00436D59">
              <w:rPr>
                <w:rFonts w:hint="eastAsia"/>
              </w:rPr>
              <w:t>）</w:t>
            </w:r>
            <w:r w:rsidR="001F616B">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43F124B8"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075CAE">
        <w:rPr>
          <w:rFonts w:hAnsi="ＭＳ 明朝" w:hint="eastAsia"/>
          <w:bCs/>
          <w:sz w:val="20"/>
          <w:szCs w:val="20"/>
        </w:rPr>
        <w:t>１</w:t>
      </w:r>
      <w:r w:rsidR="00A555C1">
        <w:rPr>
          <w:rFonts w:hAnsi="ＭＳ 明朝" w:hint="eastAsia"/>
          <w:bCs/>
          <w:sz w:val="20"/>
          <w:szCs w:val="20"/>
        </w:rPr>
        <w:t>月</w:t>
      </w:r>
      <w:r w:rsidR="00497C08">
        <w:rPr>
          <w:rFonts w:hAnsi="ＭＳ 明朝" w:hint="eastAsia"/>
          <w:bCs/>
          <w:sz w:val="20"/>
          <w:szCs w:val="20"/>
        </w:rPr>
        <w:t>２６</w:t>
      </w:r>
      <w:r w:rsidR="006C2B72" w:rsidRPr="00D66AC2">
        <w:rPr>
          <w:rFonts w:hAnsi="ＭＳ 明朝" w:hint="eastAsia"/>
          <w:bCs/>
          <w:sz w:val="20"/>
          <w:szCs w:val="20"/>
        </w:rPr>
        <w:t>日（</w:t>
      </w:r>
      <w:r w:rsidR="00497C08">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379E2886"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497C08">
        <w:rPr>
          <w:rFonts w:hint="eastAsia"/>
        </w:rPr>
        <w:t>Ｂ</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97C08"/>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2025-10-16T04:05:00Z</dcterms:modified>
</cp:coreProperties>
</file>