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379F799" w:rsidR="000D24BB" w:rsidRPr="001C64F2" w:rsidRDefault="000D24BB" w:rsidP="000D24BB"/>
    <w:tbl>
      <w:tblPr>
        <w:tblW w:w="0" w:type="auto"/>
        <w:tblInd w:w="1407" w:type="dxa"/>
        <w:tblLook w:val="04A0" w:firstRow="1" w:lastRow="0" w:firstColumn="1" w:lastColumn="0" w:noHBand="0" w:noVBand="1"/>
      </w:tblPr>
      <w:tblGrid>
        <w:gridCol w:w="1608"/>
        <w:gridCol w:w="6623"/>
      </w:tblGrid>
      <w:tr w:rsidR="001C64F2" w:rsidRPr="001C64F2" w14:paraId="46AD5064" w14:textId="77777777" w:rsidTr="00404B66">
        <w:trPr>
          <w:trHeight w:val="494"/>
        </w:trPr>
        <w:tc>
          <w:tcPr>
            <w:tcW w:w="1608" w:type="dxa"/>
            <w:shd w:val="clear" w:color="auto" w:fill="auto"/>
          </w:tcPr>
          <w:p w14:paraId="589A3B9B" w14:textId="77777777" w:rsidR="00C16E84" w:rsidRPr="001C64F2" w:rsidRDefault="00C16E84" w:rsidP="00C16E84">
            <w:pPr>
              <w:rPr>
                <w:kern w:val="0"/>
              </w:rPr>
            </w:pPr>
          </w:p>
        </w:tc>
        <w:tc>
          <w:tcPr>
            <w:tcW w:w="6623" w:type="dxa"/>
            <w:shd w:val="clear" w:color="auto" w:fill="auto"/>
            <w:vAlign w:val="center"/>
          </w:tcPr>
          <w:p w14:paraId="2FED88FE" w14:textId="77777777" w:rsidR="00C16E84" w:rsidRPr="001C64F2" w:rsidRDefault="007F1736" w:rsidP="00796A59">
            <w:pPr>
              <w:ind w:rightChars="200" w:right="402"/>
              <w:jc w:val="right"/>
              <w:rPr>
                <w:kern w:val="0"/>
              </w:rPr>
            </w:pPr>
            <w:r w:rsidRPr="001C64F2">
              <w:rPr>
                <w:rFonts w:hint="eastAsia"/>
              </w:rPr>
              <w:t xml:space="preserve">　　　　</w:t>
            </w:r>
            <w:r w:rsidR="000133A3" w:rsidRPr="001C64F2">
              <w:rPr>
                <w:rFonts w:hint="eastAsia"/>
              </w:rPr>
              <w:t>年　　　月　　　日</w:t>
            </w:r>
          </w:p>
        </w:tc>
      </w:tr>
      <w:tr w:rsidR="001C64F2" w:rsidRPr="002864E6" w14:paraId="5DC24981" w14:textId="77777777" w:rsidTr="00404B66">
        <w:trPr>
          <w:trHeight w:val="994"/>
        </w:trPr>
        <w:tc>
          <w:tcPr>
            <w:tcW w:w="1608" w:type="dxa"/>
            <w:shd w:val="clear" w:color="auto" w:fill="auto"/>
            <w:vAlign w:val="center"/>
          </w:tcPr>
          <w:p w14:paraId="01F1D730" w14:textId="372925D6" w:rsidR="000133A3" w:rsidRPr="002864E6" w:rsidRDefault="000133A3" w:rsidP="000133A3">
            <w:pPr>
              <w:rPr>
                <w:kern w:val="0"/>
              </w:rPr>
            </w:pPr>
            <w:r w:rsidRPr="002864E6">
              <w:rPr>
                <w:rFonts w:hint="eastAsia"/>
                <w:kern w:val="0"/>
              </w:rPr>
              <w:t>商号又は名称</w:t>
            </w:r>
          </w:p>
        </w:tc>
        <w:tc>
          <w:tcPr>
            <w:tcW w:w="6623" w:type="dxa"/>
            <w:shd w:val="clear" w:color="auto" w:fill="auto"/>
            <w:vAlign w:val="center"/>
          </w:tcPr>
          <w:p w14:paraId="35D8EB29" w14:textId="77777777" w:rsidR="000133A3" w:rsidRPr="002864E6" w:rsidRDefault="000133A3" w:rsidP="000133A3">
            <w:pPr>
              <w:rPr>
                <w:kern w:val="0"/>
              </w:rPr>
            </w:pPr>
          </w:p>
        </w:tc>
      </w:tr>
    </w:tbl>
    <w:p w14:paraId="6126987B" w14:textId="77777777" w:rsidR="00BC4C2C" w:rsidRDefault="00BC4C2C" w:rsidP="00BC4C2C">
      <w:pPr>
        <w:ind w:leftChars="800" w:left="1777" w:hangingChars="100" w:hanging="171"/>
        <w:rPr>
          <w:b/>
          <w:bCs/>
          <w:color w:val="FF0000"/>
          <w:kern w:val="0"/>
          <w:sz w:val="18"/>
          <w:szCs w:val="18"/>
        </w:rPr>
      </w:pPr>
      <w:r w:rsidRPr="00BC4C2C">
        <w:rPr>
          <w:rFonts w:hint="eastAsia"/>
          <w:kern w:val="0"/>
          <w:sz w:val="18"/>
          <w:szCs w:val="18"/>
        </w:rPr>
        <w:t>※　共同企業体の場合は、共同企業体名、代表者である構成員の商号又は名称を記入してください。</w:t>
      </w:r>
    </w:p>
    <w:p w14:paraId="70DD03B0" w14:textId="77777777" w:rsidR="00C354A2" w:rsidRPr="00BC4C2C"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A2A8624" w:rsidR="000133A3" w:rsidRPr="009001D9" w:rsidRDefault="00107775" w:rsidP="009001D9">
            <w:pPr>
              <w:rPr>
                <w:rFonts w:hAnsi="ＭＳ 明朝"/>
              </w:rPr>
            </w:pPr>
            <w:r w:rsidRPr="00107775">
              <w:rPr>
                <w:rFonts w:hAnsi="ＭＳ 明朝" w:hint="eastAsia"/>
              </w:rPr>
              <w:t>（単価契約）道路上空に占用されている看板及び日よけ類の現地調査並びに看板等路上物件適正化事業に伴う新設物件等の実態調査</w:t>
            </w:r>
          </w:p>
        </w:tc>
      </w:tr>
      <w:tr w:rsidR="001C64F2" w:rsidRPr="001C64F2" w14:paraId="79D4BD33" w14:textId="77777777" w:rsidTr="00A31944">
        <w:trPr>
          <w:trHeight w:val="5540"/>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1DB57D16" w14:textId="77777777" w:rsidR="001A6D8A" w:rsidRDefault="002864E6" w:rsidP="00C17823">
            <w:pPr>
              <w:ind w:left="201" w:hangingChars="100" w:hanging="201"/>
              <w:jc w:val="left"/>
            </w:pPr>
            <w:r w:rsidRPr="001C64F2">
              <w:rPr>
                <w:rFonts w:hint="eastAsia"/>
              </w:rPr>
              <w:t>・　一般競争入札参加資格確認申請書（この書類</w:t>
            </w:r>
            <w:r>
              <w:rPr>
                <w:rFonts w:hint="eastAsia"/>
              </w:rPr>
              <w:t>）</w:t>
            </w:r>
          </w:p>
          <w:p w14:paraId="2B3AE5FD" w14:textId="303F601F" w:rsidR="00C06FEB" w:rsidRPr="003133AC" w:rsidRDefault="0091138D" w:rsidP="00107775">
            <w:pPr>
              <w:ind w:left="201" w:hangingChars="100" w:hanging="201"/>
              <w:jc w:val="left"/>
            </w:pPr>
            <w:r w:rsidRPr="003133AC">
              <w:rPr>
                <w:rFonts w:hint="eastAsia"/>
              </w:rPr>
              <w:t>・　技術者等配置予定調書［証明できる書類を添付］</w:t>
            </w:r>
            <w:r w:rsidR="00C06FEB">
              <w:rPr>
                <w:rFonts w:hint="eastAsia"/>
              </w:rPr>
              <w:t xml:space="preserve">※　</w:t>
            </w:r>
            <w:r w:rsidR="00107775">
              <w:rPr>
                <w:rFonts w:hint="eastAsia"/>
              </w:rPr>
              <w:t>３</w:t>
            </w:r>
            <w:r w:rsidR="00C06FEB">
              <w:rPr>
                <w:rFonts w:hint="eastAsia"/>
              </w:rPr>
              <w:t>名</w:t>
            </w:r>
            <w:r w:rsidR="0031329A">
              <w:rPr>
                <w:rFonts w:hint="eastAsia"/>
              </w:rPr>
              <w:t>分</w:t>
            </w:r>
            <w:r w:rsidR="00C06FEB">
              <w:rPr>
                <w:rFonts w:hint="eastAsia"/>
              </w:rPr>
              <w:t>（うち</w:t>
            </w:r>
            <w:r w:rsidR="00107775">
              <w:rPr>
                <w:rFonts w:hint="eastAsia"/>
              </w:rPr>
              <w:t>２</w:t>
            </w:r>
            <w:r w:rsidR="00C06FEB">
              <w:rPr>
                <w:rFonts w:hint="eastAsia"/>
              </w:rPr>
              <w:t>名は測量士</w:t>
            </w:r>
            <w:r w:rsidR="00A17624">
              <w:rPr>
                <w:rFonts w:hint="eastAsia"/>
              </w:rPr>
              <w:t>又は測量士</w:t>
            </w:r>
            <w:r w:rsidR="00C06FEB">
              <w:rPr>
                <w:rFonts w:hint="eastAsia"/>
              </w:rPr>
              <w:t>補</w:t>
            </w:r>
            <w:r w:rsidR="0031329A">
              <w:rPr>
                <w:rFonts w:hint="eastAsia"/>
              </w:rPr>
              <w:t>で</w:t>
            </w:r>
            <w:r w:rsidR="00A17624">
              <w:rPr>
                <w:rFonts w:hint="eastAsia"/>
              </w:rPr>
              <w:t>あること</w:t>
            </w:r>
            <w:r w:rsidR="00C06FEB">
              <w:rPr>
                <w:rFonts w:hint="eastAsia"/>
              </w:rPr>
              <w:t>）</w:t>
            </w:r>
          </w:p>
          <w:p w14:paraId="7807B6B9" w14:textId="77777777" w:rsidR="0091138D" w:rsidRPr="003133AC" w:rsidRDefault="0091138D" w:rsidP="0091138D">
            <w:pPr>
              <w:ind w:left="201" w:hangingChars="100" w:hanging="201"/>
              <w:jc w:val="left"/>
            </w:pPr>
            <w:r w:rsidRPr="003133AC">
              <w:rPr>
                <w:rFonts w:hint="eastAsia"/>
              </w:rPr>
              <w:t>・　単価表</w:t>
            </w:r>
          </w:p>
          <w:p w14:paraId="321F6790" w14:textId="2A5BCD6A" w:rsidR="003B49BA" w:rsidRPr="001C64F2" w:rsidRDefault="003B49BA" w:rsidP="002F11E1">
            <w:pPr>
              <w:jc w:val="left"/>
            </w:pPr>
          </w:p>
        </w:tc>
      </w:tr>
      <w:tr w:rsidR="001C64F2" w:rsidRPr="001C64F2" w14:paraId="6AF6E01A" w14:textId="77777777" w:rsidTr="00822248">
        <w:trPr>
          <w:trHeight w:val="987"/>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359664D8"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A31944">
        <w:rPr>
          <w:rFonts w:hAnsi="ＭＳ 明朝" w:hint="eastAsia"/>
          <w:sz w:val="20"/>
          <w:szCs w:val="20"/>
        </w:rPr>
        <w:t>３ＭＢ以下に収まる書類を</w:t>
      </w:r>
      <w:r w:rsidRPr="001C64F2">
        <w:rPr>
          <w:rFonts w:hAnsi="ＭＳ 明朝" w:hint="eastAsia"/>
          <w:sz w:val="20"/>
          <w:szCs w:val="20"/>
        </w:rPr>
        <w:t>電子入札システムに添付し、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C55182C"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107775">
        <w:rPr>
          <w:rFonts w:hAnsi="ＭＳ 明朝" w:hint="eastAsia"/>
          <w:bCs/>
          <w:sz w:val="20"/>
          <w:szCs w:val="20"/>
        </w:rPr>
        <w:t>８</w:t>
      </w:r>
      <w:r w:rsidRPr="001C64F2">
        <w:rPr>
          <w:rFonts w:hAnsi="ＭＳ 明朝" w:hint="eastAsia"/>
          <w:bCs/>
          <w:sz w:val="20"/>
          <w:szCs w:val="20"/>
        </w:rPr>
        <w:t>年</w:t>
      </w:r>
      <w:r w:rsidR="00107775">
        <w:rPr>
          <w:rFonts w:hAnsi="ＭＳ 明朝" w:hint="eastAsia"/>
          <w:bCs/>
          <w:sz w:val="20"/>
          <w:szCs w:val="20"/>
        </w:rPr>
        <w:t>３</w:t>
      </w:r>
      <w:r w:rsidRPr="001C64F2">
        <w:rPr>
          <w:rFonts w:hAnsi="ＭＳ 明朝" w:hint="eastAsia"/>
          <w:bCs/>
          <w:sz w:val="20"/>
          <w:szCs w:val="20"/>
        </w:rPr>
        <w:t>月</w:t>
      </w:r>
      <w:r w:rsidR="00107775">
        <w:rPr>
          <w:rFonts w:hAnsi="ＭＳ 明朝" w:hint="eastAsia"/>
          <w:bCs/>
          <w:sz w:val="20"/>
          <w:szCs w:val="20"/>
        </w:rPr>
        <w:t>４</w:t>
      </w:r>
      <w:r w:rsidRPr="001C64F2">
        <w:rPr>
          <w:rFonts w:hAnsi="ＭＳ 明朝" w:hint="eastAsia"/>
          <w:bCs/>
          <w:sz w:val="20"/>
          <w:szCs w:val="20"/>
        </w:rPr>
        <w:t>日（</w:t>
      </w:r>
      <w:r w:rsidR="00107775">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FF133D" w:rsidRDefault="00391740" w:rsidP="00BA342D">
      <w:pPr>
        <w:spacing w:line="240" w:lineRule="exact"/>
        <w:jc w:val="left"/>
        <w:rPr>
          <w:rFonts w:hAnsi="ＭＳ 明朝"/>
          <w:bCs/>
          <w:sz w:val="20"/>
          <w:szCs w:val="20"/>
        </w:rPr>
      </w:pPr>
    </w:p>
    <w:p w14:paraId="1F66C3C6" w14:textId="054EE3C0" w:rsidR="003B49BA" w:rsidRDefault="008B0D34" w:rsidP="003B49BA">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91138D" w:rsidRPr="0091138D">
        <w:rPr>
          <w:rFonts w:hAnsi="ＭＳ 明朝" w:hint="eastAsia"/>
          <w:sz w:val="20"/>
          <w:szCs w:val="20"/>
          <w:lang w:eastAsia="zh-CN"/>
        </w:rPr>
        <w:t>測量種目登録／市内本店／技術者資格</w:t>
      </w:r>
    </w:p>
    <w:p w14:paraId="29D22042" w14:textId="77777777" w:rsidR="003B49BA" w:rsidRDefault="003B49BA">
      <w:pPr>
        <w:widowControl/>
        <w:jc w:val="left"/>
        <w:rPr>
          <w:rFonts w:hAnsi="ＭＳ 明朝"/>
          <w:sz w:val="20"/>
          <w:szCs w:val="20"/>
        </w:rPr>
      </w:pPr>
      <w:r>
        <w:rPr>
          <w:rFonts w:hAnsi="ＭＳ 明朝"/>
          <w:sz w:val="20"/>
          <w:szCs w:val="20"/>
        </w:rPr>
        <w:br w:type="page"/>
      </w:r>
    </w:p>
    <w:p w14:paraId="205F10D5" w14:textId="30AB794E" w:rsidR="0091138D" w:rsidRPr="003B49BA" w:rsidRDefault="0091138D" w:rsidP="0091138D">
      <w:pPr>
        <w:jc w:val="center"/>
        <w:rPr>
          <w:rFonts w:eastAsia="ＭＳ ゴシック"/>
          <w:bCs/>
          <w:kern w:val="0"/>
          <w:sz w:val="28"/>
        </w:rPr>
      </w:pPr>
      <w:r w:rsidRPr="003B49BA">
        <w:rPr>
          <w:rFonts w:eastAsia="ＭＳ ゴシック" w:hint="eastAsia"/>
          <w:bCs/>
          <w:kern w:val="0"/>
          <w:sz w:val="28"/>
        </w:rPr>
        <w:lastRenderedPageBreak/>
        <w:t>技術者</w:t>
      </w:r>
      <w:r w:rsidR="00CD0465">
        <w:rPr>
          <w:rFonts w:eastAsia="ＭＳ ゴシック" w:hint="eastAsia"/>
          <w:bCs/>
          <w:kern w:val="0"/>
          <w:sz w:val="28"/>
        </w:rPr>
        <w:t>等</w:t>
      </w:r>
      <w:r w:rsidRPr="003B49BA">
        <w:rPr>
          <w:rFonts w:eastAsia="ＭＳ ゴシック" w:hint="eastAsia"/>
          <w:bCs/>
          <w:kern w:val="0"/>
          <w:sz w:val="28"/>
        </w:rPr>
        <w:t>配置予定調書</w:t>
      </w:r>
    </w:p>
    <w:p w14:paraId="7A15760B" w14:textId="77777777" w:rsidR="0091138D" w:rsidRPr="003B49BA" w:rsidRDefault="0091138D" w:rsidP="0091138D">
      <w:pPr>
        <w:ind w:leftChars="2300" w:left="4618"/>
        <w:jc w:val="left"/>
        <w:rPr>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7238"/>
      </w:tblGrid>
      <w:tr w:rsidR="0091138D" w:rsidRPr="003B49BA" w14:paraId="56585115" w14:textId="77777777" w:rsidTr="00A34179">
        <w:trPr>
          <w:trHeight w:val="242"/>
        </w:trPr>
        <w:tc>
          <w:tcPr>
            <w:tcW w:w="2410" w:type="dxa"/>
            <w:gridSpan w:val="2"/>
            <w:tcBorders>
              <w:top w:val="single" w:sz="4" w:space="0" w:color="auto"/>
              <w:left w:val="single" w:sz="4" w:space="0" w:color="auto"/>
            </w:tcBorders>
            <w:shd w:val="clear" w:color="auto" w:fill="auto"/>
          </w:tcPr>
          <w:p w14:paraId="245E8CD1" w14:textId="77777777" w:rsidR="0091138D" w:rsidRPr="003B49BA" w:rsidRDefault="0091138D" w:rsidP="00B76105">
            <w:pPr>
              <w:jc w:val="left"/>
            </w:pPr>
            <w:r w:rsidRPr="003B49BA">
              <w:rPr>
                <w:rFonts w:hAnsi="ＭＳ 明朝" w:hint="eastAsia"/>
              </w:rPr>
              <w:t>商号又は名称</w:t>
            </w:r>
          </w:p>
        </w:tc>
        <w:tc>
          <w:tcPr>
            <w:tcW w:w="7238" w:type="dxa"/>
            <w:shd w:val="clear" w:color="auto" w:fill="auto"/>
          </w:tcPr>
          <w:p w14:paraId="5A4CFB7A" w14:textId="77777777" w:rsidR="0091138D" w:rsidRPr="003B49BA" w:rsidRDefault="0091138D" w:rsidP="00B76105">
            <w:pPr>
              <w:jc w:val="left"/>
            </w:pPr>
          </w:p>
        </w:tc>
      </w:tr>
      <w:tr w:rsidR="00CB65DA" w:rsidRPr="003B49BA" w14:paraId="52CD8933" w14:textId="77777777" w:rsidTr="00A17624">
        <w:trPr>
          <w:trHeight w:val="243"/>
        </w:trPr>
        <w:tc>
          <w:tcPr>
            <w:tcW w:w="1276" w:type="dxa"/>
            <w:vMerge w:val="restart"/>
            <w:shd w:val="clear" w:color="auto" w:fill="auto"/>
          </w:tcPr>
          <w:p w14:paraId="67644456" w14:textId="73A3A9CB" w:rsidR="00CB65DA" w:rsidRPr="003B49BA" w:rsidRDefault="00CB65DA" w:rsidP="00CB65DA">
            <w:pPr>
              <w:jc w:val="left"/>
            </w:pPr>
            <w:r w:rsidRPr="003B49BA">
              <w:rPr>
                <w:rFonts w:hint="eastAsia"/>
              </w:rPr>
              <w:t>技術者</w:t>
            </w:r>
            <w:r>
              <w:rPr>
                <w:rFonts w:hint="eastAsia"/>
              </w:rPr>
              <w:t>等１</w:t>
            </w:r>
          </w:p>
        </w:tc>
        <w:tc>
          <w:tcPr>
            <w:tcW w:w="1134" w:type="dxa"/>
            <w:tcBorders>
              <w:bottom w:val="dashSmallGap" w:sz="4" w:space="0" w:color="auto"/>
            </w:tcBorders>
            <w:shd w:val="clear" w:color="auto" w:fill="auto"/>
          </w:tcPr>
          <w:p w14:paraId="152B83B3" w14:textId="4A3BD39C" w:rsidR="00CB65DA" w:rsidRPr="003B49BA" w:rsidRDefault="00CB65DA" w:rsidP="00B76105">
            <w:pPr>
              <w:jc w:val="left"/>
            </w:pPr>
            <w:r>
              <w:rPr>
                <w:rFonts w:hint="eastAsia"/>
              </w:rPr>
              <w:t>氏名</w:t>
            </w:r>
          </w:p>
        </w:tc>
        <w:tc>
          <w:tcPr>
            <w:tcW w:w="7238" w:type="dxa"/>
            <w:tcBorders>
              <w:bottom w:val="dashSmallGap" w:sz="4" w:space="0" w:color="auto"/>
            </w:tcBorders>
            <w:shd w:val="clear" w:color="auto" w:fill="auto"/>
          </w:tcPr>
          <w:p w14:paraId="4168212D" w14:textId="77777777" w:rsidR="00CB65DA" w:rsidRPr="003B49BA" w:rsidRDefault="00CB65DA" w:rsidP="00B76105">
            <w:pPr>
              <w:jc w:val="left"/>
            </w:pPr>
          </w:p>
        </w:tc>
      </w:tr>
      <w:tr w:rsidR="00CB65DA" w:rsidRPr="003B49BA" w14:paraId="74C28BAB" w14:textId="77777777" w:rsidTr="00A17624">
        <w:tc>
          <w:tcPr>
            <w:tcW w:w="1276" w:type="dxa"/>
            <w:vMerge/>
            <w:tcBorders>
              <w:top w:val="dashSmallGap" w:sz="4" w:space="0" w:color="auto"/>
            </w:tcBorders>
            <w:shd w:val="clear" w:color="auto" w:fill="auto"/>
          </w:tcPr>
          <w:p w14:paraId="49E73CFD" w14:textId="25B2F9BC" w:rsidR="00CB65DA" w:rsidRPr="003B49BA" w:rsidRDefault="00CB65DA" w:rsidP="00B76105"/>
        </w:tc>
        <w:tc>
          <w:tcPr>
            <w:tcW w:w="1134" w:type="dxa"/>
            <w:tcBorders>
              <w:top w:val="dashSmallGap" w:sz="4" w:space="0" w:color="auto"/>
              <w:bottom w:val="single" w:sz="4" w:space="0" w:color="auto"/>
            </w:tcBorders>
            <w:shd w:val="clear" w:color="auto" w:fill="auto"/>
          </w:tcPr>
          <w:p w14:paraId="3DB5BA37" w14:textId="0166C561" w:rsidR="00CB65DA" w:rsidRPr="003B49BA" w:rsidRDefault="00CB65DA" w:rsidP="00B76105">
            <w:r>
              <w:rPr>
                <w:rFonts w:hint="eastAsia"/>
              </w:rPr>
              <w:t>資格（いずれか１つを選択）</w:t>
            </w:r>
          </w:p>
        </w:tc>
        <w:tc>
          <w:tcPr>
            <w:tcW w:w="7238" w:type="dxa"/>
            <w:tcBorders>
              <w:top w:val="dashSmallGap" w:sz="4" w:space="0" w:color="auto"/>
              <w:bottom w:val="single" w:sz="4" w:space="0" w:color="auto"/>
            </w:tcBorders>
            <w:shd w:val="clear" w:color="auto" w:fill="auto"/>
          </w:tcPr>
          <w:p w14:paraId="700BBA33" w14:textId="77777777" w:rsidR="00CB65DA" w:rsidRDefault="00CB65DA" w:rsidP="00B76105">
            <w:r>
              <w:rPr>
                <w:rFonts w:hint="eastAsia"/>
              </w:rPr>
              <w:t xml:space="preserve">　□　測量士　　　□　測量士補　　□　測量士又は測量士補の資格なし</w:t>
            </w:r>
          </w:p>
          <w:p w14:paraId="534E07F4" w14:textId="73AFE886" w:rsidR="00CB65DA" w:rsidRDefault="00CB65DA" w:rsidP="00B76105">
            <w:r>
              <w:rPr>
                <w:rFonts w:hint="eastAsia"/>
              </w:rPr>
              <w:t xml:space="preserve">　※　測量士又は測量士補の場合は以下に登録日</w:t>
            </w:r>
            <w:r w:rsidR="002F3F3C">
              <w:rPr>
                <w:rFonts w:hint="eastAsia"/>
              </w:rPr>
              <w:t>及び登録番号</w:t>
            </w:r>
            <w:r>
              <w:rPr>
                <w:rFonts w:hint="eastAsia"/>
              </w:rPr>
              <w:t>を記入</w:t>
            </w:r>
          </w:p>
          <w:p w14:paraId="55F3B46D" w14:textId="2730650E" w:rsidR="00CB65DA" w:rsidRDefault="002F3F3C" w:rsidP="002F3F3C">
            <w:pPr>
              <w:ind w:firstLineChars="100" w:firstLine="201"/>
            </w:pPr>
            <w:r>
              <w:rPr>
                <w:rFonts w:hint="eastAsia"/>
              </w:rPr>
              <w:t>登録日</w:t>
            </w:r>
            <w:r w:rsidR="00CB65DA">
              <w:rPr>
                <w:rFonts w:hint="eastAsia"/>
              </w:rPr>
              <w:t xml:space="preserve">　　　　　　　　　年　　　　月　　　　日</w:t>
            </w:r>
          </w:p>
          <w:p w14:paraId="7FB5992F" w14:textId="0A4F86B3" w:rsidR="002F3F3C" w:rsidRPr="003B49BA" w:rsidRDefault="002F3F3C" w:rsidP="00B76105">
            <w:r>
              <w:rPr>
                <w:rFonts w:hint="eastAsia"/>
              </w:rPr>
              <w:t xml:space="preserve">　登録番号</w:t>
            </w:r>
          </w:p>
        </w:tc>
      </w:tr>
      <w:tr w:rsidR="00CB65DA" w:rsidRPr="003B49BA" w14:paraId="7A3A7154" w14:textId="77777777" w:rsidTr="00A17624">
        <w:trPr>
          <w:trHeight w:val="243"/>
        </w:trPr>
        <w:tc>
          <w:tcPr>
            <w:tcW w:w="1276" w:type="dxa"/>
            <w:vMerge w:val="restart"/>
            <w:shd w:val="clear" w:color="auto" w:fill="auto"/>
          </w:tcPr>
          <w:p w14:paraId="28BAE552" w14:textId="69D7FE14" w:rsidR="00CB65DA" w:rsidRPr="003B49BA" w:rsidRDefault="00CB65DA" w:rsidP="00571CC7">
            <w:pPr>
              <w:jc w:val="left"/>
            </w:pPr>
            <w:bookmarkStart w:id="0" w:name="_Hlk220679143"/>
            <w:r w:rsidRPr="003B49BA">
              <w:rPr>
                <w:rFonts w:hint="eastAsia"/>
              </w:rPr>
              <w:t>技術者</w:t>
            </w:r>
            <w:r>
              <w:rPr>
                <w:rFonts w:hint="eastAsia"/>
              </w:rPr>
              <w:t>等２</w:t>
            </w:r>
          </w:p>
        </w:tc>
        <w:tc>
          <w:tcPr>
            <w:tcW w:w="1134" w:type="dxa"/>
            <w:tcBorders>
              <w:top w:val="single" w:sz="4" w:space="0" w:color="auto"/>
              <w:bottom w:val="dashSmallGap" w:sz="4" w:space="0" w:color="auto"/>
            </w:tcBorders>
            <w:shd w:val="clear" w:color="auto" w:fill="auto"/>
          </w:tcPr>
          <w:p w14:paraId="24FC35C2" w14:textId="77777777" w:rsidR="00CB65DA" w:rsidRPr="003B49BA" w:rsidRDefault="00CB65DA" w:rsidP="00571CC7">
            <w:pPr>
              <w:jc w:val="left"/>
            </w:pPr>
            <w:r>
              <w:rPr>
                <w:rFonts w:hint="eastAsia"/>
              </w:rPr>
              <w:t>氏名</w:t>
            </w:r>
          </w:p>
        </w:tc>
        <w:tc>
          <w:tcPr>
            <w:tcW w:w="7238" w:type="dxa"/>
            <w:tcBorders>
              <w:top w:val="single" w:sz="4" w:space="0" w:color="auto"/>
              <w:bottom w:val="dashSmallGap" w:sz="4" w:space="0" w:color="auto"/>
            </w:tcBorders>
            <w:shd w:val="clear" w:color="auto" w:fill="auto"/>
          </w:tcPr>
          <w:p w14:paraId="7AA72B70" w14:textId="77777777" w:rsidR="00CB65DA" w:rsidRPr="003B49BA" w:rsidRDefault="00CB65DA" w:rsidP="00571CC7">
            <w:pPr>
              <w:jc w:val="left"/>
            </w:pPr>
          </w:p>
        </w:tc>
      </w:tr>
      <w:tr w:rsidR="00CB65DA" w:rsidRPr="003B49BA" w14:paraId="1CA21B67" w14:textId="77777777" w:rsidTr="00A17624">
        <w:tc>
          <w:tcPr>
            <w:tcW w:w="1276" w:type="dxa"/>
            <w:vMerge/>
            <w:shd w:val="clear" w:color="auto" w:fill="auto"/>
          </w:tcPr>
          <w:p w14:paraId="2F1A9748" w14:textId="77777777" w:rsidR="00CB65DA" w:rsidRPr="003B49BA" w:rsidRDefault="00CB65DA" w:rsidP="00571CC7"/>
        </w:tc>
        <w:tc>
          <w:tcPr>
            <w:tcW w:w="1134" w:type="dxa"/>
            <w:tcBorders>
              <w:top w:val="dashSmallGap" w:sz="4" w:space="0" w:color="auto"/>
              <w:bottom w:val="single" w:sz="4" w:space="0" w:color="auto"/>
            </w:tcBorders>
            <w:shd w:val="clear" w:color="auto" w:fill="auto"/>
          </w:tcPr>
          <w:p w14:paraId="2A2A710F" w14:textId="77777777" w:rsidR="00CB65DA" w:rsidRPr="003B49BA" w:rsidRDefault="00CB65DA" w:rsidP="00571CC7">
            <w:r>
              <w:rPr>
                <w:rFonts w:hint="eastAsia"/>
              </w:rPr>
              <w:t>資格（いずれか１つを選択）</w:t>
            </w:r>
          </w:p>
        </w:tc>
        <w:tc>
          <w:tcPr>
            <w:tcW w:w="7238" w:type="dxa"/>
            <w:tcBorders>
              <w:top w:val="dashSmallGap" w:sz="4" w:space="0" w:color="auto"/>
              <w:bottom w:val="single" w:sz="4" w:space="0" w:color="auto"/>
            </w:tcBorders>
            <w:shd w:val="clear" w:color="auto" w:fill="auto"/>
          </w:tcPr>
          <w:p w14:paraId="49028455" w14:textId="77777777" w:rsidR="002F3F3C" w:rsidRDefault="00CB65DA" w:rsidP="002F3F3C">
            <w:r>
              <w:rPr>
                <w:rFonts w:hint="eastAsia"/>
              </w:rPr>
              <w:t xml:space="preserve">　</w:t>
            </w:r>
            <w:r w:rsidR="002F3F3C">
              <w:rPr>
                <w:rFonts w:hint="eastAsia"/>
              </w:rPr>
              <w:t xml:space="preserve">　□　測量士　　　□　測量士補　　□　測量士又は測量士補の資格なし</w:t>
            </w:r>
          </w:p>
          <w:p w14:paraId="009B901E" w14:textId="77777777" w:rsidR="002F3F3C" w:rsidRDefault="002F3F3C" w:rsidP="002F3F3C">
            <w:r>
              <w:rPr>
                <w:rFonts w:hint="eastAsia"/>
              </w:rPr>
              <w:t xml:space="preserve">　※　測量士又は測量士補の場合は以下に登録日及び登録番号を記入</w:t>
            </w:r>
          </w:p>
          <w:p w14:paraId="6AF47D34" w14:textId="77777777" w:rsidR="002F3F3C" w:rsidRDefault="002F3F3C" w:rsidP="002F3F3C">
            <w:pPr>
              <w:ind w:firstLineChars="100" w:firstLine="201"/>
            </w:pPr>
            <w:r>
              <w:rPr>
                <w:rFonts w:hint="eastAsia"/>
              </w:rPr>
              <w:t>登録日　　　　　　　　　年　　　　月　　　　日</w:t>
            </w:r>
          </w:p>
          <w:p w14:paraId="16F3A8DE" w14:textId="40741779" w:rsidR="00CB65DA" w:rsidRPr="003B49BA" w:rsidRDefault="002F3F3C" w:rsidP="002F3F3C">
            <w:r>
              <w:rPr>
                <w:rFonts w:hint="eastAsia"/>
              </w:rPr>
              <w:t xml:space="preserve">　登録番号</w:t>
            </w:r>
          </w:p>
        </w:tc>
      </w:tr>
      <w:tr w:rsidR="00BB2141" w:rsidRPr="003B49BA" w14:paraId="05DD3084" w14:textId="77777777" w:rsidTr="007964A4">
        <w:trPr>
          <w:trHeight w:val="243"/>
        </w:trPr>
        <w:tc>
          <w:tcPr>
            <w:tcW w:w="1276" w:type="dxa"/>
            <w:vMerge w:val="restart"/>
            <w:shd w:val="clear" w:color="auto" w:fill="auto"/>
          </w:tcPr>
          <w:p w14:paraId="1AAFFA76" w14:textId="0B687ADC" w:rsidR="00BB2141" w:rsidRPr="003B49BA" w:rsidRDefault="00BB2141" w:rsidP="007964A4">
            <w:pPr>
              <w:jc w:val="left"/>
            </w:pPr>
            <w:r w:rsidRPr="003B49BA">
              <w:rPr>
                <w:rFonts w:hint="eastAsia"/>
              </w:rPr>
              <w:t>技術者</w:t>
            </w:r>
            <w:r>
              <w:rPr>
                <w:rFonts w:hint="eastAsia"/>
              </w:rPr>
              <w:t>等３</w:t>
            </w:r>
          </w:p>
        </w:tc>
        <w:tc>
          <w:tcPr>
            <w:tcW w:w="1134" w:type="dxa"/>
            <w:tcBorders>
              <w:top w:val="single" w:sz="4" w:space="0" w:color="auto"/>
              <w:bottom w:val="dashSmallGap" w:sz="4" w:space="0" w:color="auto"/>
            </w:tcBorders>
            <w:shd w:val="clear" w:color="auto" w:fill="auto"/>
          </w:tcPr>
          <w:p w14:paraId="6C284B45" w14:textId="77777777" w:rsidR="00BB2141" w:rsidRPr="003B49BA" w:rsidRDefault="00BB2141" w:rsidP="007964A4">
            <w:pPr>
              <w:jc w:val="left"/>
            </w:pPr>
            <w:r>
              <w:rPr>
                <w:rFonts w:hint="eastAsia"/>
              </w:rPr>
              <w:t>氏名</w:t>
            </w:r>
          </w:p>
        </w:tc>
        <w:tc>
          <w:tcPr>
            <w:tcW w:w="7238" w:type="dxa"/>
            <w:tcBorders>
              <w:top w:val="single" w:sz="4" w:space="0" w:color="auto"/>
              <w:bottom w:val="dashSmallGap" w:sz="4" w:space="0" w:color="auto"/>
            </w:tcBorders>
            <w:shd w:val="clear" w:color="auto" w:fill="auto"/>
          </w:tcPr>
          <w:p w14:paraId="60DC7E11" w14:textId="77777777" w:rsidR="00BB2141" w:rsidRPr="003B49BA" w:rsidRDefault="00BB2141" w:rsidP="007964A4">
            <w:pPr>
              <w:jc w:val="left"/>
            </w:pPr>
          </w:p>
        </w:tc>
      </w:tr>
      <w:tr w:rsidR="00BB2141" w:rsidRPr="003B49BA" w14:paraId="59237DC6" w14:textId="77777777" w:rsidTr="007964A4">
        <w:tc>
          <w:tcPr>
            <w:tcW w:w="1276" w:type="dxa"/>
            <w:vMerge/>
            <w:shd w:val="clear" w:color="auto" w:fill="auto"/>
          </w:tcPr>
          <w:p w14:paraId="119ADF5E" w14:textId="77777777" w:rsidR="00BB2141" w:rsidRPr="003B49BA" w:rsidRDefault="00BB2141" w:rsidP="007964A4"/>
        </w:tc>
        <w:tc>
          <w:tcPr>
            <w:tcW w:w="1134" w:type="dxa"/>
            <w:tcBorders>
              <w:top w:val="dashSmallGap" w:sz="4" w:space="0" w:color="auto"/>
              <w:bottom w:val="single" w:sz="4" w:space="0" w:color="auto"/>
            </w:tcBorders>
            <w:shd w:val="clear" w:color="auto" w:fill="auto"/>
          </w:tcPr>
          <w:p w14:paraId="7D77E173" w14:textId="77777777" w:rsidR="00BB2141" w:rsidRPr="003B49BA" w:rsidRDefault="00BB2141" w:rsidP="007964A4">
            <w:r>
              <w:rPr>
                <w:rFonts w:hint="eastAsia"/>
              </w:rPr>
              <w:t>資格（いずれか１つを選択）</w:t>
            </w:r>
          </w:p>
        </w:tc>
        <w:tc>
          <w:tcPr>
            <w:tcW w:w="7238" w:type="dxa"/>
            <w:tcBorders>
              <w:top w:val="dashSmallGap" w:sz="4" w:space="0" w:color="auto"/>
              <w:bottom w:val="single" w:sz="4" w:space="0" w:color="auto"/>
            </w:tcBorders>
            <w:shd w:val="clear" w:color="auto" w:fill="auto"/>
          </w:tcPr>
          <w:p w14:paraId="63A856A9" w14:textId="77777777" w:rsidR="002F3F3C" w:rsidRDefault="00BB2141" w:rsidP="002F3F3C">
            <w:r>
              <w:rPr>
                <w:rFonts w:hint="eastAsia"/>
              </w:rPr>
              <w:t xml:space="preserve">　</w:t>
            </w:r>
            <w:r w:rsidR="002F3F3C">
              <w:rPr>
                <w:rFonts w:hint="eastAsia"/>
              </w:rPr>
              <w:t xml:space="preserve">　□　測量士　　　□　測量士補　　□　測量士又は測量士補の資格なし</w:t>
            </w:r>
          </w:p>
          <w:p w14:paraId="4C117B58" w14:textId="77777777" w:rsidR="002F3F3C" w:rsidRDefault="002F3F3C" w:rsidP="002F3F3C">
            <w:r>
              <w:rPr>
                <w:rFonts w:hint="eastAsia"/>
              </w:rPr>
              <w:t xml:space="preserve">　※　測量士又は測量士補の場合は以下に登録日及び登録番号を記入</w:t>
            </w:r>
          </w:p>
          <w:p w14:paraId="55B5C9AA" w14:textId="77777777" w:rsidR="002F3F3C" w:rsidRDefault="002F3F3C" w:rsidP="002F3F3C">
            <w:pPr>
              <w:ind w:firstLineChars="100" w:firstLine="201"/>
            </w:pPr>
            <w:r>
              <w:rPr>
                <w:rFonts w:hint="eastAsia"/>
              </w:rPr>
              <w:t>登録日　　　　　　　　　年　　　　月　　　　日</w:t>
            </w:r>
          </w:p>
          <w:p w14:paraId="1E20532C" w14:textId="3A0671C6" w:rsidR="00BB2141" w:rsidRPr="003B49BA" w:rsidRDefault="002F3F3C" w:rsidP="002F3F3C">
            <w:r>
              <w:rPr>
                <w:rFonts w:hint="eastAsia"/>
              </w:rPr>
              <w:t xml:space="preserve">　登録番号</w:t>
            </w:r>
          </w:p>
        </w:tc>
      </w:tr>
      <w:bookmarkEnd w:id="0"/>
      <w:tr w:rsidR="00A34179" w:rsidRPr="003B49BA" w14:paraId="1F1F6A4A" w14:textId="77777777" w:rsidTr="00A17624">
        <w:trPr>
          <w:trHeight w:val="2472"/>
        </w:trPr>
        <w:tc>
          <w:tcPr>
            <w:tcW w:w="2410" w:type="dxa"/>
            <w:gridSpan w:val="2"/>
            <w:shd w:val="clear" w:color="auto" w:fill="auto"/>
          </w:tcPr>
          <w:p w14:paraId="20158139" w14:textId="77777777" w:rsidR="00A34179" w:rsidRPr="003B49BA" w:rsidRDefault="00A34179" w:rsidP="00B76105"/>
        </w:tc>
        <w:tc>
          <w:tcPr>
            <w:tcW w:w="7238" w:type="dxa"/>
            <w:tcBorders>
              <w:top w:val="single" w:sz="4" w:space="0" w:color="auto"/>
            </w:tcBorders>
            <w:shd w:val="clear" w:color="auto" w:fill="auto"/>
          </w:tcPr>
          <w:p w14:paraId="740B26A5" w14:textId="77777777" w:rsidR="00A34179" w:rsidRPr="003B49BA" w:rsidRDefault="00A34179" w:rsidP="00B76105">
            <w:pPr>
              <w:rPr>
                <w:rFonts w:hAnsi="ＭＳ 明朝"/>
                <w:szCs w:val="21"/>
              </w:rPr>
            </w:pPr>
            <w:r w:rsidRPr="003B49BA">
              <w:rPr>
                <w:rFonts w:hAnsi="ＭＳ 明朝" w:hint="eastAsia"/>
                <w:szCs w:val="21"/>
              </w:rPr>
              <w:t>［添付書類（Ａ４判）］</w:t>
            </w:r>
          </w:p>
          <w:p w14:paraId="6AD677F5" w14:textId="1017871B" w:rsidR="00A34179" w:rsidRPr="003B49BA" w:rsidRDefault="00A34179" w:rsidP="00B76105">
            <w:pPr>
              <w:ind w:left="201" w:hangingChars="100" w:hanging="201"/>
              <w:rPr>
                <w:rFonts w:hAnsi="ＭＳ 明朝"/>
                <w:szCs w:val="21"/>
              </w:rPr>
            </w:pPr>
            <w:r w:rsidRPr="003B49BA">
              <w:rPr>
                <w:rFonts w:hAnsi="ＭＳ 明朝" w:hint="eastAsia"/>
                <w:szCs w:val="21"/>
              </w:rPr>
              <w:t xml:space="preserve">・　</w:t>
            </w:r>
            <w:r w:rsidR="00CB65DA">
              <w:rPr>
                <w:rFonts w:hAnsi="ＭＳ 明朝" w:hint="eastAsia"/>
                <w:szCs w:val="21"/>
              </w:rPr>
              <w:t>測量士又は測量士補の場合、登録</w:t>
            </w:r>
            <w:r w:rsidRPr="003B49BA">
              <w:rPr>
                <w:rFonts w:hAnsi="ＭＳ 明朝" w:hint="eastAsia"/>
                <w:szCs w:val="21"/>
              </w:rPr>
              <w:t>を証明できる書類</w:t>
            </w:r>
            <w:r w:rsidR="00D37BA5" w:rsidRPr="00C047B8">
              <w:rPr>
                <w:rFonts w:hAnsi="ＭＳ 明朝" w:hint="eastAsia"/>
                <w:kern w:val="0"/>
                <w:szCs w:val="21"/>
              </w:rPr>
              <w:t>（測量士（補）登録証明書等）</w:t>
            </w:r>
            <w:r w:rsidRPr="003B49BA">
              <w:rPr>
                <w:rFonts w:hAnsi="ＭＳ 明朝" w:hint="eastAsia"/>
                <w:szCs w:val="21"/>
              </w:rPr>
              <w:t>の写し</w:t>
            </w:r>
          </w:p>
          <w:p w14:paraId="5DAF25AE" w14:textId="77777777" w:rsidR="00FD6AB4" w:rsidRPr="00186B10" w:rsidRDefault="00FD6AB4" w:rsidP="00FD6AB4">
            <w:pPr>
              <w:ind w:left="201" w:hangingChars="100" w:hanging="201"/>
              <w:rPr>
                <w:rFonts w:hAnsi="ＭＳ 明朝"/>
                <w:szCs w:val="21"/>
              </w:rPr>
            </w:pPr>
            <w:r w:rsidRPr="00186B10">
              <w:rPr>
                <w:rFonts w:hAnsi="ＭＳ 明朝" w:hint="eastAsia"/>
                <w:szCs w:val="21"/>
              </w:rPr>
              <w:t>・　３か月以上の継続雇用を確認できる書類（注）の写し（代表者は不要）</w:t>
            </w:r>
          </w:p>
          <w:p w14:paraId="5BFD4A7C" w14:textId="23455E0D" w:rsidR="00A34179" w:rsidRPr="003B49BA" w:rsidRDefault="00FD6AB4" w:rsidP="00FD6AB4">
            <w:pPr>
              <w:spacing w:line="280" w:lineRule="exact"/>
              <w:ind w:leftChars="100" w:left="402" w:hangingChars="100" w:hanging="201"/>
              <w:rPr>
                <w:rFonts w:hAnsi="ＭＳ 明朝"/>
                <w:szCs w:val="21"/>
              </w:rPr>
            </w:pPr>
            <w:r w:rsidRPr="00186B10">
              <w:rPr>
                <w:rFonts w:hAnsi="ＭＳ 明朝" w:hint="eastAsia"/>
                <w:szCs w:val="21"/>
              </w:rPr>
              <w:t>注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tc>
      </w:tr>
    </w:tbl>
    <w:p w14:paraId="133D5A4C" w14:textId="77777777" w:rsidR="0091138D" w:rsidRPr="001C64F2" w:rsidRDefault="0091138D" w:rsidP="0091138D">
      <w:pPr>
        <w:spacing w:line="240" w:lineRule="exact"/>
        <w:ind w:left="191" w:hangingChars="100" w:hanging="191"/>
        <w:rPr>
          <w:sz w:val="20"/>
          <w:szCs w:val="20"/>
        </w:rPr>
      </w:pPr>
    </w:p>
    <w:p w14:paraId="33BDDF0A" w14:textId="77777777" w:rsidR="0091138D" w:rsidRDefault="0091138D" w:rsidP="0091138D">
      <w:pPr>
        <w:widowControl/>
        <w:jc w:val="left"/>
        <w:rPr>
          <w:rFonts w:eastAsia="ＭＳ ゴシック"/>
          <w:bCs/>
          <w:kern w:val="0"/>
          <w:sz w:val="28"/>
        </w:rPr>
      </w:pPr>
      <w:r>
        <w:rPr>
          <w:rFonts w:eastAsia="ＭＳ ゴシック"/>
          <w:bCs/>
          <w:kern w:val="0"/>
          <w:sz w:val="28"/>
        </w:rPr>
        <w:br w:type="page"/>
      </w:r>
    </w:p>
    <w:p w14:paraId="4CC0A609" w14:textId="77777777" w:rsidR="000D605D" w:rsidRDefault="0091138D" w:rsidP="0091138D">
      <w:pPr>
        <w:jc w:val="center"/>
        <w:rPr>
          <w:rFonts w:hAnsi="ＭＳ 明朝" w:cs="ＭＳゴシック"/>
          <w:kern w:val="0"/>
          <w:sz w:val="24"/>
          <w:szCs w:val="24"/>
        </w:rPr>
      </w:pPr>
      <w:r w:rsidRPr="003133AC">
        <w:rPr>
          <w:rFonts w:hAnsi="ＭＳ 明朝" w:cs="ＭＳゴシック" w:hint="eastAsia"/>
          <w:kern w:val="0"/>
          <w:sz w:val="24"/>
          <w:szCs w:val="24"/>
        </w:rPr>
        <w:lastRenderedPageBreak/>
        <w:t>単価</w:t>
      </w:r>
      <w:r w:rsidR="00D37BA5">
        <w:rPr>
          <w:rFonts w:hAnsi="ＭＳ 明朝" w:cs="ＭＳゴシック" w:hint="eastAsia"/>
          <w:kern w:val="0"/>
          <w:sz w:val="24"/>
          <w:szCs w:val="24"/>
        </w:rPr>
        <w:t>表</w:t>
      </w:r>
    </w:p>
    <w:p w14:paraId="37396DB0" w14:textId="120E7C81" w:rsidR="0091138D" w:rsidRPr="000D605D" w:rsidRDefault="000D605D" w:rsidP="00107775">
      <w:pPr>
        <w:rPr>
          <w:rFonts w:hAnsi="ＭＳ 明朝" w:cs="ＭＳゴシック"/>
          <w:kern w:val="0"/>
          <w:sz w:val="22"/>
        </w:rPr>
      </w:pPr>
      <w:r w:rsidRPr="000D605D">
        <w:rPr>
          <w:rFonts w:hAnsi="ＭＳ 明朝" w:hint="eastAsia"/>
          <w:sz w:val="22"/>
        </w:rPr>
        <w:t>（単価契約）</w:t>
      </w:r>
      <w:r w:rsidR="00107775" w:rsidRPr="00107775">
        <w:rPr>
          <w:rFonts w:hAnsi="ＭＳ 明朝" w:hint="eastAsia"/>
          <w:sz w:val="22"/>
        </w:rPr>
        <w:t>道路上空に占用されている看板及び日よけ類の現地調査並びに看板等路上物件適正化事業に伴う新設物件等の実態調査</w:t>
      </w:r>
    </w:p>
    <w:p w14:paraId="3131C85D" w14:textId="77777777" w:rsidR="0091138D" w:rsidRPr="003133AC" w:rsidRDefault="0091138D" w:rsidP="0091138D">
      <w:pPr>
        <w:jc w:val="center"/>
        <w:rPr>
          <w:rFonts w:ascii="ＭＳ ゴシック" w:eastAsia="ＭＳ ゴシック" w:hAnsi="ＭＳ ゴシック"/>
          <w:bCs/>
          <w:sz w:val="28"/>
          <w:szCs w:val="28"/>
        </w:rPr>
      </w:pPr>
    </w:p>
    <w:tbl>
      <w:tblPr>
        <w:tblStyle w:val="af"/>
        <w:tblW w:w="0" w:type="auto"/>
        <w:tblInd w:w="2245" w:type="dxa"/>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1843"/>
        <w:gridCol w:w="5504"/>
      </w:tblGrid>
      <w:tr w:rsidR="0091138D" w14:paraId="7C67454D" w14:textId="77777777" w:rsidTr="00BB2141">
        <w:tc>
          <w:tcPr>
            <w:tcW w:w="1843" w:type="dxa"/>
          </w:tcPr>
          <w:p w14:paraId="5DE05FF1" w14:textId="77777777" w:rsidR="0091138D" w:rsidRPr="00A35529" w:rsidRDefault="0091138D" w:rsidP="00B76105">
            <w:pPr>
              <w:ind w:right="400"/>
              <w:jc w:val="center"/>
              <w:rPr>
                <w:rFonts w:hAnsi="ＭＳ 明朝"/>
                <w:bCs/>
                <w:szCs w:val="21"/>
              </w:rPr>
            </w:pPr>
            <w:r w:rsidRPr="00A35529">
              <w:rPr>
                <w:rFonts w:hAnsi="ＭＳ 明朝" w:hint="eastAsia"/>
                <w:bCs/>
                <w:szCs w:val="21"/>
              </w:rPr>
              <w:t>商号又は名称</w:t>
            </w:r>
          </w:p>
        </w:tc>
        <w:tc>
          <w:tcPr>
            <w:tcW w:w="5504" w:type="dxa"/>
          </w:tcPr>
          <w:p w14:paraId="03CD7752" w14:textId="77777777" w:rsidR="0091138D" w:rsidRDefault="0091138D" w:rsidP="00B76105">
            <w:pPr>
              <w:wordWrap w:val="0"/>
              <w:ind w:right="400"/>
              <w:rPr>
                <w:rFonts w:ascii="ＭＳ ゴシック" w:eastAsia="ＭＳ ゴシック" w:hAnsi="ＭＳ ゴシック"/>
                <w:bCs/>
                <w:szCs w:val="21"/>
              </w:rPr>
            </w:pPr>
          </w:p>
        </w:tc>
      </w:tr>
    </w:tbl>
    <w:p w14:paraId="20DA83E0" w14:textId="77777777" w:rsidR="0091138D" w:rsidRDefault="0091138D" w:rsidP="0091138D">
      <w:pPr>
        <w:rPr>
          <w:rFonts w:hAnsi="ＭＳ 明朝"/>
          <w:szCs w:val="21"/>
        </w:rPr>
      </w:pPr>
    </w:p>
    <w:tbl>
      <w:tblPr>
        <w:tblStyle w:val="af"/>
        <w:tblW w:w="0" w:type="auto"/>
        <w:tblLook w:val="04A0" w:firstRow="1" w:lastRow="0" w:firstColumn="1" w:lastColumn="0" w:noHBand="0" w:noVBand="1"/>
      </w:tblPr>
      <w:tblGrid>
        <w:gridCol w:w="3539"/>
        <w:gridCol w:w="1903"/>
        <w:gridCol w:w="422"/>
        <w:gridCol w:w="1671"/>
        <w:gridCol w:w="2093"/>
      </w:tblGrid>
      <w:tr w:rsidR="00107775" w14:paraId="58C46325" w14:textId="77777777" w:rsidTr="00213C53">
        <w:trPr>
          <w:trHeight w:val="170"/>
        </w:trPr>
        <w:tc>
          <w:tcPr>
            <w:tcW w:w="3539" w:type="dxa"/>
            <w:vAlign w:val="center"/>
          </w:tcPr>
          <w:p w14:paraId="78BE0184" w14:textId="5CC5437D" w:rsidR="00107775" w:rsidRPr="00F11381" w:rsidRDefault="00213C53" w:rsidP="00107775">
            <w:pPr>
              <w:spacing w:line="400" w:lineRule="exact"/>
              <w:jc w:val="center"/>
            </w:pPr>
            <w:r>
              <w:rPr>
                <w:rFonts w:hint="eastAsia"/>
              </w:rPr>
              <w:t>業</w:t>
            </w:r>
            <w:r w:rsidR="007B0545">
              <w:rPr>
                <w:rFonts w:hint="eastAsia"/>
              </w:rPr>
              <w:t xml:space="preserve">　</w:t>
            </w:r>
            <w:r>
              <w:rPr>
                <w:rFonts w:hint="eastAsia"/>
              </w:rPr>
              <w:t>務</w:t>
            </w:r>
            <w:r w:rsidR="007B0545">
              <w:rPr>
                <w:rFonts w:hint="eastAsia"/>
              </w:rPr>
              <w:t xml:space="preserve">　</w:t>
            </w:r>
            <w:r>
              <w:rPr>
                <w:rFonts w:hint="eastAsia"/>
              </w:rPr>
              <w:t>種</w:t>
            </w:r>
            <w:r w:rsidR="007B0545">
              <w:rPr>
                <w:rFonts w:hint="eastAsia"/>
              </w:rPr>
              <w:t xml:space="preserve">　</w:t>
            </w:r>
            <w:r>
              <w:rPr>
                <w:rFonts w:hint="eastAsia"/>
              </w:rPr>
              <w:t>別</w:t>
            </w:r>
          </w:p>
        </w:tc>
        <w:tc>
          <w:tcPr>
            <w:tcW w:w="1903" w:type="dxa"/>
            <w:tcBorders>
              <w:bottom w:val="single" w:sz="18" w:space="0" w:color="auto"/>
            </w:tcBorders>
          </w:tcPr>
          <w:p w14:paraId="38754E99" w14:textId="77777777" w:rsidR="00107775" w:rsidRDefault="00107775" w:rsidP="00107775">
            <w:pPr>
              <w:spacing w:line="400" w:lineRule="exact"/>
              <w:jc w:val="center"/>
            </w:pPr>
            <w:r w:rsidRPr="00F11381">
              <w:rPr>
                <w:rFonts w:hint="eastAsia"/>
              </w:rPr>
              <w:t>単価（㋐）</w:t>
            </w:r>
          </w:p>
          <w:p w14:paraId="4484058F" w14:textId="6E226478" w:rsidR="00107775" w:rsidRDefault="00107775" w:rsidP="00107775">
            <w:pPr>
              <w:spacing w:line="400" w:lineRule="exact"/>
              <w:jc w:val="center"/>
              <w:rPr>
                <w:rFonts w:hAnsi="ＭＳ 明朝"/>
                <w:szCs w:val="21"/>
              </w:rPr>
            </w:pPr>
            <w:r>
              <w:rPr>
                <w:rFonts w:hAnsi="ＭＳ 明朝" w:hint="eastAsia"/>
                <w:szCs w:val="21"/>
              </w:rPr>
              <w:t>（税抜き・整数）</w:t>
            </w:r>
          </w:p>
        </w:tc>
        <w:tc>
          <w:tcPr>
            <w:tcW w:w="422" w:type="dxa"/>
            <w:vAlign w:val="center"/>
          </w:tcPr>
          <w:p w14:paraId="68FB30DC" w14:textId="77777777" w:rsidR="00107775" w:rsidRPr="00F11381" w:rsidRDefault="00107775" w:rsidP="00107775">
            <w:pPr>
              <w:spacing w:line="400" w:lineRule="exact"/>
              <w:jc w:val="center"/>
            </w:pPr>
          </w:p>
        </w:tc>
        <w:tc>
          <w:tcPr>
            <w:tcW w:w="1671" w:type="dxa"/>
          </w:tcPr>
          <w:p w14:paraId="17D61904" w14:textId="7FB54A95" w:rsidR="00107775" w:rsidRDefault="00107775" w:rsidP="00107775">
            <w:pPr>
              <w:spacing w:line="400" w:lineRule="exact"/>
              <w:jc w:val="center"/>
              <w:rPr>
                <w:rFonts w:hAnsi="ＭＳ 明朝"/>
                <w:szCs w:val="21"/>
              </w:rPr>
            </w:pPr>
            <w:r w:rsidRPr="00F11381">
              <w:rPr>
                <w:rFonts w:hint="eastAsia"/>
              </w:rPr>
              <w:t>予定数量（㋑）</w:t>
            </w:r>
          </w:p>
        </w:tc>
        <w:tc>
          <w:tcPr>
            <w:tcW w:w="2093" w:type="dxa"/>
            <w:tcBorders>
              <w:bottom w:val="single" w:sz="18" w:space="0" w:color="auto"/>
            </w:tcBorders>
          </w:tcPr>
          <w:p w14:paraId="2A2905FC" w14:textId="77777777" w:rsidR="00107775" w:rsidRDefault="00107775" w:rsidP="00107775">
            <w:pPr>
              <w:spacing w:line="400" w:lineRule="exact"/>
              <w:jc w:val="center"/>
            </w:pPr>
            <w:r w:rsidRPr="00F11381">
              <w:rPr>
                <w:rFonts w:hint="eastAsia"/>
              </w:rPr>
              <w:t>価格（㋒＝㋐×㋑）</w:t>
            </w:r>
          </w:p>
          <w:p w14:paraId="0B8A6EAC" w14:textId="5D896B9F" w:rsidR="00107775" w:rsidRDefault="00107775" w:rsidP="00107775">
            <w:pPr>
              <w:spacing w:line="400" w:lineRule="exact"/>
              <w:jc w:val="center"/>
              <w:rPr>
                <w:rFonts w:hAnsi="ＭＳ 明朝"/>
                <w:szCs w:val="21"/>
              </w:rPr>
            </w:pPr>
            <w:r>
              <w:rPr>
                <w:rFonts w:hAnsi="ＭＳ 明朝" w:hint="eastAsia"/>
                <w:szCs w:val="21"/>
              </w:rPr>
              <w:t>（税抜き）</w:t>
            </w:r>
          </w:p>
        </w:tc>
      </w:tr>
      <w:tr w:rsidR="00107775" w14:paraId="3E0FDFE6" w14:textId="77777777" w:rsidTr="00BB2141">
        <w:trPr>
          <w:trHeight w:val="792"/>
        </w:trPr>
        <w:tc>
          <w:tcPr>
            <w:tcW w:w="3539" w:type="dxa"/>
            <w:tcBorders>
              <w:right w:val="single" w:sz="18" w:space="0" w:color="auto"/>
            </w:tcBorders>
          </w:tcPr>
          <w:p w14:paraId="26244674" w14:textId="73FFD8E8" w:rsidR="00107775" w:rsidRDefault="00F97840" w:rsidP="00F97840">
            <w:pPr>
              <w:jc w:val="left"/>
              <w:rPr>
                <w:rFonts w:hAnsi="ＭＳ 明朝"/>
                <w:szCs w:val="21"/>
              </w:rPr>
            </w:pPr>
            <w:r w:rsidRPr="00F97840">
              <w:rPr>
                <w:rFonts w:hAnsi="ＭＳ 明朝" w:hint="eastAsia"/>
                <w:szCs w:val="21"/>
              </w:rPr>
              <w:t>道路上空に占用されている看板及び日よけ類の現地調査</w:t>
            </w:r>
          </w:p>
        </w:tc>
        <w:tc>
          <w:tcPr>
            <w:tcW w:w="1903" w:type="dxa"/>
            <w:tcBorders>
              <w:top w:val="single" w:sz="18" w:space="0" w:color="auto"/>
              <w:left w:val="single" w:sz="18" w:space="0" w:color="auto"/>
              <w:bottom w:val="single" w:sz="18" w:space="0" w:color="auto"/>
              <w:right w:val="single" w:sz="18" w:space="0" w:color="auto"/>
            </w:tcBorders>
            <w:vAlign w:val="center"/>
          </w:tcPr>
          <w:p w14:paraId="011C7828" w14:textId="4640D47E" w:rsidR="00107775" w:rsidRDefault="00107775" w:rsidP="000D605D">
            <w:pPr>
              <w:jc w:val="right"/>
              <w:rPr>
                <w:rFonts w:hAnsi="ＭＳ 明朝"/>
                <w:szCs w:val="21"/>
              </w:rPr>
            </w:pPr>
            <w:r>
              <w:rPr>
                <w:rFonts w:hAnsi="ＭＳ 明朝" w:hint="eastAsia"/>
                <w:szCs w:val="21"/>
              </w:rPr>
              <w:t>円</w:t>
            </w:r>
          </w:p>
        </w:tc>
        <w:tc>
          <w:tcPr>
            <w:tcW w:w="422" w:type="dxa"/>
            <w:tcBorders>
              <w:left w:val="single" w:sz="18" w:space="0" w:color="auto"/>
            </w:tcBorders>
            <w:vAlign w:val="center"/>
          </w:tcPr>
          <w:p w14:paraId="7A8B8455" w14:textId="02378BA5" w:rsidR="00107775" w:rsidRDefault="00107775" w:rsidP="000D605D">
            <w:pPr>
              <w:jc w:val="center"/>
              <w:rPr>
                <w:rFonts w:hAnsi="ＭＳ 明朝"/>
                <w:szCs w:val="21"/>
              </w:rPr>
            </w:pPr>
            <w:r>
              <w:rPr>
                <w:rFonts w:hAnsi="ＭＳ 明朝" w:hint="eastAsia"/>
                <w:szCs w:val="21"/>
              </w:rPr>
              <w:t>×</w:t>
            </w:r>
          </w:p>
        </w:tc>
        <w:tc>
          <w:tcPr>
            <w:tcW w:w="1671" w:type="dxa"/>
            <w:tcBorders>
              <w:right w:val="single" w:sz="18" w:space="0" w:color="auto"/>
            </w:tcBorders>
            <w:vAlign w:val="center"/>
          </w:tcPr>
          <w:p w14:paraId="3C3A57B8" w14:textId="062C071C" w:rsidR="00107775" w:rsidRDefault="00107775" w:rsidP="000D605D">
            <w:pPr>
              <w:jc w:val="center"/>
              <w:rPr>
                <w:rFonts w:hAnsi="ＭＳ 明朝"/>
                <w:szCs w:val="21"/>
              </w:rPr>
            </w:pPr>
            <w:r>
              <w:rPr>
                <w:rFonts w:hAnsi="ＭＳ 明朝" w:hint="eastAsia"/>
                <w:szCs w:val="21"/>
              </w:rPr>
              <w:t>1,012件</w:t>
            </w:r>
          </w:p>
        </w:tc>
        <w:tc>
          <w:tcPr>
            <w:tcW w:w="2093" w:type="dxa"/>
            <w:tcBorders>
              <w:top w:val="single" w:sz="18" w:space="0" w:color="auto"/>
              <w:left w:val="single" w:sz="18" w:space="0" w:color="auto"/>
              <w:bottom w:val="single" w:sz="18" w:space="0" w:color="auto"/>
              <w:right w:val="single" w:sz="18" w:space="0" w:color="auto"/>
            </w:tcBorders>
            <w:vAlign w:val="center"/>
          </w:tcPr>
          <w:p w14:paraId="254408BC" w14:textId="3B4191F6" w:rsidR="00107775" w:rsidRDefault="00107775" w:rsidP="000D605D">
            <w:pPr>
              <w:jc w:val="right"/>
              <w:rPr>
                <w:rFonts w:hAnsi="ＭＳ 明朝"/>
                <w:szCs w:val="21"/>
              </w:rPr>
            </w:pPr>
            <w:r>
              <w:rPr>
                <w:rFonts w:hAnsi="ＭＳ 明朝" w:hint="eastAsia"/>
                <w:szCs w:val="21"/>
              </w:rPr>
              <w:t>円</w:t>
            </w:r>
          </w:p>
        </w:tc>
      </w:tr>
      <w:tr w:rsidR="00107775" w14:paraId="4FA4D833" w14:textId="77777777" w:rsidTr="00BB2141">
        <w:trPr>
          <w:trHeight w:val="792"/>
        </w:trPr>
        <w:tc>
          <w:tcPr>
            <w:tcW w:w="3539" w:type="dxa"/>
            <w:tcBorders>
              <w:right w:val="single" w:sz="18" w:space="0" w:color="auto"/>
            </w:tcBorders>
          </w:tcPr>
          <w:p w14:paraId="63081729" w14:textId="270740A8" w:rsidR="00107775" w:rsidRDefault="00F97840" w:rsidP="00F97840">
            <w:pPr>
              <w:jc w:val="left"/>
              <w:rPr>
                <w:rFonts w:hAnsi="ＭＳ 明朝"/>
                <w:szCs w:val="21"/>
              </w:rPr>
            </w:pPr>
            <w:r w:rsidRPr="00F97840">
              <w:rPr>
                <w:rFonts w:hAnsi="ＭＳ 明朝" w:hint="eastAsia"/>
                <w:szCs w:val="21"/>
              </w:rPr>
              <w:t>看板等路上物件適正化事業に伴う新設物件等の実態調査</w:t>
            </w:r>
          </w:p>
        </w:tc>
        <w:tc>
          <w:tcPr>
            <w:tcW w:w="1903" w:type="dxa"/>
            <w:tcBorders>
              <w:top w:val="single" w:sz="18" w:space="0" w:color="auto"/>
              <w:left w:val="single" w:sz="18" w:space="0" w:color="auto"/>
              <w:bottom w:val="single" w:sz="18" w:space="0" w:color="auto"/>
              <w:right w:val="single" w:sz="18" w:space="0" w:color="auto"/>
            </w:tcBorders>
            <w:vAlign w:val="center"/>
          </w:tcPr>
          <w:p w14:paraId="1E7DE24F" w14:textId="163A48D9" w:rsidR="00107775" w:rsidRDefault="00C924B0" w:rsidP="000D605D">
            <w:pPr>
              <w:jc w:val="right"/>
              <w:rPr>
                <w:rFonts w:hAnsi="ＭＳ 明朝"/>
                <w:szCs w:val="21"/>
              </w:rPr>
            </w:pPr>
            <w:r>
              <w:rPr>
                <w:rFonts w:hAnsi="ＭＳ 明朝" w:hint="eastAsia"/>
                <w:szCs w:val="21"/>
              </w:rPr>
              <w:t>円</w:t>
            </w:r>
          </w:p>
        </w:tc>
        <w:tc>
          <w:tcPr>
            <w:tcW w:w="422" w:type="dxa"/>
            <w:tcBorders>
              <w:left w:val="single" w:sz="18" w:space="0" w:color="auto"/>
            </w:tcBorders>
            <w:vAlign w:val="center"/>
          </w:tcPr>
          <w:p w14:paraId="782313A2" w14:textId="2EB4DD6D" w:rsidR="00107775" w:rsidRDefault="00107775" w:rsidP="000D605D">
            <w:pPr>
              <w:jc w:val="center"/>
              <w:rPr>
                <w:rFonts w:hAnsi="ＭＳ 明朝"/>
                <w:szCs w:val="21"/>
              </w:rPr>
            </w:pPr>
            <w:r>
              <w:rPr>
                <w:rFonts w:hAnsi="ＭＳ 明朝" w:hint="eastAsia"/>
                <w:szCs w:val="21"/>
              </w:rPr>
              <w:t>×</w:t>
            </w:r>
          </w:p>
        </w:tc>
        <w:tc>
          <w:tcPr>
            <w:tcW w:w="1671" w:type="dxa"/>
            <w:tcBorders>
              <w:right w:val="single" w:sz="18" w:space="0" w:color="auto"/>
            </w:tcBorders>
            <w:vAlign w:val="center"/>
          </w:tcPr>
          <w:p w14:paraId="5E5FB6AE" w14:textId="6EDFCED6" w:rsidR="00107775" w:rsidRDefault="00107775" w:rsidP="000D605D">
            <w:pPr>
              <w:jc w:val="center"/>
              <w:rPr>
                <w:rFonts w:hAnsi="ＭＳ 明朝"/>
                <w:szCs w:val="21"/>
              </w:rPr>
            </w:pPr>
            <w:r>
              <w:rPr>
                <w:rFonts w:hAnsi="ＭＳ 明朝" w:hint="eastAsia"/>
                <w:szCs w:val="21"/>
              </w:rPr>
              <w:t>170件</w:t>
            </w:r>
          </w:p>
        </w:tc>
        <w:tc>
          <w:tcPr>
            <w:tcW w:w="2093" w:type="dxa"/>
            <w:tcBorders>
              <w:top w:val="single" w:sz="18" w:space="0" w:color="auto"/>
              <w:left w:val="single" w:sz="18" w:space="0" w:color="auto"/>
              <w:bottom w:val="single" w:sz="18" w:space="0" w:color="auto"/>
              <w:right w:val="single" w:sz="18" w:space="0" w:color="auto"/>
            </w:tcBorders>
            <w:vAlign w:val="center"/>
          </w:tcPr>
          <w:p w14:paraId="18F02414" w14:textId="6314E714" w:rsidR="00107775" w:rsidRDefault="00C924B0" w:rsidP="000D605D">
            <w:pPr>
              <w:jc w:val="right"/>
              <w:rPr>
                <w:rFonts w:hAnsi="ＭＳ 明朝"/>
                <w:szCs w:val="21"/>
              </w:rPr>
            </w:pPr>
            <w:r>
              <w:rPr>
                <w:rFonts w:hAnsi="ＭＳ 明朝" w:hint="eastAsia"/>
                <w:szCs w:val="21"/>
              </w:rPr>
              <w:t>円</w:t>
            </w:r>
          </w:p>
        </w:tc>
      </w:tr>
    </w:tbl>
    <w:p w14:paraId="71699A32" w14:textId="77777777" w:rsidR="00107775" w:rsidRDefault="00107775" w:rsidP="00107775">
      <w:pPr>
        <w:spacing w:line="280" w:lineRule="exact"/>
        <w:rPr>
          <w:rFonts w:hAnsi="ＭＳ 明朝"/>
          <w:noProof/>
          <w:szCs w:val="21"/>
        </w:rPr>
      </w:pPr>
    </w:p>
    <w:p w14:paraId="7B4D638D" w14:textId="77777777" w:rsidR="00107775" w:rsidRDefault="00107775" w:rsidP="00107775">
      <w:pPr>
        <w:spacing w:line="280" w:lineRule="exact"/>
        <w:rPr>
          <w:rFonts w:hAnsi="ＭＳ 明朝"/>
          <w:szCs w:val="21"/>
        </w:rPr>
      </w:pPr>
      <w:r>
        <w:rPr>
          <w:rFonts w:hAnsi="ＭＳ 明朝"/>
          <w:noProof/>
          <w:szCs w:val="21"/>
        </w:rPr>
        <mc:AlternateContent>
          <mc:Choice Requires="wps">
            <w:drawing>
              <wp:anchor distT="0" distB="0" distL="114300" distR="114300" simplePos="0" relativeHeight="251659264" behindDoc="0" locked="0" layoutInCell="1" allowOverlap="1" wp14:anchorId="43F00D24" wp14:editId="6B34E628">
                <wp:simplePos x="0" y="0"/>
                <wp:positionH relativeFrom="column">
                  <wp:posOffset>5484495</wp:posOffset>
                </wp:positionH>
                <wp:positionV relativeFrom="paragraph">
                  <wp:posOffset>22860</wp:posOffset>
                </wp:positionV>
                <wp:extent cx="257175" cy="321945"/>
                <wp:effectExtent l="19050" t="0" r="28575" b="32385"/>
                <wp:wrapNone/>
                <wp:docPr id="1" name="矢印: 下 1"/>
                <wp:cNvGraphicFramePr/>
                <a:graphic xmlns:a="http://schemas.openxmlformats.org/drawingml/2006/main">
                  <a:graphicData uri="http://schemas.microsoft.com/office/word/2010/wordprocessingShape">
                    <wps:wsp>
                      <wps:cNvSpPr/>
                      <wps:spPr>
                        <a:xfrm>
                          <a:off x="0" y="0"/>
                          <a:ext cx="257175" cy="32194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A321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left:0;text-align:left;margin-left:431.85pt;margin-top:1.8pt;width:20.2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" adj="12973" fillcolor="#4472c4" strokecolor="#2f528f" strokeweight="1pt"/>
            </w:pict>
          </mc:Fallback>
        </mc:AlternateContent>
      </w:r>
    </w:p>
    <w:p w14:paraId="62F10DEF" w14:textId="77777777" w:rsidR="00107775" w:rsidRDefault="00107775" w:rsidP="00107775">
      <w:pPr>
        <w:spacing w:line="280" w:lineRule="exact"/>
        <w:rPr>
          <w:rFonts w:hAnsi="ＭＳ 明朝"/>
          <w:szCs w:val="21"/>
        </w:rPr>
      </w:pPr>
    </w:p>
    <w:tbl>
      <w:tblPr>
        <w:tblpPr w:leftFromText="142" w:rightFromText="142" w:vertAnchor="text" w:horzAnchor="margin" w:tblpXSpec="right"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4199"/>
      </w:tblGrid>
      <w:tr w:rsidR="00107775" w:rsidRPr="003133AC" w14:paraId="4773A33B" w14:textId="77777777" w:rsidTr="007964A4">
        <w:trPr>
          <w:trHeight w:val="647"/>
        </w:trPr>
        <w:tc>
          <w:tcPr>
            <w:tcW w:w="2469" w:type="dxa"/>
            <w:tcBorders>
              <w:top w:val="single" w:sz="18" w:space="0" w:color="auto"/>
              <w:left w:val="single" w:sz="18" w:space="0" w:color="auto"/>
              <w:bottom w:val="single" w:sz="18" w:space="0" w:color="auto"/>
              <w:right w:val="single" w:sz="18" w:space="0" w:color="auto"/>
            </w:tcBorders>
            <w:vAlign w:val="center"/>
          </w:tcPr>
          <w:p w14:paraId="54B07173" w14:textId="77777777" w:rsidR="00107775" w:rsidRPr="003133AC" w:rsidRDefault="00107775" w:rsidP="007964A4">
            <w:pPr>
              <w:spacing w:line="280" w:lineRule="exact"/>
              <w:jc w:val="center"/>
              <w:rPr>
                <w:rFonts w:hAnsi="ＭＳ 明朝"/>
                <w:szCs w:val="21"/>
              </w:rPr>
            </w:pPr>
            <w:r w:rsidRPr="003133AC">
              <w:rPr>
                <w:rFonts w:hAnsi="ＭＳ 明朝" w:hint="eastAsia"/>
                <w:szCs w:val="21"/>
              </w:rPr>
              <w:t>総価（㋒の合計）</w:t>
            </w:r>
          </w:p>
          <w:p w14:paraId="0FFD2AA3" w14:textId="77777777" w:rsidR="00107775" w:rsidRPr="003133AC" w:rsidRDefault="00107775" w:rsidP="007964A4">
            <w:pPr>
              <w:spacing w:line="280" w:lineRule="exact"/>
              <w:jc w:val="center"/>
              <w:rPr>
                <w:rFonts w:hAnsi="ＭＳ 明朝"/>
                <w:szCs w:val="21"/>
              </w:rPr>
            </w:pPr>
            <w:r w:rsidRPr="003133AC">
              <w:rPr>
                <w:rFonts w:hAnsi="ＭＳ 明朝" w:hint="eastAsia"/>
                <w:szCs w:val="21"/>
              </w:rPr>
              <w:t>（税抜き）</w:t>
            </w:r>
          </w:p>
        </w:tc>
        <w:tc>
          <w:tcPr>
            <w:tcW w:w="4199" w:type="dxa"/>
            <w:tcBorders>
              <w:top w:val="single" w:sz="18" w:space="0" w:color="auto"/>
              <w:left w:val="single" w:sz="18" w:space="0" w:color="auto"/>
              <w:bottom w:val="single" w:sz="18" w:space="0" w:color="auto"/>
              <w:right w:val="single" w:sz="18" w:space="0" w:color="auto"/>
            </w:tcBorders>
            <w:vAlign w:val="center"/>
          </w:tcPr>
          <w:p w14:paraId="7E596B3B" w14:textId="77777777" w:rsidR="00107775" w:rsidRPr="003133AC" w:rsidRDefault="00107775" w:rsidP="007964A4">
            <w:pPr>
              <w:spacing w:line="280" w:lineRule="exact"/>
              <w:jc w:val="right"/>
              <w:rPr>
                <w:rFonts w:hAnsi="ＭＳ 明朝"/>
                <w:szCs w:val="21"/>
              </w:rPr>
            </w:pPr>
            <w:r w:rsidRPr="003133AC">
              <w:rPr>
                <w:rFonts w:hAnsi="ＭＳ 明朝" w:hint="eastAsia"/>
                <w:szCs w:val="21"/>
              </w:rPr>
              <w:t>円</w:t>
            </w:r>
          </w:p>
        </w:tc>
      </w:tr>
    </w:tbl>
    <w:p w14:paraId="3A49DE62" w14:textId="77777777" w:rsidR="00107775" w:rsidRDefault="00107775" w:rsidP="00107775">
      <w:pPr>
        <w:rPr>
          <w:rFonts w:hAnsi="ＭＳ 明朝"/>
          <w:szCs w:val="21"/>
        </w:rPr>
      </w:pPr>
    </w:p>
    <w:p w14:paraId="3EE5282C" w14:textId="1CB5F8C9" w:rsidR="00107775" w:rsidRDefault="00107775" w:rsidP="00107775">
      <w:pPr>
        <w:ind w:firstLineChars="100" w:firstLine="201"/>
        <w:jc w:val="right"/>
        <w:rPr>
          <w:rFonts w:hAnsi="ＭＳ 明朝"/>
          <w:szCs w:val="21"/>
        </w:rPr>
      </w:pPr>
    </w:p>
    <w:tbl>
      <w:tblPr>
        <w:tblStyle w:val="af"/>
        <w:tblpPr w:leftFromText="142" w:rightFromText="142" w:vertAnchor="text" w:horzAnchor="margin" w:tblpXSpec="right" w:tblpY="98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80"/>
      </w:tblGrid>
      <w:tr w:rsidR="00107775" w:rsidRPr="004A6EFA" w14:paraId="3D6E1A34" w14:textId="77777777" w:rsidTr="007964A4">
        <w:tc>
          <w:tcPr>
            <w:tcW w:w="2980" w:type="dxa"/>
          </w:tcPr>
          <w:p w14:paraId="78430044" w14:textId="77777777" w:rsidR="00107775" w:rsidRPr="004A6EFA" w:rsidRDefault="00107775" w:rsidP="007964A4">
            <w:pPr>
              <w:jc w:val="center"/>
              <w:rPr>
                <w:rFonts w:hAnsi="ＭＳ 明朝"/>
                <w:b/>
                <w:bCs/>
                <w:szCs w:val="21"/>
              </w:rPr>
            </w:pPr>
            <w:r w:rsidRPr="004A6EFA">
              <w:rPr>
                <w:rFonts w:hAnsi="ＭＳ 明朝" w:hint="eastAsia"/>
                <w:b/>
                <w:bCs/>
                <w:szCs w:val="21"/>
              </w:rPr>
              <w:t>電子入札システムの入札金額</w:t>
            </w:r>
          </w:p>
        </w:tc>
      </w:tr>
    </w:tbl>
    <w:p w14:paraId="65120287" w14:textId="0C15F104" w:rsidR="00107775" w:rsidRDefault="00C924B0" w:rsidP="0091138D">
      <w:pPr>
        <w:ind w:firstLineChars="100" w:firstLine="201"/>
        <w:jc w:val="left"/>
        <w:rPr>
          <w:rFonts w:hAnsi="ＭＳ 明朝"/>
          <w:szCs w:val="21"/>
        </w:rPr>
      </w:pPr>
      <w:r>
        <w:rPr>
          <w:rFonts w:hAnsi="ＭＳ 明朝"/>
          <w:noProof/>
          <w:szCs w:val="21"/>
        </w:rPr>
        <mc:AlternateContent>
          <mc:Choice Requires="wps">
            <w:drawing>
              <wp:anchor distT="0" distB="0" distL="114300" distR="114300" simplePos="0" relativeHeight="251661312" behindDoc="0" locked="0" layoutInCell="1" allowOverlap="1" wp14:anchorId="70650487" wp14:editId="42A3F244">
                <wp:simplePos x="0" y="0"/>
                <wp:positionH relativeFrom="column">
                  <wp:posOffset>5505450</wp:posOffset>
                </wp:positionH>
                <wp:positionV relativeFrom="paragraph">
                  <wp:posOffset>85090</wp:posOffset>
                </wp:positionV>
                <wp:extent cx="257175" cy="327660"/>
                <wp:effectExtent l="19050" t="0" r="28575" b="34290"/>
                <wp:wrapNone/>
                <wp:docPr id="2" name="矢印: 下 2"/>
                <wp:cNvGraphicFramePr/>
                <a:graphic xmlns:a="http://schemas.openxmlformats.org/drawingml/2006/main">
                  <a:graphicData uri="http://schemas.microsoft.com/office/word/2010/wordprocessingShape">
                    <wps:wsp>
                      <wps:cNvSpPr/>
                      <wps:spPr>
                        <a:xfrm>
                          <a:off x="0" y="0"/>
                          <a:ext cx="257175" cy="32766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D6F55" id="矢印: 下 2" o:spid="_x0000_s1026" type="#_x0000_t67" style="position:absolute;left:0;text-align:left;margin-left:433.5pt;margin-top:6.7pt;width:20.25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" adj="13123" fillcolor="#4472c4" strokecolor="#2f528f" strokeweight="1pt"/>
            </w:pict>
          </mc:Fallback>
        </mc:AlternateContent>
      </w:r>
    </w:p>
    <w:p w14:paraId="04EDB896" w14:textId="77777777" w:rsidR="00107775" w:rsidRDefault="00107775" w:rsidP="0091138D">
      <w:pPr>
        <w:ind w:firstLineChars="100" w:firstLine="201"/>
        <w:jc w:val="left"/>
        <w:rPr>
          <w:rFonts w:hAnsi="ＭＳ 明朝"/>
          <w:szCs w:val="21"/>
        </w:rPr>
      </w:pPr>
    </w:p>
    <w:p w14:paraId="5752CAB2" w14:textId="77777777" w:rsidR="00107775" w:rsidRDefault="00107775" w:rsidP="0091138D">
      <w:pPr>
        <w:ind w:firstLineChars="100" w:firstLine="201"/>
        <w:jc w:val="left"/>
        <w:rPr>
          <w:rFonts w:hAnsi="ＭＳ 明朝"/>
          <w:szCs w:val="21"/>
        </w:rPr>
      </w:pPr>
    </w:p>
    <w:p w14:paraId="05A8EEAB" w14:textId="2ECF072B" w:rsidR="0091138D" w:rsidRPr="003133AC" w:rsidRDefault="0091138D" w:rsidP="0091138D">
      <w:pPr>
        <w:ind w:firstLineChars="100" w:firstLine="201"/>
        <w:jc w:val="left"/>
        <w:rPr>
          <w:rFonts w:hAnsi="ＭＳ 明朝"/>
          <w:szCs w:val="21"/>
        </w:rPr>
      </w:pPr>
      <w:r>
        <w:rPr>
          <w:rFonts w:hAnsi="ＭＳ 明朝" w:hint="eastAsia"/>
          <w:szCs w:val="21"/>
        </w:rPr>
        <w:t>※</w:t>
      </w:r>
      <w:r w:rsidRPr="003133AC">
        <w:rPr>
          <w:rFonts w:hAnsi="ＭＳ 明朝" w:hint="eastAsia"/>
          <w:szCs w:val="21"/>
        </w:rPr>
        <w:t xml:space="preserve">　太枠内に記入してください。</w:t>
      </w:r>
    </w:p>
    <w:p w14:paraId="3CD8D18A" w14:textId="77777777" w:rsidR="0091138D" w:rsidRPr="003133AC" w:rsidRDefault="0091138D" w:rsidP="0091138D">
      <w:pPr>
        <w:spacing w:line="320" w:lineRule="exact"/>
        <w:rPr>
          <w:rFonts w:hAnsi="ＭＳ 明朝"/>
          <w:szCs w:val="21"/>
        </w:rPr>
      </w:pPr>
      <w:bookmarkStart w:id="1" w:name="_Hlk126675855"/>
    </w:p>
    <w:bookmarkEnd w:id="1"/>
    <w:p w14:paraId="64EB768B" w14:textId="77777777" w:rsidR="0091138D" w:rsidRPr="003133AC" w:rsidRDefault="0091138D" w:rsidP="0091138D">
      <w:pPr>
        <w:jc w:val="right"/>
        <w:rPr>
          <w:rFonts w:hAnsi="ＭＳ 明朝" w:cs="ＭＳゴシック"/>
          <w:kern w:val="0"/>
          <w:sz w:val="24"/>
          <w:szCs w:val="24"/>
        </w:rPr>
      </w:pPr>
    </w:p>
    <w:p w14:paraId="2DE63F17" w14:textId="01A988DD" w:rsidR="003B49BA" w:rsidRPr="0091138D" w:rsidRDefault="003B49BA" w:rsidP="0091138D">
      <w:pPr>
        <w:jc w:val="center"/>
        <w:rPr>
          <w:rFonts w:hAnsi="ＭＳ 明朝"/>
          <w:b/>
          <w:color w:val="FF0000"/>
          <w:szCs w:val="21"/>
          <w:bdr w:val="single" w:sz="4" w:space="0" w:color="auto"/>
        </w:rPr>
      </w:pPr>
    </w:p>
    <w:sectPr w:rsidR="003B49BA" w:rsidRPr="0091138D" w:rsidSect="0068615F">
      <w:pgSz w:w="11906" w:h="16838" w:code="9"/>
      <w:pgMar w:top="1134" w:right="1134" w:bottom="567" w:left="1134" w:header="720" w:footer="720" w:gutter="0"/>
      <w:cols w:space="425"/>
      <w:docGrid w:type="linesAndChars" w:linePitch="504"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26FDD" w14:textId="77777777" w:rsidR="001B10CF" w:rsidRDefault="001B10CF" w:rsidP="00351573">
      <w:r>
        <w:separator/>
      </w:r>
    </w:p>
  </w:endnote>
  <w:endnote w:type="continuationSeparator" w:id="0">
    <w:p w14:paraId="4DAC601B" w14:textId="77777777" w:rsidR="001B10CF" w:rsidRDefault="001B10CF"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6CD50" w14:textId="77777777" w:rsidR="001B10CF" w:rsidRDefault="001B10CF" w:rsidP="00351573">
      <w:r>
        <w:separator/>
      </w:r>
    </w:p>
  </w:footnote>
  <w:footnote w:type="continuationSeparator" w:id="0">
    <w:p w14:paraId="3B21AD66" w14:textId="77777777" w:rsidR="001B10CF" w:rsidRDefault="001B10CF"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960263387">
    <w:abstractNumId w:val="2"/>
  </w:num>
  <w:num w:numId="2" w16cid:durableId="1947929347">
    <w:abstractNumId w:val="0"/>
  </w:num>
  <w:num w:numId="3" w16cid:durableId="271939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118"/>
    <w:rsid w:val="000602BD"/>
    <w:rsid w:val="000607D6"/>
    <w:rsid w:val="00060B1B"/>
    <w:rsid w:val="00060D7A"/>
    <w:rsid w:val="00061642"/>
    <w:rsid w:val="000617F5"/>
    <w:rsid w:val="0006183F"/>
    <w:rsid w:val="000618BF"/>
    <w:rsid w:val="00061A11"/>
    <w:rsid w:val="00061B07"/>
    <w:rsid w:val="00061B32"/>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4337"/>
    <w:rsid w:val="000D4598"/>
    <w:rsid w:val="000D46C8"/>
    <w:rsid w:val="000D4891"/>
    <w:rsid w:val="000D4A99"/>
    <w:rsid w:val="000D4E1B"/>
    <w:rsid w:val="000D539E"/>
    <w:rsid w:val="000D5468"/>
    <w:rsid w:val="000D5503"/>
    <w:rsid w:val="000D551A"/>
    <w:rsid w:val="000D5979"/>
    <w:rsid w:val="000D605D"/>
    <w:rsid w:val="000D68EB"/>
    <w:rsid w:val="000D70DF"/>
    <w:rsid w:val="000D7B77"/>
    <w:rsid w:val="000D7FB6"/>
    <w:rsid w:val="000E048B"/>
    <w:rsid w:val="000E06EE"/>
    <w:rsid w:val="000E0BC3"/>
    <w:rsid w:val="000E153E"/>
    <w:rsid w:val="000E165D"/>
    <w:rsid w:val="000E172A"/>
    <w:rsid w:val="000E1854"/>
    <w:rsid w:val="000E1A31"/>
    <w:rsid w:val="000E2199"/>
    <w:rsid w:val="000E24F6"/>
    <w:rsid w:val="000E2517"/>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775"/>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A6"/>
    <w:rsid w:val="001221B6"/>
    <w:rsid w:val="001235A1"/>
    <w:rsid w:val="0012389D"/>
    <w:rsid w:val="00123E0F"/>
    <w:rsid w:val="00123E69"/>
    <w:rsid w:val="00123F8D"/>
    <w:rsid w:val="00124092"/>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62EA"/>
    <w:rsid w:val="00146384"/>
    <w:rsid w:val="00146533"/>
    <w:rsid w:val="00146C61"/>
    <w:rsid w:val="0014741F"/>
    <w:rsid w:val="00147716"/>
    <w:rsid w:val="00147908"/>
    <w:rsid w:val="001479E8"/>
    <w:rsid w:val="00150079"/>
    <w:rsid w:val="00150141"/>
    <w:rsid w:val="001504EF"/>
    <w:rsid w:val="001507F6"/>
    <w:rsid w:val="001509DD"/>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80E"/>
    <w:rsid w:val="00182CA0"/>
    <w:rsid w:val="00182FC3"/>
    <w:rsid w:val="00182FCF"/>
    <w:rsid w:val="001834B6"/>
    <w:rsid w:val="00183741"/>
    <w:rsid w:val="00183C7D"/>
    <w:rsid w:val="00183EE9"/>
    <w:rsid w:val="001840F3"/>
    <w:rsid w:val="0018418E"/>
    <w:rsid w:val="0018433E"/>
    <w:rsid w:val="00184342"/>
    <w:rsid w:val="0018449C"/>
    <w:rsid w:val="00184603"/>
    <w:rsid w:val="00185000"/>
    <w:rsid w:val="00185179"/>
    <w:rsid w:val="00185345"/>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0CF"/>
    <w:rsid w:val="001B12DD"/>
    <w:rsid w:val="001B1376"/>
    <w:rsid w:val="001B152F"/>
    <w:rsid w:val="001B1826"/>
    <w:rsid w:val="001B1A55"/>
    <w:rsid w:val="001B209E"/>
    <w:rsid w:val="001B2171"/>
    <w:rsid w:val="001B2275"/>
    <w:rsid w:val="001B22F0"/>
    <w:rsid w:val="001B2723"/>
    <w:rsid w:val="001B2956"/>
    <w:rsid w:val="001B2B9F"/>
    <w:rsid w:val="001B2BC2"/>
    <w:rsid w:val="001B2E77"/>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20D4"/>
    <w:rsid w:val="001D2563"/>
    <w:rsid w:val="001D27C5"/>
    <w:rsid w:val="001D2A0A"/>
    <w:rsid w:val="001D2CB4"/>
    <w:rsid w:val="001D2E28"/>
    <w:rsid w:val="001D3298"/>
    <w:rsid w:val="001D3404"/>
    <w:rsid w:val="001D360B"/>
    <w:rsid w:val="001D3A2F"/>
    <w:rsid w:val="001D3C4F"/>
    <w:rsid w:val="001D4216"/>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3C53"/>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4E6"/>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27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1E1"/>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3F3C"/>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29A"/>
    <w:rsid w:val="00313593"/>
    <w:rsid w:val="00313EEC"/>
    <w:rsid w:val="00313FB0"/>
    <w:rsid w:val="003141D3"/>
    <w:rsid w:val="003146B3"/>
    <w:rsid w:val="00314CC8"/>
    <w:rsid w:val="00314F22"/>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B02"/>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2F"/>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1B32"/>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744A"/>
    <w:rsid w:val="00387496"/>
    <w:rsid w:val="00387B6D"/>
    <w:rsid w:val="00387F0C"/>
    <w:rsid w:val="003901AD"/>
    <w:rsid w:val="0039038F"/>
    <w:rsid w:val="00390AA9"/>
    <w:rsid w:val="00390CFD"/>
    <w:rsid w:val="003911E8"/>
    <w:rsid w:val="00391740"/>
    <w:rsid w:val="003919E6"/>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A01"/>
    <w:rsid w:val="003B3538"/>
    <w:rsid w:val="003B353E"/>
    <w:rsid w:val="003B3816"/>
    <w:rsid w:val="003B391C"/>
    <w:rsid w:val="003B3C1C"/>
    <w:rsid w:val="003B3C7B"/>
    <w:rsid w:val="003B4459"/>
    <w:rsid w:val="003B4602"/>
    <w:rsid w:val="003B46CA"/>
    <w:rsid w:val="003B47EF"/>
    <w:rsid w:val="003B49BA"/>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251"/>
    <w:rsid w:val="003D56A9"/>
    <w:rsid w:val="003D5957"/>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66"/>
    <w:rsid w:val="00404BB2"/>
    <w:rsid w:val="004050AC"/>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C0"/>
    <w:rsid w:val="00434D16"/>
    <w:rsid w:val="00435556"/>
    <w:rsid w:val="00435738"/>
    <w:rsid w:val="00435AA6"/>
    <w:rsid w:val="00435E70"/>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51C"/>
    <w:rsid w:val="004D29B9"/>
    <w:rsid w:val="004D2A8B"/>
    <w:rsid w:val="004D2E72"/>
    <w:rsid w:val="004D3838"/>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72C"/>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A9"/>
    <w:rsid w:val="00561CD3"/>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545"/>
    <w:rsid w:val="006536B8"/>
    <w:rsid w:val="00653B1C"/>
    <w:rsid w:val="00653B58"/>
    <w:rsid w:val="00653C71"/>
    <w:rsid w:val="00653CDB"/>
    <w:rsid w:val="00653DF2"/>
    <w:rsid w:val="00653E62"/>
    <w:rsid w:val="006543F9"/>
    <w:rsid w:val="006548B9"/>
    <w:rsid w:val="00654938"/>
    <w:rsid w:val="00654E65"/>
    <w:rsid w:val="0065512C"/>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556"/>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FAF"/>
    <w:rsid w:val="00712001"/>
    <w:rsid w:val="0071226E"/>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03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248"/>
    <w:rsid w:val="007A0450"/>
    <w:rsid w:val="007A06F9"/>
    <w:rsid w:val="007A088F"/>
    <w:rsid w:val="007A0F25"/>
    <w:rsid w:val="007A134E"/>
    <w:rsid w:val="007A1479"/>
    <w:rsid w:val="007A1B51"/>
    <w:rsid w:val="007A1B7A"/>
    <w:rsid w:val="007A20EA"/>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545"/>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BEC"/>
    <w:rsid w:val="0080615C"/>
    <w:rsid w:val="008061D9"/>
    <w:rsid w:val="008068FD"/>
    <w:rsid w:val="0080693C"/>
    <w:rsid w:val="00806CCA"/>
    <w:rsid w:val="00806E74"/>
    <w:rsid w:val="00807D51"/>
    <w:rsid w:val="00807FD5"/>
    <w:rsid w:val="00807FE1"/>
    <w:rsid w:val="008102F8"/>
    <w:rsid w:val="00810408"/>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6CF"/>
    <w:rsid w:val="00814A51"/>
    <w:rsid w:val="00814A76"/>
    <w:rsid w:val="00815405"/>
    <w:rsid w:val="00815515"/>
    <w:rsid w:val="0081558D"/>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5EFF"/>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3EB4"/>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1D9"/>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38D"/>
    <w:rsid w:val="009119F2"/>
    <w:rsid w:val="00911AA4"/>
    <w:rsid w:val="00911B77"/>
    <w:rsid w:val="00911BB9"/>
    <w:rsid w:val="00912076"/>
    <w:rsid w:val="00912440"/>
    <w:rsid w:val="009128FD"/>
    <w:rsid w:val="00912A89"/>
    <w:rsid w:val="009136DE"/>
    <w:rsid w:val="0091379D"/>
    <w:rsid w:val="00913898"/>
    <w:rsid w:val="00913BCC"/>
    <w:rsid w:val="00913C31"/>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404"/>
    <w:rsid w:val="00933763"/>
    <w:rsid w:val="009337DB"/>
    <w:rsid w:val="0093447A"/>
    <w:rsid w:val="009344F9"/>
    <w:rsid w:val="00934715"/>
    <w:rsid w:val="00934CAD"/>
    <w:rsid w:val="00934D06"/>
    <w:rsid w:val="00934D12"/>
    <w:rsid w:val="00934D92"/>
    <w:rsid w:val="0093538F"/>
    <w:rsid w:val="0093553C"/>
    <w:rsid w:val="00935A01"/>
    <w:rsid w:val="00935E9F"/>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7A"/>
    <w:rsid w:val="00980FF8"/>
    <w:rsid w:val="0098154E"/>
    <w:rsid w:val="00981776"/>
    <w:rsid w:val="00981782"/>
    <w:rsid w:val="00981A3D"/>
    <w:rsid w:val="00981E0B"/>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2E1"/>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EA9"/>
    <w:rsid w:val="009C7F4E"/>
    <w:rsid w:val="009D05A6"/>
    <w:rsid w:val="009D089C"/>
    <w:rsid w:val="009D0A44"/>
    <w:rsid w:val="009D0F8B"/>
    <w:rsid w:val="009D185E"/>
    <w:rsid w:val="009D201C"/>
    <w:rsid w:val="009D28EC"/>
    <w:rsid w:val="009D2B5A"/>
    <w:rsid w:val="009D2BA8"/>
    <w:rsid w:val="009D30D2"/>
    <w:rsid w:val="009D3172"/>
    <w:rsid w:val="009D3196"/>
    <w:rsid w:val="009D3371"/>
    <w:rsid w:val="009D3794"/>
    <w:rsid w:val="009D3907"/>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6595"/>
    <w:rsid w:val="00A1663B"/>
    <w:rsid w:val="00A168ED"/>
    <w:rsid w:val="00A16B73"/>
    <w:rsid w:val="00A16BD4"/>
    <w:rsid w:val="00A16C55"/>
    <w:rsid w:val="00A16C92"/>
    <w:rsid w:val="00A16C99"/>
    <w:rsid w:val="00A170B0"/>
    <w:rsid w:val="00A171B7"/>
    <w:rsid w:val="00A17624"/>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94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179"/>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83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C7A"/>
    <w:rsid w:val="00A64F49"/>
    <w:rsid w:val="00A65822"/>
    <w:rsid w:val="00A66024"/>
    <w:rsid w:val="00A66155"/>
    <w:rsid w:val="00A6615D"/>
    <w:rsid w:val="00A669DB"/>
    <w:rsid w:val="00A66B03"/>
    <w:rsid w:val="00A66CA9"/>
    <w:rsid w:val="00A66D1F"/>
    <w:rsid w:val="00A66E37"/>
    <w:rsid w:val="00A671ED"/>
    <w:rsid w:val="00A673EE"/>
    <w:rsid w:val="00A6754E"/>
    <w:rsid w:val="00A675BA"/>
    <w:rsid w:val="00A6794C"/>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DEF"/>
    <w:rsid w:val="00AF5E62"/>
    <w:rsid w:val="00AF5EC8"/>
    <w:rsid w:val="00AF5FFF"/>
    <w:rsid w:val="00AF67CF"/>
    <w:rsid w:val="00AF6D5D"/>
    <w:rsid w:val="00AF7845"/>
    <w:rsid w:val="00AF7A6D"/>
    <w:rsid w:val="00AF7CAD"/>
    <w:rsid w:val="00B004C3"/>
    <w:rsid w:val="00B0050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2F9E"/>
    <w:rsid w:val="00B63008"/>
    <w:rsid w:val="00B630C0"/>
    <w:rsid w:val="00B63348"/>
    <w:rsid w:val="00B63637"/>
    <w:rsid w:val="00B639B8"/>
    <w:rsid w:val="00B63BDC"/>
    <w:rsid w:val="00B63D03"/>
    <w:rsid w:val="00B6401E"/>
    <w:rsid w:val="00B6497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141"/>
    <w:rsid w:val="00BB2855"/>
    <w:rsid w:val="00BB2C8B"/>
    <w:rsid w:val="00BB2DE8"/>
    <w:rsid w:val="00BB3376"/>
    <w:rsid w:val="00BB3705"/>
    <w:rsid w:val="00BB370E"/>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C2C"/>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DA5"/>
    <w:rsid w:val="00BE14B4"/>
    <w:rsid w:val="00BE164F"/>
    <w:rsid w:val="00BE19C6"/>
    <w:rsid w:val="00BE1A59"/>
    <w:rsid w:val="00BE2095"/>
    <w:rsid w:val="00BE247C"/>
    <w:rsid w:val="00BE250A"/>
    <w:rsid w:val="00BE2567"/>
    <w:rsid w:val="00BE27D8"/>
    <w:rsid w:val="00BE281B"/>
    <w:rsid w:val="00BE2932"/>
    <w:rsid w:val="00BE2D14"/>
    <w:rsid w:val="00BE3043"/>
    <w:rsid w:val="00BE3122"/>
    <w:rsid w:val="00BE3146"/>
    <w:rsid w:val="00BE326B"/>
    <w:rsid w:val="00BE35BB"/>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9BB"/>
    <w:rsid w:val="00C04AA7"/>
    <w:rsid w:val="00C04BD1"/>
    <w:rsid w:val="00C0533C"/>
    <w:rsid w:val="00C05AAC"/>
    <w:rsid w:val="00C05FA8"/>
    <w:rsid w:val="00C064D9"/>
    <w:rsid w:val="00C06FEB"/>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43F"/>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4B0"/>
    <w:rsid w:val="00C9265C"/>
    <w:rsid w:val="00C926B6"/>
    <w:rsid w:val="00C9273B"/>
    <w:rsid w:val="00C92D61"/>
    <w:rsid w:val="00C931F9"/>
    <w:rsid w:val="00C938E5"/>
    <w:rsid w:val="00C93AD3"/>
    <w:rsid w:val="00C941C1"/>
    <w:rsid w:val="00C94DE8"/>
    <w:rsid w:val="00C94F67"/>
    <w:rsid w:val="00C94FF8"/>
    <w:rsid w:val="00C95140"/>
    <w:rsid w:val="00C952C9"/>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1A4"/>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5DA"/>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65"/>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A5"/>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1"/>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810"/>
    <w:rsid w:val="00DF02AB"/>
    <w:rsid w:val="00DF031B"/>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CCC"/>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C61"/>
    <w:rsid w:val="00EE74C7"/>
    <w:rsid w:val="00EE77E3"/>
    <w:rsid w:val="00EE77E6"/>
    <w:rsid w:val="00EE7F33"/>
    <w:rsid w:val="00EF01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68E"/>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CF1"/>
    <w:rsid w:val="00F90E01"/>
    <w:rsid w:val="00F90EA0"/>
    <w:rsid w:val="00F9123D"/>
    <w:rsid w:val="00F913F2"/>
    <w:rsid w:val="00F91858"/>
    <w:rsid w:val="00F918A3"/>
    <w:rsid w:val="00F91D57"/>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97840"/>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AB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979"/>
    <w:rsid w:val="00FE7B11"/>
    <w:rsid w:val="00FE7C81"/>
    <w:rsid w:val="00FE7E8B"/>
    <w:rsid w:val="00FF047C"/>
    <w:rsid w:val="00FF06DA"/>
    <w:rsid w:val="00FF133D"/>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F3C"/>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2024-07-16T02:07:00Z</dcterms:created>
  <dcterms:modified xsi:type="dcterms:W3CDTF">2026-02-03T02:44:00Z</dcterms:modified>
</cp:coreProperties>
</file>