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14A01C9" w:rsidR="000133A3" w:rsidRPr="001C64F2" w:rsidRDefault="0002722E" w:rsidP="00796A59">
            <w:pPr>
              <w:jc w:val="left"/>
            </w:pPr>
            <w:r>
              <w:rPr>
                <w:rFonts w:hint="eastAsia"/>
              </w:rPr>
              <w:t>災害防除工事（上黒田貴船線）</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rPr>
                <w:rFonts w:hint="eastAsia"/>
              </w:rPr>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rPr>
                <w:rFonts w:hint="eastAsia"/>
              </w:rPr>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73D95F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02722E">
        <w:rPr>
          <w:rFonts w:hAnsi="ＭＳ 明朝" w:hint="eastAsia"/>
          <w:bCs/>
          <w:sz w:val="20"/>
          <w:szCs w:val="20"/>
        </w:rPr>
        <w:t>１４</w:t>
      </w:r>
      <w:r w:rsidRPr="001C64F2">
        <w:rPr>
          <w:rFonts w:hAnsi="ＭＳ 明朝" w:hint="eastAsia"/>
          <w:bCs/>
          <w:sz w:val="20"/>
          <w:szCs w:val="20"/>
        </w:rPr>
        <w:t>日（</w:t>
      </w:r>
      <w:r w:rsidR="0002722E">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F5820B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hint="eastAsia"/>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2026-03-27T10:29:00Z</dcterms:modified>
</cp:coreProperties>
</file>