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7A0999E8" w:rsidR="000133A3" w:rsidRPr="008A7E71" w:rsidRDefault="00446C44" w:rsidP="00796A59">
            <w:pPr>
              <w:jc w:val="left"/>
            </w:pPr>
            <w:r w:rsidRPr="00446C44">
              <w:rPr>
                <w:rFonts w:hint="eastAsia"/>
              </w:rPr>
              <w:t>舗装補修・歩道整備工事（松尾御陵</w:t>
            </w:r>
            <w:r w:rsidR="00C042CC">
              <w:rPr>
                <w:rFonts w:hint="eastAsia"/>
              </w:rPr>
              <w:t>１００</w:t>
            </w:r>
            <w:r w:rsidRPr="00446C44">
              <w:rPr>
                <w:rFonts w:hint="eastAsia"/>
              </w:rPr>
              <w:t>号線・桂御陵坂）</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187C2FDD"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446C44">
        <w:rPr>
          <w:rFonts w:hAnsi="ＭＳ 明朝" w:hint="eastAsia"/>
          <w:bCs/>
          <w:sz w:val="20"/>
          <w:szCs w:val="20"/>
        </w:rPr>
        <w:t>２２</w:t>
      </w:r>
      <w:r w:rsidRPr="008A7E71">
        <w:rPr>
          <w:rFonts w:hAnsi="ＭＳ 明朝" w:hint="eastAsia"/>
          <w:bCs/>
          <w:sz w:val="20"/>
          <w:szCs w:val="20"/>
        </w:rPr>
        <w:t>日（</w:t>
      </w:r>
      <w:r w:rsidR="00C51418">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4333A58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446C44">
        <w:rPr>
          <w:rFonts w:hAnsi="ＭＳ 明朝" w:hint="eastAsia"/>
          <w:sz w:val="20"/>
          <w:szCs w:val="20"/>
        </w:rPr>
        <w:t>Ｃ</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5</cp:revision>
  <dcterms:created xsi:type="dcterms:W3CDTF">2023-02-09T00:32:00Z</dcterms:created>
  <dcterms:modified xsi:type="dcterms:W3CDTF">2026-05-20T07:11:00Z</dcterms:modified>
</cp:coreProperties>
</file>