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bCs/>
          <w:lang w:eastAsia="ja-JP"/>
        </w:rPr>
      </w:pPr>
      <w:r w:rsidRPr="003A1301">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4363F35" w:rsidR="000133A3" w:rsidRPr="001C64F2" w:rsidRDefault="00FF1614" w:rsidP="00796A59">
            <w:pPr>
              <w:jc w:val="left"/>
            </w:pPr>
            <w:r w:rsidRPr="00FF1614">
              <w:rPr>
                <w:rFonts w:hint="eastAsia"/>
              </w:rPr>
              <w:t>京都市立嵯峨中学校ほか</w:t>
            </w:r>
            <w:r>
              <w:rPr>
                <w:rFonts w:hint="eastAsia"/>
              </w:rPr>
              <w:t>４</w:t>
            </w:r>
            <w:r w:rsidRPr="00FF1614">
              <w:rPr>
                <w:rFonts w:hint="eastAsia"/>
              </w:rPr>
              <w:t>校整備工事　ただし、体育館空調設備その他工事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FCC18F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FF1614">
        <w:rPr>
          <w:rFonts w:hAnsi="ＭＳ 明朝" w:hint="eastAsia"/>
          <w:bCs/>
          <w:sz w:val="20"/>
          <w:szCs w:val="20"/>
        </w:rPr>
        <w:t>７</w:t>
      </w:r>
      <w:r w:rsidRPr="001C64F2">
        <w:rPr>
          <w:rFonts w:hAnsi="ＭＳ 明朝" w:hint="eastAsia"/>
          <w:bCs/>
          <w:sz w:val="20"/>
          <w:szCs w:val="20"/>
        </w:rPr>
        <w:t>月</w:t>
      </w:r>
      <w:r w:rsidR="002C4FC2">
        <w:rPr>
          <w:rFonts w:hAnsi="ＭＳ 明朝" w:hint="eastAsia"/>
          <w:bCs/>
          <w:sz w:val="20"/>
          <w:szCs w:val="20"/>
        </w:rPr>
        <w:t>２４</w:t>
      </w:r>
      <w:r w:rsidRPr="001C64F2">
        <w:rPr>
          <w:rFonts w:hAnsi="ＭＳ 明朝" w:hint="eastAsia"/>
          <w:bCs/>
          <w:sz w:val="20"/>
          <w:szCs w:val="20"/>
        </w:rPr>
        <w:t>日（</w:t>
      </w:r>
      <w:r w:rsidR="00FF1614">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CA083E"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4FC2"/>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1A1"/>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45A"/>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3C"/>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3C"/>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614"/>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2026-06-02T01:37:00Z</dcterms:modified>
</cp:coreProperties>
</file>