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41CACD80" w:rsidR="000133A3" w:rsidRPr="00A311CE" w:rsidRDefault="003650C7" w:rsidP="00796A59">
            <w:pPr>
              <w:jc w:val="left"/>
            </w:pPr>
            <w:r w:rsidRPr="003650C7">
              <w:rPr>
                <w:rFonts w:hint="eastAsia"/>
              </w:rPr>
              <w:t>公園危険木更新工事（午塚公園他）</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54C27B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3650C7">
        <w:rPr>
          <w:rFonts w:hAnsi="ＭＳ 明朝" w:hint="eastAsia"/>
          <w:bCs/>
          <w:sz w:val="20"/>
          <w:szCs w:val="20"/>
        </w:rPr>
        <w:t>７</w:t>
      </w:r>
      <w:r w:rsidRPr="001C64F2">
        <w:rPr>
          <w:rFonts w:hAnsi="ＭＳ 明朝" w:hint="eastAsia"/>
          <w:bCs/>
          <w:sz w:val="20"/>
          <w:szCs w:val="20"/>
        </w:rPr>
        <w:t>月</w:t>
      </w:r>
      <w:r w:rsidR="003650C7">
        <w:rPr>
          <w:rFonts w:hAnsi="ＭＳ 明朝" w:hint="eastAsia"/>
          <w:bCs/>
          <w:sz w:val="20"/>
          <w:szCs w:val="20"/>
        </w:rPr>
        <w:t>７</w:t>
      </w:r>
      <w:r w:rsidRPr="001C64F2">
        <w:rPr>
          <w:rFonts w:hAnsi="ＭＳ 明朝" w:hint="eastAsia"/>
          <w:bCs/>
          <w:sz w:val="20"/>
          <w:szCs w:val="20"/>
        </w:rPr>
        <w:t>日（</w:t>
      </w:r>
      <w:r w:rsidR="006F3C0D">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074CED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F3C0D">
        <w:rPr>
          <w:rFonts w:hAnsi="ＭＳ 明朝" w:hint="eastAsia"/>
          <w:bCs/>
          <w:sz w:val="20"/>
          <w:szCs w:val="20"/>
        </w:rPr>
        <w:t>造園Ｃ</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A9"/>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5FFF"/>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0C7"/>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C0D"/>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C92"/>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95"/>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2C80742F-0E40-4720-8589-CA4C5716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3</cp:revision>
  <dcterms:created xsi:type="dcterms:W3CDTF">2023-02-09T00:32:00Z</dcterms:created>
  <dcterms:modified xsi:type="dcterms:W3CDTF">2026-06-08T01:48:00Z</dcterms:modified>
</cp:coreProperties>
</file>