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496A437D" w:rsidR="000133A3" w:rsidRPr="009001D9" w:rsidRDefault="00CF6BA3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一乗寺川調査</w:t>
            </w:r>
            <w:r w:rsidR="006A12CB">
              <w:rPr>
                <w:rFonts w:hAnsi="ＭＳ 明朝" w:hint="eastAsia"/>
              </w:rPr>
              <w:t>設計</w:t>
            </w:r>
            <w:r w:rsidR="00C60418" w:rsidRPr="00C60418">
              <w:rPr>
                <w:rFonts w:hAnsi="ＭＳ 明朝" w:hint="eastAsia"/>
              </w:rPr>
              <w:t>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75C77CF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3B1305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CF6BA3">
        <w:rPr>
          <w:rFonts w:hAnsi="ＭＳ 明朝" w:hint="eastAsia"/>
          <w:bCs/>
          <w:sz w:val="20"/>
          <w:szCs w:val="20"/>
        </w:rPr>
        <w:t>３０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CF6BA3">
        <w:rPr>
          <w:rFonts w:hAnsi="ＭＳ 明朝" w:hint="eastAsia"/>
          <w:bCs/>
          <w:sz w:val="20"/>
          <w:szCs w:val="20"/>
        </w:rPr>
        <w:t>金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4DD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A8A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2E23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0C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305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8DA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A1A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63B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27A47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3F2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2CB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BD7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4E43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0AA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4F7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68D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02A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B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1F75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6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556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AC5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060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94A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6BA3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47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3FA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01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E28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C43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2026-06-12T06:58:00Z</dcterms:modified>
</cp:coreProperties>
</file>