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C62109F" w:rsidR="000133A3" w:rsidRPr="00A311CE" w:rsidRDefault="006F60DD" w:rsidP="00796A59">
            <w:pPr>
              <w:jc w:val="left"/>
            </w:pPr>
            <w:r w:rsidRPr="006F60DD">
              <w:rPr>
                <w:rFonts w:hAnsi="ＭＳ 明朝" w:hint="eastAsia"/>
              </w:rPr>
              <w:t>京都市立音羽中学校整備工事　ただし、Ｃ棟便所改修工事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49BC10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11AA9">
        <w:rPr>
          <w:rFonts w:hAnsi="ＭＳ 明朝" w:hint="eastAsia"/>
          <w:bCs/>
          <w:sz w:val="20"/>
          <w:szCs w:val="20"/>
        </w:rPr>
        <w:t>８</w:t>
      </w:r>
      <w:r w:rsidRPr="001C64F2">
        <w:rPr>
          <w:rFonts w:hAnsi="ＭＳ 明朝" w:hint="eastAsia"/>
          <w:bCs/>
          <w:sz w:val="20"/>
          <w:szCs w:val="20"/>
        </w:rPr>
        <w:t>月</w:t>
      </w:r>
      <w:r w:rsidR="006F60DD">
        <w:rPr>
          <w:rFonts w:hAnsi="ＭＳ 明朝" w:hint="eastAsia"/>
          <w:bCs/>
          <w:sz w:val="20"/>
          <w:szCs w:val="20"/>
        </w:rPr>
        <w:t>３１</w:t>
      </w:r>
      <w:r w:rsidRPr="001C64F2">
        <w:rPr>
          <w:rFonts w:hAnsi="ＭＳ 明朝" w:hint="eastAsia"/>
          <w:bCs/>
          <w:sz w:val="20"/>
          <w:szCs w:val="20"/>
        </w:rPr>
        <w:t>日（</w:t>
      </w:r>
      <w:r w:rsidR="006F60DD">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2026-07-28T06:16:00Z</dcterms:modified>
</cp:coreProperties>
</file>