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536" w14:textId="5C6D8E08" w:rsidR="00236B23" w:rsidRPr="00236B23" w:rsidRDefault="00236B23" w:rsidP="00236B23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40"/>
          <w:szCs w:val="40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 w:val="40"/>
          <w:szCs w:val="40"/>
          <w:lang w:val="ja-JP"/>
        </w:rPr>
        <w:t>見積依頼一覧</w:t>
      </w:r>
    </w:p>
    <w:p w14:paraId="34881C93" w14:textId="77777777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bookmarkStart w:id="0" w:name="_Hlk110947865"/>
      <w:r w:rsidRPr="00236B23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京都市桃陽病院</w:t>
      </w:r>
    </w:p>
    <w:p w14:paraId="64BCF2B7" w14:textId="30667370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担当：事務室</w:t>
      </w: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（黒川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</w:p>
    <w:bookmarkEnd w:id="0"/>
    <w:p w14:paraId="3FB842FA" w14:textId="07600584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電話：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-641-8275</w:t>
      </w:r>
    </w:p>
    <w:p w14:paraId="1AEE4B43" w14:textId="6DE5F0AF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FAX :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-641-8307</w:t>
      </w:r>
    </w:p>
    <w:p w14:paraId="47952FD5" w14:textId="77777777" w:rsidR="002368CC" w:rsidRDefault="002368CC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160F39C3" w14:textId="09CE54F4" w:rsidR="00236B23" w:rsidRPr="00236B23" w:rsidRDefault="00236B23" w:rsidP="00B705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納品場所</w:t>
      </w:r>
    </w:p>
    <w:p w14:paraId="472B2032" w14:textId="274E0652" w:rsidR="00236B23" w:rsidRPr="00236B23" w:rsidRDefault="00236B23" w:rsidP="002368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京都市桃陽病院事務室</w:t>
      </w:r>
      <w:r w:rsidR="002368C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所在地：京都市伏見区深草大亀谷岩山町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48—1</w:t>
      </w:r>
      <w:r w:rsidR="002368C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)</w:t>
      </w:r>
    </w:p>
    <w:p w14:paraId="1A04DA65" w14:textId="77777777" w:rsidR="002368CC" w:rsidRDefault="002368CC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5C7EEC63" w14:textId="09A1239A" w:rsidR="00236B23" w:rsidRPr="00236B23" w:rsidRDefault="00236B23" w:rsidP="00B705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納期</w:t>
      </w:r>
    </w:p>
    <w:p w14:paraId="0C3F8416" w14:textId="377AFB14" w:rsidR="00236B23" w:rsidRPr="00236B23" w:rsidRDefault="00236B23" w:rsidP="002368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令和</w:t>
      </w:r>
      <w:r w:rsidR="00DD3527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年</w:t>
      </w:r>
      <w:r w:rsidR="002336E4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９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月</w:t>
      </w:r>
      <w:r w:rsidR="002336E4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３０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日（</w:t>
      </w:r>
      <w:r w:rsidR="00DD3527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金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まで</w:t>
      </w:r>
    </w:p>
    <w:p w14:paraId="22E1219B" w14:textId="6CC575AC" w:rsidR="007061AA" w:rsidRDefault="007061AA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tbl>
      <w:tblPr>
        <w:tblStyle w:val="a4"/>
        <w:tblW w:w="8542" w:type="dxa"/>
        <w:tblInd w:w="704" w:type="dxa"/>
        <w:tblLook w:val="04A0" w:firstRow="1" w:lastRow="0" w:firstColumn="1" w:lastColumn="0" w:noHBand="0" w:noVBand="1"/>
      </w:tblPr>
      <w:tblGrid>
        <w:gridCol w:w="606"/>
        <w:gridCol w:w="2549"/>
        <w:gridCol w:w="1560"/>
        <w:gridCol w:w="2409"/>
        <w:gridCol w:w="1418"/>
      </w:tblGrid>
      <w:tr w:rsidR="00D70250" w:rsidRPr="0057371C" w14:paraId="0BC125BC" w14:textId="77777777" w:rsidTr="00146D16">
        <w:tc>
          <w:tcPr>
            <w:tcW w:w="606" w:type="dxa"/>
          </w:tcPr>
          <w:p w14:paraId="47C51FD2" w14:textId="77777777" w:rsidR="00D70250" w:rsidRPr="0057371C" w:rsidRDefault="00D70250" w:rsidP="00236B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</w:p>
        </w:tc>
        <w:tc>
          <w:tcPr>
            <w:tcW w:w="2549" w:type="dxa"/>
          </w:tcPr>
          <w:p w14:paraId="70628B0C" w14:textId="16E0C547" w:rsidR="00D70250" w:rsidRPr="0057371C" w:rsidRDefault="00D70250" w:rsidP="00D702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57371C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品名</w:t>
            </w:r>
          </w:p>
        </w:tc>
        <w:tc>
          <w:tcPr>
            <w:tcW w:w="1560" w:type="dxa"/>
          </w:tcPr>
          <w:p w14:paraId="0F7D4618" w14:textId="72686E9F" w:rsidR="00D70250" w:rsidRPr="0057371C" w:rsidRDefault="00D70250" w:rsidP="00D702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57371C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メーカー</w:t>
            </w:r>
          </w:p>
        </w:tc>
        <w:tc>
          <w:tcPr>
            <w:tcW w:w="2409" w:type="dxa"/>
          </w:tcPr>
          <w:p w14:paraId="3E5FBEA9" w14:textId="23DACA82" w:rsidR="00D70250" w:rsidRPr="0057371C" w:rsidRDefault="00D70250" w:rsidP="00D702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57371C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サイズ</w:t>
            </w:r>
          </w:p>
        </w:tc>
        <w:tc>
          <w:tcPr>
            <w:tcW w:w="1418" w:type="dxa"/>
          </w:tcPr>
          <w:p w14:paraId="7A222A64" w14:textId="36E9CCC7" w:rsidR="00D70250" w:rsidRPr="0057371C" w:rsidRDefault="00D70250" w:rsidP="00D702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57371C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数量</w:t>
            </w:r>
          </w:p>
        </w:tc>
      </w:tr>
      <w:tr w:rsidR="00A575F5" w:rsidRPr="0057371C" w14:paraId="07F6F504" w14:textId="77777777" w:rsidTr="00146D16">
        <w:tc>
          <w:tcPr>
            <w:tcW w:w="606" w:type="dxa"/>
          </w:tcPr>
          <w:p w14:paraId="51B8FCE3" w14:textId="0320B240" w:rsidR="00A575F5" w:rsidRPr="0057371C" w:rsidRDefault="00DD3527" w:rsidP="00146D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2549" w:type="dxa"/>
          </w:tcPr>
          <w:p w14:paraId="40CA783E" w14:textId="63ABC037" w:rsidR="00A575F5" w:rsidRPr="0057371C" w:rsidRDefault="00A575F5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翼状針</w:t>
            </w:r>
          </w:p>
        </w:tc>
        <w:tc>
          <w:tcPr>
            <w:tcW w:w="1560" w:type="dxa"/>
          </w:tcPr>
          <w:p w14:paraId="3273ABF4" w14:textId="62BB3350" w:rsidR="00A575F5" w:rsidRPr="0057371C" w:rsidRDefault="00DD3527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TERUMO</w:t>
            </w:r>
          </w:p>
        </w:tc>
        <w:tc>
          <w:tcPr>
            <w:tcW w:w="2409" w:type="dxa"/>
          </w:tcPr>
          <w:p w14:paraId="1A9889C8" w14:textId="5B1107F8" w:rsidR="00A575F5" w:rsidRPr="0057371C" w:rsidRDefault="00A575F5" w:rsidP="00146D16">
            <w:pPr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23G×3</w:t>
            </w:r>
            <w:r w:rsidRPr="00A575F5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/4"</w:t>
            </w:r>
            <w:r w:rsidR="00DD3527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Cタイプ</w:t>
            </w:r>
          </w:p>
        </w:tc>
        <w:tc>
          <w:tcPr>
            <w:tcW w:w="1418" w:type="dxa"/>
          </w:tcPr>
          <w:p w14:paraId="68EA84D6" w14:textId="0B30B338" w:rsidR="00A575F5" w:rsidRPr="0057371C" w:rsidRDefault="00DD3527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１箱</w:t>
            </w:r>
          </w:p>
        </w:tc>
      </w:tr>
      <w:tr w:rsidR="00A575F5" w:rsidRPr="0057371C" w14:paraId="4EC5D631" w14:textId="77777777" w:rsidTr="00146D16">
        <w:tc>
          <w:tcPr>
            <w:tcW w:w="606" w:type="dxa"/>
          </w:tcPr>
          <w:p w14:paraId="263B3D91" w14:textId="01499F35" w:rsidR="00A575F5" w:rsidRPr="0057371C" w:rsidRDefault="00DD3527" w:rsidP="00146D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2549" w:type="dxa"/>
          </w:tcPr>
          <w:p w14:paraId="49B5BC3E" w14:textId="0A3FA731" w:rsidR="00A575F5" w:rsidRPr="0057371C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吸引カテーテル</w:t>
            </w:r>
          </w:p>
        </w:tc>
        <w:tc>
          <w:tcPr>
            <w:tcW w:w="1560" w:type="dxa"/>
          </w:tcPr>
          <w:p w14:paraId="5C0364D2" w14:textId="711CC78C" w:rsidR="00A575F5" w:rsidRPr="0057371C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トップ</w:t>
            </w:r>
          </w:p>
        </w:tc>
        <w:tc>
          <w:tcPr>
            <w:tcW w:w="2409" w:type="dxa"/>
          </w:tcPr>
          <w:p w14:paraId="093FC560" w14:textId="6F99401D" w:rsidR="00A575F5" w:rsidRPr="00D908AA" w:rsidRDefault="00D908AA" w:rsidP="00146D16">
            <w:pPr>
              <w:jc w:val="left"/>
              <w:rPr>
                <w:rFonts w:ascii="ＭＳ 明朝" w:eastAsia="ＭＳ 明朝" w:hAnsi="ＭＳ 明朝" w:cs="MS UI Gothic"/>
                <w:b/>
                <w:bCs/>
                <w:kern w:val="0"/>
                <w:szCs w:val="21"/>
              </w:rPr>
            </w:pPr>
            <w:r w:rsidRPr="00D908AA">
              <w:rPr>
                <w:rFonts w:ascii="ＭＳ 明朝" w:eastAsia="ＭＳ 明朝" w:hAnsi="ＭＳ 明朝" w:cs="MS UI Gothic"/>
                <w:kern w:val="0"/>
                <w:szCs w:val="21"/>
              </w:rPr>
              <w:t>12Fr</w:t>
            </w: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 xml:space="preserve"> </w:t>
            </w:r>
            <w:r w:rsidR="00A575F5" w:rsidRPr="00A575F5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4</w:t>
            </w: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0</w:t>
            </w:r>
            <w:r w:rsidR="00A575F5" w:rsidRPr="00A575F5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cm</w:t>
            </w:r>
          </w:p>
        </w:tc>
        <w:tc>
          <w:tcPr>
            <w:tcW w:w="1418" w:type="dxa"/>
          </w:tcPr>
          <w:p w14:paraId="1ADF17E8" w14:textId="77777777" w:rsidR="00DD3527" w:rsidRDefault="00DD3527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１箱</w:t>
            </w:r>
          </w:p>
          <w:p w14:paraId="6E83BBBB" w14:textId="71A36ED6" w:rsidR="00A575F5" w:rsidRPr="0057371C" w:rsidRDefault="00A575F5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A575F5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20</w:t>
            </w:r>
            <w:r w:rsidR="00D908AA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本入</w:t>
            </w:r>
          </w:p>
        </w:tc>
      </w:tr>
      <w:tr w:rsidR="00D010BD" w:rsidRPr="0057371C" w14:paraId="54838A9F" w14:textId="77777777" w:rsidTr="00146D16">
        <w:tc>
          <w:tcPr>
            <w:tcW w:w="606" w:type="dxa"/>
          </w:tcPr>
          <w:p w14:paraId="33CF1F77" w14:textId="1CA6EDD6" w:rsidR="00D010BD" w:rsidRDefault="00D010BD" w:rsidP="00146D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2549" w:type="dxa"/>
          </w:tcPr>
          <w:p w14:paraId="2BF6EDA6" w14:textId="5C3EB04A" w:rsidR="00D010BD" w:rsidRPr="00D010BD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  <w:r w:rsidRPr="00D010BD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アルケア プレスネット（伸縮ネット包帯）</w:t>
            </w:r>
          </w:p>
        </w:tc>
        <w:tc>
          <w:tcPr>
            <w:tcW w:w="1560" w:type="dxa"/>
          </w:tcPr>
          <w:p w14:paraId="3B07D5D7" w14:textId="03EEE484" w:rsidR="00D010BD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村中医療器</w:t>
            </w:r>
          </w:p>
        </w:tc>
        <w:tc>
          <w:tcPr>
            <w:tcW w:w="2409" w:type="dxa"/>
          </w:tcPr>
          <w:p w14:paraId="36A37F75" w14:textId="629F8464" w:rsidR="00D010BD" w:rsidRPr="00A575F5" w:rsidRDefault="00D010BD" w:rsidP="00146D16">
            <w:pPr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32㎜×25ｍ</w:t>
            </w:r>
          </w:p>
        </w:tc>
        <w:tc>
          <w:tcPr>
            <w:tcW w:w="1418" w:type="dxa"/>
          </w:tcPr>
          <w:p w14:paraId="395D89FD" w14:textId="56624BFB" w:rsidR="00D010BD" w:rsidRDefault="00D908AA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１箱</w:t>
            </w:r>
          </w:p>
        </w:tc>
      </w:tr>
      <w:tr w:rsidR="00D010BD" w:rsidRPr="00186D40" w14:paraId="6758DF97" w14:textId="77777777" w:rsidTr="00146D16">
        <w:tc>
          <w:tcPr>
            <w:tcW w:w="606" w:type="dxa"/>
          </w:tcPr>
          <w:p w14:paraId="7B89BE4A" w14:textId="300CEB98" w:rsidR="00D010BD" w:rsidRPr="00186D40" w:rsidRDefault="00D010BD" w:rsidP="00146D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2549" w:type="dxa"/>
          </w:tcPr>
          <w:p w14:paraId="0A25DC28" w14:textId="77777777" w:rsidR="00D010BD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186D40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救急絆創膏</w:t>
            </w:r>
          </w:p>
          <w:p w14:paraId="6E5626D3" w14:textId="77777777" w:rsidR="002336E4" w:rsidRPr="00186D40" w:rsidRDefault="002336E4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A1C55EC" w14:textId="77777777" w:rsidR="00D010BD" w:rsidRPr="00186D40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186D40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祐徳薬品工業</w:t>
            </w:r>
          </w:p>
        </w:tc>
        <w:tc>
          <w:tcPr>
            <w:tcW w:w="2409" w:type="dxa"/>
          </w:tcPr>
          <w:p w14:paraId="2C1946E1" w14:textId="77777777" w:rsidR="00D010BD" w:rsidRPr="00186D40" w:rsidRDefault="00D010BD" w:rsidP="00146D16">
            <w:pPr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186D40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19×72mm　200枚入</w:t>
            </w:r>
          </w:p>
        </w:tc>
        <w:tc>
          <w:tcPr>
            <w:tcW w:w="1418" w:type="dxa"/>
          </w:tcPr>
          <w:p w14:paraId="73D38DD4" w14:textId="77777777" w:rsidR="00146D16" w:rsidRDefault="00146D16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１</w:t>
            </w:r>
            <w:r w:rsidR="00D010BD" w:rsidRPr="00186D40">
              <w:rPr>
                <w:rFonts w:ascii="ＭＳ 明朝" w:eastAsia="ＭＳ 明朝" w:hAnsi="ＭＳ 明朝" w:cs="MS UI Gothic"/>
                <w:kern w:val="0"/>
                <w:szCs w:val="21"/>
              </w:rPr>
              <w:t>箱</w:t>
            </w:r>
          </w:p>
          <w:p w14:paraId="60C10139" w14:textId="15F4F06F" w:rsidR="00D010BD" w:rsidRPr="00186D40" w:rsidRDefault="00D010BD" w:rsidP="00146D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 w:hint="eastAsia"/>
                <w:kern w:val="0"/>
                <w:szCs w:val="21"/>
              </w:rPr>
            </w:pPr>
            <w:r w:rsidRPr="00186D40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2</w:t>
            </w:r>
            <w:r w:rsidRPr="00186D40">
              <w:rPr>
                <w:rFonts w:ascii="ＭＳ 明朝" w:eastAsia="ＭＳ 明朝" w:hAnsi="ＭＳ 明朝" w:cs="MS UI Gothic"/>
                <w:kern w:val="0"/>
                <w:szCs w:val="21"/>
              </w:rPr>
              <w:t>00本入</w:t>
            </w:r>
          </w:p>
        </w:tc>
      </w:tr>
    </w:tbl>
    <w:p w14:paraId="5E5B155F" w14:textId="77777777" w:rsidR="00D70250" w:rsidRDefault="00D70250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7BBAE59A" w14:textId="04433F54" w:rsidR="00236B23" w:rsidRPr="00236B23" w:rsidRDefault="00236B23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【留意事項】</w:t>
      </w:r>
    </w:p>
    <w:p w14:paraId="19B8D7EA" w14:textId="1C68C89A" w:rsidR="00286936" w:rsidRPr="00236B23" w:rsidRDefault="007061AA" w:rsidP="002869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本見積合わせには，京都市競争入札参加資格者の方のみが参加いただけます。</w:t>
      </w:r>
    </w:p>
    <w:p w14:paraId="633FFE34" w14:textId="0C8791FB" w:rsidR="00286936" w:rsidRPr="00236B23" w:rsidRDefault="007061AA" w:rsidP="002869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見積書のあて先は「京都市長」と</w:t>
      </w:r>
      <w:r w:rsidR="00C222DD" w:rsidRPr="00236B23">
        <w:rPr>
          <w:rFonts w:ascii="ＭＳ 明朝" w:eastAsia="ＭＳ 明朝" w:hAnsi="ＭＳ 明朝" w:hint="eastAsia"/>
          <w:szCs w:val="21"/>
        </w:rPr>
        <w:t>明記</w:t>
      </w:r>
      <w:r w:rsidR="00286936" w:rsidRPr="00236B23">
        <w:rPr>
          <w:rFonts w:ascii="ＭＳ 明朝" w:eastAsia="ＭＳ 明朝" w:hAnsi="ＭＳ 明朝" w:hint="eastAsia"/>
          <w:szCs w:val="21"/>
        </w:rPr>
        <w:t>し</w:t>
      </w:r>
      <w:r w:rsidR="005079F7" w:rsidRPr="00236B23">
        <w:rPr>
          <w:rFonts w:ascii="ＭＳ 明朝" w:eastAsia="ＭＳ 明朝" w:hAnsi="ＭＳ 明朝" w:hint="eastAsia"/>
          <w:szCs w:val="21"/>
        </w:rPr>
        <w:t>て下さい</w:t>
      </w:r>
      <w:r w:rsidR="00286936" w:rsidRPr="00236B23">
        <w:rPr>
          <w:rFonts w:ascii="ＭＳ 明朝" w:eastAsia="ＭＳ 明朝" w:hAnsi="ＭＳ 明朝" w:hint="eastAsia"/>
          <w:szCs w:val="21"/>
        </w:rPr>
        <w:t>。</w:t>
      </w:r>
    </w:p>
    <w:p w14:paraId="2907F4B2" w14:textId="5B933621" w:rsidR="00286936" w:rsidRPr="00236B23" w:rsidRDefault="007061AA" w:rsidP="007061A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見積書</w:t>
      </w:r>
      <w:r w:rsidR="00CA72DB" w:rsidRPr="00236B23">
        <w:rPr>
          <w:rFonts w:ascii="ＭＳ 明朝" w:eastAsia="ＭＳ 明朝" w:hAnsi="ＭＳ 明朝" w:hint="eastAsia"/>
          <w:szCs w:val="21"/>
        </w:rPr>
        <w:t>に</w:t>
      </w:r>
      <w:r w:rsidR="00C222DD" w:rsidRPr="00236B23">
        <w:rPr>
          <w:rFonts w:ascii="ＭＳ 明朝" w:eastAsia="ＭＳ 明朝" w:hAnsi="ＭＳ 明朝" w:hint="eastAsia"/>
          <w:szCs w:val="21"/>
        </w:rPr>
        <w:t>は必ず税抜，税込を明記していただき</w:t>
      </w:r>
      <w:r>
        <w:rPr>
          <w:rFonts w:ascii="ＭＳ 明朝" w:eastAsia="ＭＳ 明朝" w:hAnsi="ＭＳ 明朝" w:hint="eastAsia"/>
          <w:szCs w:val="21"/>
        </w:rPr>
        <w:t>，</w:t>
      </w:r>
      <w:r w:rsidR="00CA72DB" w:rsidRPr="00236B23">
        <w:rPr>
          <w:rFonts w:ascii="ＭＳ 明朝" w:eastAsia="ＭＳ 明朝" w:hAnsi="ＭＳ 明朝" w:hint="eastAsia"/>
          <w:szCs w:val="21"/>
        </w:rPr>
        <w:t>FAXまたは郵送で送付してください（ただし</w:t>
      </w:r>
      <w:r w:rsidR="002F0E24" w:rsidRPr="00236B23">
        <w:rPr>
          <w:rFonts w:ascii="ＭＳ 明朝" w:eastAsia="ＭＳ 明朝" w:hAnsi="ＭＳ 明朝" w:hint="eastAsia"/>
          <w:szCs w:val="21"/>
        </w:rPr>
        <w:t>10万を超える場合は，</w:t>
      </w:r>
      <w:r w:rsidR="00286936" w:rsidRPr="00236B23">
        <w:rPr>
          <w:rFonts w:ascii="ＭＳ 明朝" w:eastAsia="ＭＳ 明朝" w:hAnsi="ＭＳ 明朝" w:hint="eastAsia"/>
          <w:szCs w:val="21"/>
        </w:rPr>
        <w:t>原本を</w:t>
      </w:r>
      <w:r w:rsidR="00CA72DB" w:rsidRPr="00236B23">
        <w:rPr>
          <w:rFonts w:ascii="ＭＳ 明朝" w:eastAsia="ＭＳ 明朝" w:hAnsi="ＭＳ 明朝" w:hint="eastAsia"/>
          <w:szCs w:val="21"/>
        </w:rPr>
        <w:t>提出</w:t>
      </w:r>
      <w:r w:rsidR="00286936" w:rsidRPr="00236B23">
        <w:rPr>
          <w:rFonts w:ascii="ＭＳ 明朝" w:eastAsia="ＭＳ 明朝" w:hAnsi="ＭＳ 明朝" w:hint="eastAsia"/>
          <w:szCs w:val="21"/>
        </w:rPr>
        <w:t>してください</w:t>
      </w:r>
      <w:r w:rsidR="00CA72DB" w:rsidRPr="00236B23">
        <w:rPr>
          <w:rFonts w:ascii="ＭＳ 明朝" w:eastAsia="ＭＳ 明朝" w:hAnsi="ＭＳ 明朝" w:hint="eastAsia"/>
          <w:szCs w:val="21"/>
        </w:rPr>
        <w:t>。</w:t>
      </w:r>
    </w:p>
    <w:p w14:paraId="31432868" w14:textId="77777777" w:rsidR="00286936" w:rsidRPr="00236B23" w:rsidRDefault="00286936" w:rsidP="00286936">
      <w:pPr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</w:t>
      </w:r>
      <w:r w:rsidRPr="007061AA">
        <w:rPr>
          <w:rFonts w:ascii="ＭＳ 明朝" w:eastAsia="ＭＳ 明朝" w:hAnsi="ＭＳ 明朝" w:hint="eastAsia"/>
          <w:szCs w:val="21"/>
          <w:bdr w:val="single" w:sz="4" w:space="0" w:color="auto"/>
        </w:rPr>
        <w:t>郵送先住所</w:t>
      </w:r>
    </w:p>
    <w:p w14:paraId="28FF6DD2" w14:textId="77777777" w:rsidR="00A764FE" w:rsidRPr="00236B23" w:rsidRDefault="00286936" w:rsidP="001B6BF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〒</w:t>
      </w:r>
      <w:r w:rsidRPr="00236B23">
        <w:rPr>
          <w:rFonts w:ascii="ＭＳ 明朝" w:eastAsia="ＭＳ 明朝" w:hAnsi="ＭＳ 明朝"/>
          <w:szCs w:val="21"/>
        </w:rPr>
        <w:t xml:space="preserve">612-0833　京都市伏見区深草大亀谷岩山町48番地の1　</w:t>
      </w:r>
    </w:p>
    <w:p w14:paraId="457D9438" w14:textId="580FE31B" w:rsidR="00286936" w:rsidRPr="00236B23" w:rsidRDefault="00286936" w:rsidP="00A764FE">
      <w:pPr>
        <w:ind w:leftChars="832" w:left="2587" w:hangingChars="400" w:hanging="84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/>
          <w:szCs w:val="21"/>
        </w:rPr>
        <w:t>京都市桃陽病院（担当：</w:t>
      </w:r>
      <w:r w:rsidR="006F57FB">
        <w:rPr>
          <w:rFonts w:ascii="ＭＳ 明朝" w:eastAsia="ＭＳ 明朝" w:hAnsi="ＭＳ 明朝" w:hint="eastAsia"/>
          <w:szCs w:val="21"/>
        </w:rPr>
        <w:t>黒川</w:t>
      </w:r>
      <w:r w:rsidRPr="00236B23">
        <w:rPr>
          <w:rFonts w:ascii="ＭＳ 明朝" w:eastAsia="ＭＳ 明朝" w:hAnsi="ＭＳ 明朝" w:hint="eastAsia"/>
          <w:szCs w:val="21"/>
        </w:rPr>
        <w:t>）までお願いします。</w:t>
      </w:r>
    </w:p>
    <w:p w14:paraId="3B0314DB" w14:textId="77777777" w:rsidR="007061AA" w:rsidRDefault="007061AA" w:rsidP="007061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見積額を比較の上，契約決定業者様にのみご連絡させていただきます。</w:t>
      </w:r>
    </w:p>
    <w:p w14:paraId="2984F4D5" w14:textId="49D96700" w:rsidR="00A912A6" w:rsidRPr="007061AA" w:rsidRDefault="00A912A6" w:rsidP="007061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7061AA">
        <w:rPr>
          <w:rFonts w:ascii="ＭＳ 明朝" w:eastAsia="ＭＳ 明朝" w:hAnsi="ＭＳ 明朝" w:hint="eastAsia"/>
          <w:szCs w:val="21"/>
        </w:rPr>
        <w:t>契約に至った場合は見積書の原本の提出をお願いいたします。</w:t>
      </w:r>
    </w:p>
    <w:sectPr w:rsidR="00A912A6" w:rsidRPr="00706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73F4" w14:textId="77777777" w:rsidR="009D1288" w:rsidRDefault="009D1288" w:rsidP="00A446C5">
      <w:r>
        <w:separator/>
      </w:r>
    </w:p>
  </w:endnote>
  <w:endnote w:type="continuationSeparator" w:id="0">
    <w:p w14:paraId="11761FDE" w14:textId="77777777" w:rsidR="009D1288" w:rsidRDefault="009D1288" w:rsidP="00A4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C173" w14:textId="77777777" w:rsidR="009D1288" w:rsidRDefault="009D1288" w:rsidP="00A446C5">
      <w:r>
        <w:separator/>
      </w:r>
    </w:p>
  </w:footnote>
  <w:footnote w:type="continuationSeparator" w:id="0">
    <w:p w14:paraId="5F2734E9" w14:textId="77777777" w:rsidR="009D1288" w:rsidRDefault="009D1288" w:rsidP="00A4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06F8"/>
    <w:multiLevelType w:val="hybridMultilevel"/>
    <w:tmpl w:val="8AFA2168"/>
    <w:lvl w:ilvl="0" w:tplc="7D90930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5701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6"/>
    <w:rsid w:val="00146D16"/>
    <w:rsid w:val="001B6BFF"/>
    <w:rsid w:val="001F2343"/>
    <w:rsid w:val="002336E4"/>
    <w:rsid w:val="002368CC"/>
    <w:rsid w:val="00236B23"/>
    <w:rsid w:val="002412EB"/>
    <w:rsid w:val="00257033"/>
    <w:rsid w:val="002722F5"/>
    <w:rsid w:val="00286936"/>
    <w:rsid w:val="002F0E24"/>
    <w:rsid w:val="00492892"/>
    <w:rsid w:val="005079F7"/>
    <w:rsid w:val="0057371C"/>
    <w:rsid w:val="006F57FB"/>
    <w:rsid w:val="007061AA"/>
    <w:rsid w:val="00884B1B"/>
    <w:rsid w:val="009D1288"/>
    <w:rsid w:val="00A446C5"/>
    <w:rsid w:val="00A575F5"/>
    <w:rsid w:val="00A764FE"/>
    <w:rsid w:val="00A912A6"/>
    <w:rsid w:val="00B36BDD"/>
    <w:rsid w:val="00B7056D"/>
    <w:rsid w:val="00B723C4"/>
    <w:rsid w:val="00C222DD"/>
    <w:rsid w:val="00CA72DB"/>
    <w:rsid w:val="00D010BD"/>
    <w:rsid w:val="00D70250"/>
    <w:rsid w:val="00D908AA"/>
    <w:rsid w:val="00DD3527"/>
    <w:rsid w:val="00E35888"/>
    <w:rsid w:val="00F24CE5"/>
    <w:rsid w:val="00F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4BE89"/>
  <w15:chartTrackingRefBased/>
  <w15:docId w15:val="{59D0E641-36B1-401B-99F4-B1877BD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AA"/>
    <w:pPr>
      <w:ind w:leftChars="400" w:left="840"/>
    </w:pPr>
  </w:style>
  <w:style w:type="table" w:styleId="a4">
    <w:name w:val="Table Grid"/>
    <w:basedOn w:val="a1"/>
    <w:uiPriority w:val="39"/>
    <w:rsid w:val="00D7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6C5"/>
  </w:style>
  <w:style w:type="paragraph" w:styleId="a7">
    <w:name w:val="footer"/>
    <w:basedOn w:val="a"/>
    <w:link w:val="a8"/>
    <w:uiPriority w:val="99"/>
    <w:unhideWhenUsed/>
    <w:rsid w:val="00A44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5D9B-1BDF-4E31-AD9F-706C925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cp:lastPrinted>2022-08-09T05:32:00Z</cp:lastPrinted>
  <dcterms:created xsi:type="dcterms:W3CDTF">2022-06-06T00:54:00Z</dcterms:created>
  <dcterms:modified xsi:type="dcterms:W3CDTF">2025-09-11T04:55:00Z</dcterms:modified>
</cp:coreProperties>
</file>