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02D885E6" w:rsidR="00277D29" w:rsidRPr="009157DB" w:rsidRDefault="0010175C" w:rsidP="009157DB">
      <w:pPr>
        <w:jc w:val="right"/>
        <w:rPr>
          <w:rFonts w:ascii="Times New Roman" w:hAnsi="Times New Roman"/>
        </w:rPr>
      </w:pPr>
      <w:r>
        <w:rPr>
          <w:rFonts w:ascii="Times New Roman" w:hAnsi="Times New Roman" w:hint="eastAsia"/>
        </w:rPr>
        <w:t>令和</w:t>
      </w:r>
      <w:r w:rsidR="0025183E">
        <w:rPr>
          <w:rFonts w:ascii="Times New Roman" w:hAnsi="Times New Roman" w:hint="eastAsia"/>
        </w:rPr>
        <w:t>７</w:t>
      </w:r>
      <w:r w:rsidR="00277D29" w:rsidRPr="00277D29">
        <w:rPr>
          <w:rFonts w:ascii="Times New Roman" w:hAnsi="Times New Roman"/>
        </w:rPr>
        <w:t>年</w:t>
      </w:r>
      <w:r w:rsidR="000A0D95">
        <w:rPr>
          <w:rFonts w:ascii="Times New Roman" w:hAnsi="Times New Roman" w:hint="eastAsia"/>
        </w:rPr>
        <w:t>９</w:t>
      </w:r>
      <w:r w:rsidR="003878B5">
        <w:rPr>
          <w:rFonts w:ascii="Times New Roman" w:hAnsi="Times New Roman" w:hint="eastAsia"/>
        </w:rPr>
        <w:t>月</w:t>
      </w:r>
      <w:r w:rsidR="000A0D95">
        <w:rPr>
          <w:rFonts w:ascii="Times New Roman" w:hAnsi="Times New Roman" w:hint="eastAsia"/>
        </w:rPr>
        <w:t>２６</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00DB70ED" w14:textId="1E0D6DC5" w:rsidR="00C126A9"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9D3267">
        <w:rPr>
          <w:rFonts w:ascii="Times New Roman" w:hAnsi="Times New Roman" w:hint="eastAsia"/>
          <w:u w:val="single"/>
        </w:rPr>
        <w:t>スプレー型グリース他</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1844"/>
        <w:gridCol w:w="1701"/>
        <w:gridCol w:w="3827"/>
        <w:gridCol w:w="1417"/>
        <w:gridCol w:w="709"/>
      </w:tblGrid>
      <w:tr w:rsidR="00883DDE" w14:paraId="0DF6D67A" w14:textId="77777777" w:rsidTr="002A69BA">
        <w:trPr>
          <w:trHeight w:val="737"/>
        </w:trPr>
        <w:tc>
          <w:tcPr>
            <w:tcW w:w="1844"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701"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3827"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417"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709"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7D0E43" w14:paraId="2F256759" w14:textId="77777777" w:rsidTr="002A69BA">
        <w:trPr>
          <w:trHeight w:val="953"/>
        </w:trPr>
        <w:tc>
          <w:tcPr>
            <w:tcW w:w="1844" w:type="dxa"/>
            <w:vAlign w:val="center"/>
          </w:tcPr>
          <w:p w14:paraId="0DFE3DB4" w14:textId="77777777" w:rsidR="002A69BA" w:rsidRDefault="002A69BA" w:rsidP="00BF0204">
            <w:pPr>
              <w:jc w:val="left"/>
              <w:rPr>
                <w:rFonts w:ascii="Times New Roman" w:hAnsi="Times New Roman"/>
              </w:rPr>
            </w:pPr>
            <w:r>
              <w:rPr>
                <w:rFonts w:ascii="Times New Roman" w:hAnsi="Times New Roman" w:hint="eastAsia"/>
              </w:rPr>
              <w:t>スプレー型</w:t>
            </w:r>
          </w:p>
          <w:p w14:paraId="23205578" w14:textId="24167E76" w:rsidR="007D0E43" w:rsidRPr="002477E7" w:rsidRDefault="002A69BA" w:rsidP="00BF0204">
            <w:pPr>
              <w:jc w:val="left"/>
              <w:rPr>
                <w:rFonts w:ascii="Times New Roman" w:hAnsi="Times New Roman"/>
              </w:rPr>
            </w:pPr>
            <w:r>
              <w:rPr>
                <w:rFonts w:ascii="Times New Roman" w:hAnsi="Times New Roman" w:hint="eastAsia"/>
              </w:rPr>
              <w:t>グリース</w:t>
            </w:r>
          </w:p>
        </w:tc>
        <w:tc>
          <w:tcPr>
            <w:tcW w:w="1701" w:type="dxa"/>
            <w:vAlign w:val="center"/>
          </w:tcPr>
          <w:p w14:paraId="49135A11" w14:textId="133B7900" w:rsidR="001077A3" w:rsidRDefault="00C126A9" w:rsidP="00C621A8">
            <w:pPr>
              <w:jc w:val="center"/>
              <w:rPr>
                <w:rFonts w:ascii="Times New Roman" w:hAnsi="Times New Roman"/>
              </w:rPr>
            </w:pPr>
            <w:r>
              <w:rPr>
                <w:rFonts w:ascii="Times New Roman" w:hAnsi="Times New Roman" w:hint="eastAsia"/>
              </w:rPr>
              <w:t>東京製綱</w:t>
            </w:r>
          </w:p>
          <w:p w14:paraId="61FC6C94" w14:textId="4CBD1B3F" w:rsidR="00275D66" w:rsidRDefault="00841398" w:rsidP="001077A3">
            <w:pPr>
              <w:jc w:val="center"/>
              <w:rPr>
                <w:rFonts w:ascii="Times New Roman" w:hAnsi="Times New Roman"/>
              </w:rPr>
            </w:pPr>
            <w:r>
              <w:rPr>
                <w:rFonts w:ascii="Times New Roman" w:hAnsi="Times New Roman" w:hint="eastAsia"/>
              </w:rPr>
              <w:t>株式会社</w:t>
            </w:r>
          </w:p>
        </w:tc>
        <w:tc>
          <w:tcPr>
            <w:tcW w:w="3827" w:type="dxa"/>
            <w:vAlign w:val="center"/>
          </w:tcPr>
          <w:p w14:paraId="25DDF12C" w14:textId="29CFEC97" w:rsidR="002A69BA" w:rsidRDefault="002A69BA" w:rsidP="001077A3">
            <w:pPr>
              <w:ind w:left="222" w:right="220" w:hangingChars="101" w:hanging="222"/>
              <w:jc w:val="left"/>
              <w:rPr>
                <w:rFonts w:ascii="Times New Roman" w:hAnsi="Times New Roman"/>
              </w:rPr>
            </w:pPr>
            <w:r>
              <w:rPr>
                <w:rFonts w:ascii="Times New Roman" w:hAnsi="Times New Roman" w:hint="eastAsia"/>
              </w:rPr>
              <w:t>・油名：ワイロールエアゾール</w:t>
            </w:r>
            <w:r>
              <w:rPr>
                <w:rFonts w:ascii="Times New Roman" w:hAnsi="Times New Roman" w:hint="eastAsia"/>
              </w:rPr>
              <w:t>R</w:t>
            </w:r>
          </w:p>
          <w:p w14:paraId="36544008" w14:textId="6D7E6B0E" w:rsidR="009B31DE" w:rsidRDefault="00841398" w:rsidP="001077A3">
            <w:pPr>
              <w:ind w:left="222" w:right="220" w:hangingChars="101" w:hanging="222"/>
              <w:jc w:val="left"/>
              <w:rPr>
                <w:rFonts w:ascii="Times New Roman" w:hAnsi="Times New Roman"/>
              </w:rPr>
            </w:pPr>
            <w:r>
              <w:rPr>
                <w:rFonts w:ascii="Times New Roman" w:hAnsi="Times New Roman" w:hint="eastAsia"/>
              </w:rPr>
              <w:t>・</w:t>
            </w:r>
            <w:r w:rsidR="002A69BA">
              <w:rPr>
                <w:rFonts w:ascii="Times New Roman" w:hAnsi="Times New Roman" w:hint="eastAsia"/>
              </w:rPr>
              <w:t>容量：３００ｍｌ</w:t>
            </w:r>
          </w:p>
          <w:p w14:paraId="487DCE2A" w14:textId="27907FAA" w:rsidR="0064255B" w:rsidRPr="00527624" w:rsidRDefault="0064255B" w:rsidP="001077A3">
            <w:pPr>
              <w:ind w:left="222" w:right="220" w:hangingChars="101" w:hanging="222"/>
              <w:jc w:val="left"/>
              <w:rPr>
                <w:rFonts w:ascii="Times New Roman" w:hAnsi="Times New Roman"/>
              </w:rPr>
            </w:pPr>
            <w:r>
              <w:rPr>
                <w:rFonts w:ascii="Times New Roman" w:hAnsi="Times New Roman" w:hint="eastAsia"/>
              </w:rPr>
              <w:t>・</w:t>
            </w:r>
            <w:r w:rsidR="002A69BA">
              <w:rPr>
                <w:rFonts w:ascii="Times New Roman" w:hAnsi="Times New Roman" w:hint="eastAsia"/>
              </w:rPr>
              <w:t>荷姿：</w:t>
            </w:r>
            <w:r>
              <w:rPr>
                <w:rFonts w:ascii="Times New Roman" w:hAnsi="Times New Roman" w:hint="eastAsia"/>
              </w:rPr>
              <w:t>１箱１</w:t>
            </w:r>
            <w:r w:rsidR="002A69BA">
              <w:rPr>
                <w:rFonts w:ascii="Times New Roman" w:hAnsi="Times New Roman" w:hint="eastAsia"/>
              </w:rPr>
              <w:t>２本</w:t>
            </w:r>
            <w:r>
              <w:rPr>
                <w:rFonts w:ascii="Times New Roman" w:hAnsi="Times New Roman" w:hint="eastAsia"/>
              </w:rPr>
              <w:t>入</w:t>
            </w:r>
          </w:p>
        </w:tc>
        <w:tc>
          <w:tcPr>
            <w:tcW w:w="1417" w:type="dxa"/>
            <w:vAlign w:val="center"/>
          </w:tcPr>
          <w:p w14:paraId="77141907" w14:textId="4DFCDA55" w:rsidR="00EE213D" w:rsidRDefault="000558B0" w:rsidP="00275D66">
            <w:pPr>
              <w:jc w:val="center"/>
              <w:rPr>
                <w:rFonts w:ascii="Times New Roman" w:hAnsi="Times New Roman"/>
              </w:rPr>
            </w:pPr>
            <w:r>
              <w:rPr>
                <w:rFonts w:ascii="Times New Roman" w:hAnsi="Times New Roman" w:hint="eastAsia"/>
              </w:rPr>
              <w:t>５</w:t>
            </w:r>
            <w:r w:rsidR="001077A3">
              <w:rPr>
                <w:rFonts w:ascii="Times New Roman" w:hAnsi="Times New Roman" w:hint="eastAsia"/>
              </w:rPr>
              <w:t>箱</w:t>
            </w:r>
          </w:p>
          <w:p w14:paraId="1D5AF927" w14:textId="710F776E" w:rsidR="001077A3" w:rsidRDefault="001077A3" w:rsidP="00275D66">
            <w:pPr>
              <w:jc w:val="center"/>
              <w:rPr>
                <w:rFonts w:ascii="Times New Roman" w:hAnsi="Times New Roman"/>
              </w:rPr>
            </w:pPr>
            <w:r>
              <w:rPr>
                <w:rFonts w:ascii="Times New Roman" w:hAnsi="Times New Roman" w:hint="eastAsia"/>
              </w:rPr>
              <w:t>（</w:t>
            </w:r>
            <w:r w:rsidR="000558B0">
              <w:rPr>
                <w:rFonts w:ascii="Times New Roman" w:hAnsi="Times New Roman" w:hint="eastAsia"/>
              </w:rPr>
              <w:t>６０</w:t>
            </w:r>
            <w:r w:rsidR="00242C91">
              <w:rPr>
                <w:rFonts w:ascii="Times New Roman" w:hAnsi="Times New Roman" w:hint="eastAsia"/>
              </w:rPr>
              <w:t>本</w:t>
            </w:r>
            <w:r>
              <w:rPr>
                <w:rFonts w:ascii="Times New Roman" w:hAnsi="Times New Roman" w:hint="eastAsia"/>
              </w:rPr>
              <w:t>）</w:t>
            </w:r>
          </w:p>
        </w:tc>
        <w:tc>
          <w:tcPr>
            <w:tcW w:w="709" w:type="dxa"/>
            <w:vAlign w:val="center"/>
          </w:tcPr>
          <w:p w14:paraId="4615031E" w14:textId="77777777" w:rsidR="007D0E43" w:rsidRPr="00BE4DD5" w:rsidRDefault="007D0E43" w:rsidP="00BF0204">
            <w:pPr>
              <w:jc w:val="center"/>
              <w:rPr>
                <w:rFonts w:ascii="Times New Roman" w:hAnsi="Times New Roman"/>
              </w:rPr>
            </w:pPr>
          </w:p>
        </w:tc>
      </w:tr>
      <w:tr w:rsidR="001640C3" w14:paraId="7DA47042" w14:textId="77777777" w:rsidTr="002A69BA">
        <w:trPr>
          <w:trHeight w:val="953"/>
        </w:trPr>
        <w:tc>
          <w:tcPr>
            <w:tcW w:w="1844" w:type="dxa"/>
            <w:vAlign w:val="center"/>
          </w:tcPr>
          <w:p w14:paraId="47D75EBC" w14:textId="46BB7274" w:rsidR="001640C3" w:rsidRDefault="00D43CDA" w:rsidP="00BF0204">
            <w:pPr>
              <w:jc w:val="left"/>
              <w:rPr>
                <w:rFonts w:ascii="Times New Roman" w:hAnsi="Times New Roman"/>
              </w:rPr>
            </w:pPr>
            <w:r>
              <w:rPr>
                <w:rFonts w:ascii="Times New Roman" w:hAnsi="Times New Roman" w:hint="eastAsia"/>
              </w:rPr>
              <w:t>ビスコルーブ</w:t>
            </w:r>
          </w:p>
        </w:tc>
        <w:tc>
          <w:tcPr>
            <w:tcW w:w="1701" w:type="dxa"/>
            <w:vAlign w:val="center"/>
          </w:tcPr>
          <w:p w14:paraId="64C1376C" w14:textId="77777777" w:rsidR="00D43CDA" w:rsidRDefault="00D43CDA" w:rsidP="00C621A8">
            <w:pPr>
              <w:jc w:val="center"/>
              <w:rPr>
                <w:rFonts w:ascii="Times New Roman" w:hAnsi="Times New Roman"/>
              </w:rPr>
            </w:pPr>
            <w:r>
              <w:rPr>
                <w:rFonts w:ascii="Times New Roman" w:hAnsi="Times New Roman" w:hint="eastAsia"/>
              </w:rPr>
              <w:t>株式会社</w:t>
            </w:r>
          </w:p>
          <w:p w14:paraId="2C5A2AB7" w14:textId="71B26B09" w:rsidR="001640C3" w:rsidRDefault="00D43CDA" w:rsidP="00C621A8">
            <w:pPr>
              <w:jc w:val="center"/>
              <w:rPr>
                <w:rFonts w:ascii="Times New Roman" w:hAnsi="Times New Roman"/>
              </w:rPr>
            </w:pPr>
            <w:r>
              <w:rPr>
                <w:rFonts w:ascii="Times New Roman" w:hAnsi="Times New Roman" w:hint="eastAsia"/>
              </w:rPr>
              <w:t>イチネンケミカルズ</w:t>
            </w:r>
          </w:p>
        </w:tc>
        <w:tc>
          <w:tcPr>
            <w:tcW w:w="3827" w:type="dxa"/>
            <w:vAlign w:val="center"/>
          </w:tcPr>
          <w:p w14:paraId="68B21044" w14:textId="77777777" w:rsidR="001640C3" w:rsidRDefault="00D43CDA" w:rsidP="001077A3">
            <w:pPr>
              <w:ind w:left="222" w:right="220" w:hangingChars="101" w:hanging="222"/>
              <w:jc w:val="left"/>
              <w:rPr>
                <w:rFonts w:ascii="Times New Roman" w:hAnsi="Times New Roman"/>
              </w:rPr>
            </w:pPr>
            <w:r>
              <w:rPr>
                <w:rFonts w:ascii="Times New Roman" w:hAnsi="Times New Roman" w:hint="eastAsia"/>
              </w:rPr>
              <w:t>・品番：</w:t>
            </w:r>
            <w:r>
              <w:rPr>
                <w:rFonts w:ascii="Times New Roman" w:hAnsi="Times New Roman" w:hint="eastAsia"/>
              </w:rPr>
              <w:t>000106</w:t>
            </w:r>
          </w:p>
          <w:p w14:paraId="1A256ED9" w14:textId="51FE557F" w:rsidR="00D43CDA" w:rsidRDefault="00D43CDA" w:rsidP="00D43CDA">
            <w:pPr>
              <w:ind w:left="222" w:right="220" w:hangingChars="101" w:hanging="222"/>
              <w:jc w:val="left"/>
              <w:rPr>
                <w:rFonts w:ascii="Times New Roman" w:hAnsi="Times New Roman" w:hint="eastAsia"/>
              </w:rPr>
            </w:pPr>
            <w:r>
              <w:rPr>
                <w:rFonts w:ascii="Times New Roman" w:hAnsi="Times New Roman" w:hint="eastAsia"/>
              </w:rPr>
              <w:t>・容量：３</w:t>
            </w:r>
            <w:r>
              <w:rPr>
                <w:rFonts w:ascii="Times New Roman" w:hAnsi="Times New Roman" w:hint="eastAsia"/>
              </w:rPr>
              <w:t>３</w:t>
            </w:r>
            <w:r>
              <w:rPr>
                <w:rFonts w:ascii="Times New Roman" w:hAnsi="Times New Roman" w:hint="eastAsia"/>
              </w:rPr>
              <w:t>０ｍｌ</w:t>
            </w:r>
          </w:p>
        </w:tc>
        <w:tc>
          <w:tcPr>
            <w:tcW w:w="1417" w:type="dxa"/>
            <w:vAlign w:val="center"/>
          </w:tcPr>
          <w:p w14:paraId="291A2F6F" w14:textId="572E76D9" w:rsidR="00D43CDA" w:rsidRPr="00D43CDA" w:rsidRDefault="00D43CDA" w:rsidP="00D43CDA">
            <w:pPr>
              <w:jc w:val="center"/>
              <w:rPr>
                <w:rFonts w:ascii="Times New Roman" w:hAnsi="Times New Roman" w:hint="eastAsia"/>
              </w:rPr>
            </w:pPr>
            <w:r>
              <w:rPr>
                <w:rFonts w:ascii="Times New Roman" w:hAnsi="Times New Roman" w:hint="eastAsia"/>
              </w:rPr>
              <w:t>７２本</w:t>
            </w:r>
          </w:p>
        </w:tc>
        <w:tc>
          <w:tcPr>
            <w:tcW w:w="709" w:type="dxa"/>
            <w:vAlign w:val="center"/>
          </w:tcPr>
          <w:p w14:paraId="6C9A7C6E" w14:textId="77777777" w:rsidR="001640C3" w:rsidRPr="00BE4DD5" w:rsidRDefault="001640C3" w:rsidP="00BF0204">
            <w:pPr>
              <w:jc w:val="center"/>
              <w:rPr>
                <w:rFonts w:ascii="Times New Roman" w:hAnsi="Times New Roman"/>
              </w:rPr>
            </w:pPr>
          </w:p>
        </w:tc>
      </w:tr>
      <w:tr w:rsidR="000A0D95" w14:paraId="60C370CE" w14:textId="77777777" w:rsidTr="000A0D95">
        <w:trPr>
          <w:trHeight w:val="953"/>
        </w:trPr>
        <w:tc>
          <w:tcPr>
            <w:tcW w:w="1844" w:type="dxa"/>
            <w:vAlign w:val="center"/>
          </w:tcPr>
          <w:p w14:paraId="420D70E6" w14:textId="77777777" w:rsidR="000A0D95" w:rsidRPr="002477E7" w:rsidRDefault="000A0D95" w:rsidP="002E2117">
            <w:pPr>
              <w:jc w:val="left"/>
              <w:rPr>
                <w:rFonts w:ascii="Times New Roman" w:hAnsi="Times New Roman"/>
              </w:rPr>
            </w:pPr>
            <w:r>
              <w:rPr>
                <w:rFonts w:ascii="Times New Roman" w:hAnsi="Times New Roman" w:hint="eastAsia"/>
              </w:rPr>
              <w:t>パーツクリーナー</w:t>
            </w:r>
          </w:p>
        </w:tc>
        <w:tc>
          <w:tcPr>
            <w:tcW w:w="1701" w:type="dxa"/>
            <w:vAlign w:val="center"/>
          </w:tcPr>
          <w:p w14:paraId="18B0ECB7" w14:textId="77777777" w:rsidR="000A0D95" w:rsidRDefault="000A0D95" w:rsidP="002E2117">
            <w:pPr>
              <w:jc w:val="center"/>
              <w:rPr>
                <w:rFonts w:ascii="Times New Roman" w:hAnsi="Times New Roman"/>
              </w:rPr>
            </w:pPr>
            <w:r>
              <w:rPr>
                <w:rFonts w:ascii="Times New Roman" w:hAnsi="Times New Roman" w:hint="eastAsia"/>
              </w:rPr>
              <w:t>呉工業</w:t>
            </w:r>
          </w:p>
          <w:p w14:paraId="5675F50E" w14:textId="77777777" w:rsidR="000A0D95" w:rsidRDefault="000A0D95" w:rsidP="002E2117">
            <w:pPr>
              <w:jc w:val="center"/>
              <w:rPr>
                <w:rFonts w:ascii="Times New Roman" w:hAnsi="Times New Roman"/>
              </w:rPr>
            </w:pPr>
            <w:r>
              <w:rPr>
                <w:rFonts w:ascii="Times New Roman" w:hAnsi="Times New Roman" w:hint="eastAsia"/>
              </w:rPr>
              <w:t>株式会社</w:t>
            </w:r>
          </w:p>
        </w:tc>
        <w:tc>
          <w:tcPr>
            <w:tcW w:w="3827" w:type="dxa"/>
            <w:vAlign w:val="center"/>
          </w:tcPr>
          <w:p w14:paraId="06470C5B" w14:textId="77777777" w:rsidR="000A0D95" w:rsidRDefault="000A0D95" w:rsidP="002E2117">
            <w:pPr>
              <w:ind w:left="880" w:right="220" w:hangingChars="400" w:hanging="880"/>
              <w:jc w:val="left"/>
              <w:rPr>
                <w:rFonts w:ascii="Times New Roman" w:hAnsi="Times New Roman"/>
              </w:rPr>
            </w:pPr>
            <w:r>
              <w:rPr>
                <w:rFonts w:ascii="Times New Roman" w:hAnsi="Times New Roman" w:hint="eastAsia"/>
              </w:rPr>
              <w:t>・製品番号</w:t>
            </w:r>
            <w:r w:rsidRPr="00802EFB">
              <w:rPr>
                <w:rFonts w:ascii="Times New Roman" w:hAnsi="Times New Roman" w:hint="eastAsia"/>
              </w:rPr>
              <w:t>：</w:t>
            </w:r>
            <w:r>
              <w:rPr>
                <w:rFonts w:ascii="Times New Roman" w:hAnsi="Times New Roman" w:hint="eastAsia"/>
              </w:rPr>
              <w:t>１４２２</w:t>
            </w:r>
          </w:p>
          <w:p w14:paraId="6EB1B29B" w14:textId="77777777" w:rsidR="000A0D95" w:rsidRDefault="000A0D95" w:rsidP="002E2117">
            <w:pPr>
              <w:ind w:left="880" w:right="220" w:hangingChars="400" w:hanging="880"/>
              <w:jc w:val="left"/>
              <w:rPr>
                <w:rFonts w:ascii="Times New Roman" w:hAnsi="Times New Roman"/>
              </w:rPr>
            </w:pPr>
            <w:r>
              <w:rPr>
                <w:rFonts w:ascii="Times New Roman" w:hAnsi="Times New Roman" w:hint="eastAsia"/>
              </w:rPr>
              <w:t>・</w:t>
            </w:r>
            <w:r w:rsidRPr="00226D8D">
              <w:rPr>
                <w:rFonts w:ascii="Times New Roman" w:hAnsi="Times New Roman"/>
              </w:rPr>
              <w:t>JAN</w:t>
            </w:r>
            <w:r w:rsidRPr="00226D8D">
              <w:rPr>
                <w:rFonts w:ascii="Times New Roman" w:hAnsi="Times New Roman"/>
              </w:rPr>
              <w:t>：</w:t>
            </w:r>
            <w:r w:rsidRPr="00226D8D">
              <w:rPr>
                <w:rFonts w:ascii="Times New Roman" w:hAnsi="Times New Roman"/>
              </w:rPr>
              <w:t>4972444014225</w:t>
            </w:r>
          </w:p>
          <w:p w14:paraId="321DE350" w14:textId="77777777" w:rsidR="000A0D95" w:rsidRPr="00527624" w:rsidRDefault="000A0D95" w:rsidP="002E2117">
            <w:pPr>
              <w:ind w:left="880" w:right="220" w:hangingChars="400" w:hanging="880"/>
              <w:jc w:val="left"/>
              <w:rPr>
                <w:rFonts w:ascii="Times New Roman" w:hAnsi="Times New Roman"/>
              </w:rPr>
            </w:pPr>
            <w:r>
              <w:rPr>
                <w:rFonts w:ascii="Times New Roman" w:hAnsi="Times New Roman" w:hint="eastAsia"/>
              </w:rPr>
              <w:t>・容量：８４０ｍｌ</w:t>
            </w:r>
          </w:p>
        </w:tc>
        <w:tc>
          <w:tcPr>
            <w:tcW w:w="1417" w:type="dxa"/>
            <w:vAlign w:val="center"/>
          </w:tcPr>
          <w:p w14:paraId="3FA64968" w14:textId="6855DE21" w:rsidR="000A0D95" w:rsidRDefault="000A0D95" w:rsidP="002E2117">
            <w:pPr>
              <w:jc w:val="center"/>
              <w:rPr>
                <w:rFonts w:ascii="Times New Roman" w:hAnsi="Times New Roman"/>
              </w:rPr>
            </w:pPr>
            <w:r>
              <w:rPr>
                <w:rFonts w:ascii="Times New Roman" w:hAnsi="Times New Roman" w:hint="eastAsia"/>
              </w:rPr>
              <w:t>６</w:t>
            </w:r>
            <w:r>
              <w:rPr>
                <w:rFonts w:ascii="Times New Roman" w:hAnsi="Times New Roman" w:hint="eastAsia"/>
              </w:rPr>
              <w:t>０本</w:t>
            </w:r>
          </w:p>
        </w:tc>
        <w:tc>
          <w:tcPr>
            <w:tcW w:w="709" w:type="dxa"/>
            <w:vAlign w:val="center"/>
          </w:tcPr>
          <w:p w14:paraId="695AF059" w14:textId="77777777" w:rsidR="000A0D95" w:rsidRPr="00BE4DD5" w:rsidRDefault="000A0D95" w:rsidP="002E2117">
            <w:pPr>
              <w:jc w:val="center"/>
              <w:rPr>
                <w:rFonts w:ascii="Times New Roman" w:hAnsi="Times New Roman"/>
              </w:rPr>
            </w:pPr>
            <w:r w:rsidRPr="00BE4DD5">
              <w:rPr>
                <w:rFonts w:ascii="Times New Roman" w:hAnsi="Times New Roman" w:hint="eastAsia"/>
              </w:rPr>
              <w:t>同等品可</w:t>
            </w:r>
            <w:r w:rsidRPr="00805728">
              <w:rPr>
                <w:rFonts w:ascii="Times New Roman" w:hAnsi="Times New Roman" w:hint="eastAsia"/>
                <w:vertAlign w:val="superscript"/>
              </w:rPr>
              <w:t>※</w:t>
            </w:r>
          </w:p>
        </w:tc>
      </w:tr>
      <w:tr w:rsidR="000A0D95" w14:paraId="12C02582" w14:textId="77777777" w:rsidTr="002E2117">
        <w:trPr>
          <w:trHeight w:val="359"/>
        </w:trPr>
        <w:tc>
          <w:tcPr>
            <w:tcW w:w="9498" w:type="dxa"/>
            <w:gridSpan w:val="5"/>
            <w:vAlign w:val="center"/>
          </w:tcPr>
          <w:p w14:paraId="5C03A43A" w14:textId="77777777" w:rsidR="000A0D95" w:rsidRPr="00573732" w:rsidRDefault="000A0D95" w:rsidP="002E2117">
            <w:pPr>
              <w:rPr>
                <w:rFonts w:ascii="Times New Roman" w:hAnsi="Times New Roman"/>
                <w:sz w:val="18"/>
                <w:szCs w:val="18"/>
              </w:rPr>
            </w:pPr>
            <w:r w:rsidRPr="00805728">
              <w:rPr>
                <w:rFonts w:ascii="Times New Roman" w:hAnsi="Times New Roman" w:hint="eastAsia"/>
                <w:vertAlign w:val="superscript"/>
              </w:rPr>
              <w:t>※</w:t>
            </w:r>
            <w:r w:rsidRPr="00805728">
              <w:rPr>
                <w:rFonts w:ascii="Times New Roman" w:hAnsi="Times New Roman" w:hint="eastAsia"/>
              </w:rPr>
              <w:t>同等品の場合は、物品の仕様を記した資料を</w:t>
            </w:r>
            <w:r>
              <w:rPr>
                <w:rFonts w:ascii="Times New Roman" w:hAnsi="Times New Roman" w:hint="eastAsia"/>
              </w:rPr>
              <w:t>見積書に</w:t>
            </w:r>
            <w:r w:rsidRPr="00805728">
              <w:rPr>
                <w:rFonts w:ascii="Times New Roman" w:hAnsi="Times New Roman" w:hint="eastAsia"/>
              </w:rPr>
              <w:t>添付願います。</w:t>
            </w:r>
          </w:p>
        </w:tc>
      </w:tr>
    </w:tbl>
    <w:p w14:paraId="1EA91E7A" w14:textId="77777777" w:rsidR="003F3843" w:rsidRDefault="003F3843" w:rsidP="00277D29">
      <w:pPr>
        <w:jc w:val="left"/>
        <w:rPr>
          <w:rFonts w:ascii="Times New Roman" w:hAnsi="Times New Roman"/>
        </w:rPr>
      </w:pPr>
    </w:p>
    <w:p w14:paraId="08A30E7B" w14:textId="24A30FFD"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EFD6791" w14:textId="194AE5B4" w:rsidR="00143B18" w:rsidRDefault="00802EFB" w:rsidP="00802EFB">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1E69E6F7"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A464FAF"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w:t>
      </w:r>
      <w:r w:rsidR="00D43CDA" w:rsidRPr="00D43CDA">
        <w:rPr>
          <w:rFonts w:ascii="Times New Roman" w:hAnsi="Times New Roman" w:hint="eastAsia"/>
          <w:vertAlign w:val="superscript"/>
        </w:rPr>
        <w:t>※</w:t>
      </w:r>
      <w:r w:rsidR="00984F2E">
        <w:rPr>
          <w:rFonts w:ascii="Times New Roman" w:hAnsi="Times New Roman" w:hint="eastAsia"/>
        </w:rPr>
        <w:t>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784C9D8D" w14:textId="38131680" w:rsidR="00D43CDA" w:rsidRDefault="00D43CDA" w:rsidP="00D43CDA">
      <w:pPr>
        <w:pStyle w:val="a4"/>
        <w:numPr>
          <w:ilvl w:val="0"/>
          <w:numId w:val="1"/>
        </w:numPr>
        <w:ind w:leftChars="0"/>
        <w:jc w:val="left"/>
        <w:rPr>
          <w:rFonts w:ascii="Times New Roman" w:hAnsi="Times New Roman"/>
        </w:rPr>
      </w:pPr>
      <w:r>
        <w:rPr>
          <w:rFonts w:ascii="Times New Roman" w:hAnsi="Times New Roman" w:hint="eastAsia"/>
        </w:rPr>
        <w:t>パーツクリーナーのみ同等品可とする。</w:t>
      </w:r>
    </w:p>
    <w:p w14:paraId="4EC9794D" w14:textId="4BF00C14" w:rsidR="000A0D95" w:rsidRPr="00D43CDA" w:rsidRDefault="000A0D95" w:rsidP="000A0D95">
      <w:pPr>
        <w:pStyle w:val="a4"/>
        <w:ind w:leftChars="0" w:left="825"/>
        <w:jc w:val="right"/>
        <w:rPr>
          <w:rFonts w:ascii="Times New Roman" w:hAnsi="Times New Roman" w:hint="eastAsia"/>
        </w:rPr>
      </w:pPr>
      <w:r>
        <w:rPr>
          <w:rFonts w:ascii="Times New Roman" w:hAnsi="Times New Roman" w:hint="eastAsia"/>
        </w:rPr>
        <w:t>（次項へ続く）</w:t>
      </w:r>
    </w:p>
    <w:p w14:paraId="5B42F800" w14:textId="1124BDE0" w:rsidR="006E1E7A" w:rsidRDefault="00F4262C" w:rsidP="00277D29">
      <w:pPr>
        <w:jc w:val="left"/>
        <w:rPr>
          <w:rFonts w:ascii="Times New Roman" w:hAnsi="Times New Roman"/>
        </w:rPr>
      </w:pPr>
      <w:r>
        <w:rPr>
          <w:rFonts w:ascii="Times New Roman" w:hAnsi="Times New Roman" w:hint="eastAsia"/>
        </w:rPr>
        <w:lastRenderedPageBreak/>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3D0BA821"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4851C" w14:textId="77777777" w:rsidR="00EA2CFE" w:rsidRDefault="00EA2CFE" w:rsidP="00AA58D2">
      <w:r>
        <w:separator/>
      </w:r>
    </w:p>
  </w:endnote>
  <w:endnote w:type="continuationSeparator" w:id="0">
    <w:p w14:paraId="30503B49" w14:textId="77777777" w:rsidR="00EA2CFE" w:rsidRDefault="00EA2CFE"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B4AB0" w14:textId="77777777" w:rsidR="00EA2CFE" w:rsidRDefault="00EA2CFE" w:rsidP="00AA58D2">
      <w:r>
        <w:separator/>
      </w:r>
    </w:p>
  </w:footnote>
  <w:footnote w:type="continuationSeparator" w:id="0">
    <w:p w14:paraId="6FC8590A" w14:textId="77777777" w:rsidR="00EA2CFE" w:rsidRDefault="00EA2CFE" w:rsidP="00AA5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A1340"/>
    <w:multiLevelType w:val="hybridMultilevel"/>
    <w:tmpl w:val="804EA612"/>
    <w:lvl w:ilvl="0" w:tplc="AD3451AA">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45" w:hanging="440"/>
      </w:pPr>
      <w:rPr>
        <w:rFonts w:ascii="Wingdings" w:hAnsi="Wingdings" w:hint="default"/>
      </w:rPr>
    </w:lvl>
    <w:lvl w:ilvl="2" w:tplc="0409000D" w:tentative="1">
      <w:start w:val="1"/>
      <w:numFmt w:val="bullet"/>
      <w:lvlText w:val=""/>
      <w:lvlJc w:val="left"/>
      <w:pPr>
        <w:ind w:left="1785" w:hanging="440"/>
      </w:pPr>
      <w:rPr>
        <w:rFonts w:ascii="Wingdings" w:hAnsi="Wingdings" w:hint="default"/>
      </w:rPr>
    </w:lvl>
    <w:lvl w:ilvl="3" w:tplc="04090001" w:tentative="1">
      <w:start w:val="1"/>
      <w:numFmt w:val="bullet"/>
      <w:lvlText w:val=""/>
      <w:lvlJc w:val="left"/>
      <w:pPr>
        <w:ind w:left="2225" w:hanging="440"/>
      </w:pPr>
      <w:rPr>
        <w:rFonts w:ascii="Wingdings" w:hAnsi="Wingdings" w:hint="default"/>
      </w:rPr>
    </w:lvl>
    <w:lvl w:ilvl="4" w:tplc="0409000B" w:tentative="1">
      <w:start w:val="1"/>
      <w:numFmt w:val="bullet"/>
      <w:lvlText w:val=""/>
      <w:lvlJc w:val="left"/>
      <w:pPr>
        <w:ind w:left="2665" w:hanging="440"/>
      </w:pPr>
      <w:rPr>
        <w:rFonts w:ascii="Wingdings" w:hAnsi="Wingdings" w:hint="default"/>
      </w:rPr>
    </w:lvl>
    <w:lvl w:ilvl="5" w:tplc="0409000D" w:tentative="1">
      <w:start w:val="1"/>
      <w:numFmt w:val="bullet"/>
      <w:lvlText w:val=""/>
      <w:lvlJc w:val="left"/>
      <w:pPr>
        <w:ind w:left="3105" w:hanging="440"/>
      </w:pPr>
      <w:rPr>
        <w:rFonts w:ascii="Wingdings" w:hAnsi="Wingdings" w:hint="default"/>
      </w:rPr>
    </w:lvl>
    <w:lvl w:ilvl="6" w:tplc="04090001" w:tentative="1">
      <w:start w:val="1"/>
      <w:numFmt w:val="bullet"/>
      <w:lvlText w:val=""/>
      <w:lvlJc w:val="left"/>
      <w:pPr>
        <w:ind w:left="3545" w:hanging="440"/>
      </w:pPr>
      <w:rPr>
        <w:rFonts w:ascii="Wingdings" w:hAnsi="Wingdings" w:hint="default"/>
      </w:rPr>
    </w:lvl>
    <w:lvl w:ilvl="7" w:tplc="0409000B" w:tentative="1">
      <w:start w:val="1"/>
      <w:numFmt w:val="bullet"/>
      <w:lvlText w:val=""/>
      <w:lvlJc w:val="left"/>
      <w:pPr>
        <w:ind w:left="3985" w:hanging="440"/>
      </w:pPr>
      <w:rPr>
        <w:rFonts w:ascii="Wingdings" w:hAnsi="Wingdings" w:hint="default"/>
      </w:rPr>
    </w:lvl>
    <w:lvl w:ilvl="8" w:tplc="0409000D" w:tentative="1">
      <w:start w:val="1"/>
      <w:numFmt w:val="bullet"/>
      <w:lvlText w:val=""/>
      <w:lvlJc w:val="left"/>
      <w:pPr>
        <w:ind w:left="4425" w:hanging="440"/>
      </w:pPr>
      <w:rPr>
        <w:rFonts w:ascii="Wingdings" w:hAnsi="Wingdings" w:hint="default"/>
      </w:rPr>
    </w:lvl>
  </w:abstractNum>
  <w:num w:numId="1" w16cid:durableId="440800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41B47"/>
    <w:rsid w:val="00046E5C"/>
    <w:rsid w:val="00047604"/>
    <w:rsid w:val="000558B0"/>
    <w:rsid w:val="00056108"/>
    <w:rsid w:val="00057542"/>
    <w:rsid w:val="00075AD0"/>
    <w:rsid w:val="0009376F"/>
    <w:rsid w:val="000A0D95"/>
    <w:rsid w:val="000A6839"/>
    <w:rsid w:val="000C4ED3"/>
    <w:rsid w:val="000C6E69"/>
    <w:rsid w:val="000E684D"/>
    <w:rsid w:val="000F40E9"/>
    <w:rsid w:val="0010175C"/>
    <w:rsid w:val="001077A3"/>
    <w:rsid w:val="001304A6"/>
    <w:rsid w:val="001432BC"/>
    <w:rsid w:val="00143B18"/>
    <w:rsid w:val="00144C0D"/>
    <w:rsid w:val="00162D63"/>
    <w:rsid w:val="001630BC"/>
    <w:rsid w:val="001640C3"/>
    <w:rsid w:val="0016599B"/>
    <w:rsid w:val="001938F9"/>
    <w:rsid w:val="001B5335"/>
    <w:rsid w:val="001C3592"/>
    <w:rsid w:val="001D200D"/>
    <w:rsid w:val="001D6033"/>
    <w:rsid w:val="001E5485"/>
    <w:rsid w:val="001F0AA6"/>
    <w:rsid w:val="001F5BB7"/>
    <w:rsid w:val="001F639C"/>
    <w:rsid w:val="001F6832"/>
    <w:rsid w:val="002019FC"/>
    <w:rsid w:val="0020347E"/>
    <w:rsid w:val="002147B9"/>
    <w:rsid w:val="0021669B"/>
    <w:rsid w:val="00216F2A"/>
    <w:rsid w:val="00226D8D"/>
    <w:rsid w:val="00231FAD"/>
    <w:rsid w:val="00242C91"/>
    <w:rsid w:val="002477E7"/>
    <w:rsid w:val="00250F23"/>
    <w:rsid w:val="0025183E"/>
    <w:rsid w:val="0025486E"/>
    <w:rsid w:val="0026678F"/>
    <w:rsid w:val="002715E7"/>
    <w:rsid w:val="00275D66"/>
    <w:rsid w:val="00277D29"/>
    <w:rsid w:val="002801C0"/>
    <w:rsid w:val="002A69BA"/>
    <w:rsid w:val="002C120D"/>
    <w:rsid w:val="002D4D69"/>
    <w:rsid w:val="002D530F"/>
    <w:rsid w:val="002E56EA"/>
    <w:rsid w:val="002E7A34"/>
    <w:rsid w:val="002F0A36"/>
    <w:rsid w:val="00324F4A"/>
    <w:rsid w:val="00340E37"/>
    <w:rsid w:val="003878B5"/>
    <w:rsid w:val="003B06B4"/>
    <w:rsid w:val="003D2BEE"/>
    <w:rsid w:val="003D3C1F"/>
    <w:rsid w:val="003D4B5B"/>
    <w:rsid w:val="003F2CDF"/>
    <w:rsid w:val="003F3843"/>
    <w:rsid w:val="004177AC"/>
    <w:rsid w:val="0043232A"/>
    <w:rsid w:val="00435937"/>
    <w:rsid w:val="00436B3F"/>
    <w:rsid w:val="00447748"/>
    <w:rsid w:val="004549B4"/>
    <w:rsid w:val="00473520"/>
    <w:rsid w:val="004933BF"/>
    <w:rsid w:val="004B5B6D"/>
    <w:rsid w:val="004B7F5F"/>
    <w:rsid w:val="004D3ABF"/>
    <w:rsid w:val="004D426A"/>
    <w:rsid w:val="004E263A"/>
    <w:rsid w:val="004E6529"/>
    <w:rsid w:val="0050797A"/>
    <w:rsid w:val="00524EA9"/>
    <w:rsid w:val="005250E5"/>
    <w:rsid w:val="00527624"/>
    <w:rsid w:val="00543833"/>
    <w:rsid w:val="00573732"/>
    <w:rsid w:val="0058157B"/>
    <w:rsid w:val="00586766"/>
    <w:rsid w:val="00593545"/>
    <w:rsid w:val="005A4D20"/>
    <w:rsid w:val="005B2919"/>
    <w:rsid w:val="005B4AEC"/>
    <w:rsid w:val="005D78A7"/>
    <w:rsid w:val="005D79F8"/>
    <w:rsid w:val="00600E1C"/>
    <w:rsid w:val="00603297"/>
    <w:rsid w:val="00614F9D"/>
    <w:rsid w:val="0064255B"/>
    <w:rsid w:val="006430F6"/>
    <w:rsid w:val="0065327C"/>
    <w:rsid w:val="00665B4E"/>
    <w:rsid w:val="006805EE"/>
    <w:rsid w:val="00687B14"/>
    <w:rsid w:val="006A10F0"/>
    <w:rsid w:val="006A39B2"/>
    <w:rsid w:val="006D45F8"/>
    <w:rsid w:val="006E1E7A"/>
    <w:rsid w:val="006F73B6"/>
    <w:rsid w:val="00730825"/>
    <w:rsid w:val="00734965"/>
    <w:rsid w:val="00755098"/>
    <w:rsid w:val="00761B4B"/>
    <w:rsid w:val="00776088"/>
    <w:rsid w:val="00786C3F"/>
    <w:rsid w:val="007A4328"/>
    <w:rsid w:val="007A7B3E"/>
    <w:rsid w:val="007C31E7"/>
    <w:rsid w:val="007D0E43"/>
    <w:rsid w:val="007F64C0"/>
    <w:rsid w:val="007F7D59"/>
    <w:rsid w:val="00802EFB"/>
    <w:rsid w:val="00805728"/>
    <w:rsid w:val="008238FD"/>
    <w:rsid w:val="00841398"/>
    <w:rsid w:val="00857253"/>
    <w:rsid w:val="00866A1F"/>
    <w:rsid w:val="00871296"/>
    <w:rsid w:val="008827A8"/>
    <w:rsid w:val="00883DDE"/>
    <w:rsid w:val="008C3C90"/>
    <w:rsid w:val="008E032F"/>
    <w:rsid w:val="00912382"/>
    <w:rsid w:val="009157DB"/>
    <w:rsid w:val="00916E99"/>
    <w:rsid w:val="00926757"/>
    <w:rsid w:val="00927F58"/>
    <w:rsid w:val="00956274"/>
    <w:rsid w:val="00984F2E"/>
    <w:rsid w:val="00990746"/>
    <w:rsid w:val="00996C6F"/>
    <w:rsid w:val="009B31DE"/>
    <w:rsid w:val="009C14E9"/>
    <w:rsid w:val="009D3267"/>
    <w:rsid w:val="009D5187"/>
    <w:rsid w:val="009F0F9C"/>
    <w:rsid w:val="00A10418"/>
    <w:rsid w:val="00A2525B"/>
    <w:rsid w:val="00A516B9"/>
    <w:rsid w:val="00A51728"/>
    <w:rsid w:val="00A65C00"/>
    <w:rsid w:val="00A74A44"/>
    <w:rsid w:val="00AA4F27"/>
    <w:rsid w:val="00AA58D2"/>
    <w:rsid w:val="00AC3699"/>
    <w:rsid w:val="00AC70F0"/>
    <w:rsid w:val="00AE6A9F"/>
    <w:rsid w:val="00AF4A38"/>
    <w:rsid w:val="00B12748"/>
    <w:rsid w:val="00B26828"/>
    <w:rsid w:val="00B417D9"/>
    <w:rsid w:val="00B43DCE"/>
    <w:rsid w:val="00B44A59"/>
    <w:rsid w:val="00B55F22"/>
    <w:rsid w:val="00B61604"/>
    <w:rsid w:val="00B75F38"/>
    <w:rsid w:val="00B83300"/>
    <w:rsid w:val="00BC2210"/>
    <w:rsid w:val="00BD13C5"/>
    <w:rsid w:val="00BD6626"/>
    <w:rsid w:val="00BD6EEC"/>
    <w:rsid w:val="00BE4DD5"/>
    <w:rsid w:val="00C009BF"/>
    <w:rsid w:val="00C126A9"/>
    <w:rsid w:val="00C13F66"/>
    <w:rsid w:val="00C27444"/>
    <w:rsid w:val="00C32510"/>
    <w:rsid w:val="00C35DA7"/>
    <w:rsid w:val="00C52B31"/>
    <w:rsid w:val="00C53BD5"/>
    <w:rsid w:val="00C621A8"/>
    <w:rsid w:val="00C97C75"/>
    <w:rsid w:val="00CB1B2C"/>
    <w:rsid w:val="00CB304E"/>
    <w:rsid w:val="00CD0A03"/>
    <w:rsid w:val="00CD326F"/>
    <w:rsid w:val="00D15818"/>
    <w:rsid w:val="00D330B2"/>
    <w:rsid w:val="00D43399"/>
    <w:rsid w:val="00D43CDA"/>
    <w:rsid w:val="00D44FAD"/>
    <w:rsid w:val="00D4608E"/>
    <w:rsid w:val="00D600AB"/>
    <w:rsid w:val="00D852E0"/>
    <w:rsid w:val="00DA2C02"/>
    <w:rsid w:val="00DC4502"/>
    <w:rsid w:val="00DE247E"/>
    <w:rsid w:val="00DF05B6"/>
    <w:rsid w:val="00DF400D"/>
    <w:rsid w:val="00DF6B4B"/>
    <w:rsid w:val="00E02611"/>
    <w:rsid w:val="00E20258"/>
    <w:rsid w:val="00E4111E"/>
    <w:rsid w:val="00E55D97"/>
    <w:rsid w:val="00E643CA"/>
    <w:rsid w:val="00E83B01"/>
    <w:rsid w:val="00E905EF"/>
    <w:rsid w:val="00EA2CFE"/>
    <w:rsid w:val="00EA3E03"/>
    <w:rsid w:val="00EB0DB1"/>
    <w:rsid w:val="00EC580F"/>
    <w:rsid w:val="00ED049C"/>
    <w:rsid w:val="00EE213D"/>
    <w:rsid w:val="00EE6E9F"/>
    <w:rsid w:val="00EF0FD6"/>
    <w:rsid w:val="00F01C5E"/>
    <w:rsid w:val="00F32170"/>
    <w:rsid w:val="00F36D1A"/>
    <w:rsid w:val="00F4262C"/>
    <w:rsid w:val="00F434E2"/>
    <w:rsid w:val="00F46DE9"/>
    <w:rsid w:val="00F53A32"/>
    <w:rsid w:val="00F80C42"/>
    <w:rsid w:val="00FA5FFF"/>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3CDA"/>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1831</TotalTime>
  <Pages>2</Pages>
  <Words>139</Words>
  <Characters>796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102</cp:revision>
  <cp:lastPrinted>2025-05-09T03:02:00Z</cp:lastPrinted>
  <dcterms:created xsi:type="dcterms:W3CDTF">2023-05-23T00:00:00Z</dcterms:created>
  <dcterms:modified xsi:type="dcterms:W3CDTF">2025-09-26T00:34:00Z</dcterms:modified>
</cp:coreProperties>
</file>