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290EF" w14:textId="683EAF45" w:rsidR="008E4460" w:rsidRPr="008E4460" w:rsidRDefault="00FA37FC" w:rsidP="008E4460">
      <w:pPr>
        <w:jc w:val="center"/>
        <w:rPr>
          <w:rFonts w:asciiTheme="majorEastAsia" w:eastAsiaTheme="majorEastAsia" w:hAnsiTheme="majorEastAsia"/>
          <w:b/>
          <w:bCs/>
          <w:sz w:val="32"/>
          <w:szCs w:val="36"/>
        </w:rPr>
      </w:pPr>
      <w:r>
        <w:rPr>
          <w:rFonts w:asciiTheme="majorEastAsia" w:eastAsiaTheme="majorEastAsia" w:hAnsiTheme="majorEastAsia" w:hint="eastAsia"/>
          <w:b/>
          <w:bCs/>
          <w:sz w:val="32"/>
          <w:szCs w:val="36"/>
        </w:rPr>
        <w:t>仕様書</w:t>
      </w:r>
    </w:p>
    <w:p w14:paraId="5DB06234" w14:textId="77777777" w:rsidR="000A176D" w:rsidRDefault="000A176D" w:rsidP="000A176D">
      <w:pPr>
        <w:wordWrap w:val="0"/>
        <w:jc w:val="right"/>
        <w:rPr>
          <w:sz w:val="22"/>
          <w:szCs w:val="24"/>
        </w:rPr>
      </w:pPr>
      <w:bookmarkStart w:id="0" w:name="_Hlk154499820"/>
      <w:r>
        <w:rPr>
          <w:rFonts w:hint="eastAsia"/>
          <w:sz w:val="22"/>
          <w:szCs w:val="24"/>
        </w:rPr>
        <w:t>西京区役所</w:t>
      </w:r>
      <w:r w:rsidRPr="008E4460">
        <w:rPr>
          <w:rFonts w:hint="eastAsia"/>
          <w:sz w:val="22"/>
          <w:szCs w:val="24"/>
        </w:rPr>
        <w:t>洛西支所</w:t>
      </w:r>
    </w:p>
    <w:p w14:paraId="52B4598E" w14:textId="77777777" w:rsidR="000A176D" w:rsidRPr="008E4460" w:rsidRDefault="000A176D" w:rsidP="000A176D">
      <w:pPr>
        <w:jc w:val="right"/>
        <w:rPr>
          <w:sz w:val="22"/>
          <w:szCs w:val="24"/>
        </w:rPr>
      </w:pPr>
      <w:r w:rsidRPr="008E4460">
        <w:rPr>
          <w:rFonts w:hint="eastAsia"/>
          <w:sz w:val="22"/>
          <w:szCs w:val="24"/>
        </w:rPr>
        <w:t>地域力推進室</w:t>
      </w:r>
      <w:r>
        <w:rPr>
          <w:rFonts w:hint="eastAsia"/>
          <w:sz w:val="22"/>
          <w:szCs w:val="24"/>
        </w:rPr>
        <w:t>総務・防災担当</w:t>
      </w:r>
    </w:p>
    <w:p w14:paraId="6BDC6F4E" w14:textId="1D6E7FA6" w:rsidR="000A176D" w:rsidRDefault="000A176D" w:rsidP="000A176D">
      <w:pPr>
        <w:wordWrap w:val="0"/>
        <w:jc w:val="right"/>
        <w:rPr>
          <w:sz w:val="22"/>
          <w:szCs w:val="24"/>
        </w:rPr>
      </w:pPr>
      <w:r w:rsidRPr="008E4460">
        <w:rPr>
          <w:rFonts w:hint="eastAsia"/>
          <w:sz w:val="22"/>
          <w:szCs w:val="24"/>
        </w:rPr>
        <w:t>担当</w:t>
      </w:r>
      <w:r w:rsidR="00AD4F03">
        <w:rPr>
          <w:rFonts w:hint="eastAsia"/>
          <w:sz w:val="22"/>
          <w:szCs w:val="24"/>
        </w:rPr>
        <w:t>：山下</w:t>
      </w:r>
      <w:r w:rsidR="00D15855">
        <w:rPr>
          <w:rFonts w:hint="eastAsia"/>
          <w:sz w:val="22"/>
          <w:szCs w:val="24"/>
        </w:rPr>
        <w:t>、松岡</w:t>
      </w:r>
    </w:p>
    <w:p w14:paraId="02A6F18F" w14:textId="0A05B65D" w:rsidR="000A176D" w:rsidRDefault="000A176D" w:rsidP="000A176D">
      <w:pPr>
        <w:jc w:val="right"/>
        <w:rPr>
          <w:sz w:val="22"/>
          <w:szCs w:val="24"/>
        </w:rPr>
      </w:pPr>
      <w:r w:rsidRPr="008E4460">
        <w:rPr>
          <w:rFonts w:hint="eastAsia"/>
          <w:sz w:val="22"/>
          <w:szCs w:val="24"/>
        </w:rPr>
        <w:t>TEL</w:t>
      </w:r>
      <w:r w:rsidRPr="008E4460">
        <w:rPr>
          <w:rFonts w:hint="eastAsia"/>
          <w:sz w:val="22"/>
          <w:szCs w:val="24"/>
        </w:rPr>
        <w:t>：</w:t>
      </w:r>
      <w:r w:rsidRPr="008E4460">
        <w:rPr>
          <w:rFonts w:hint="eastAsia"/>
          <w:sz w:val="22"/>
          <w:szCs w:val="24"/>
        </w:rPr>
        <w:t>075-332-9185</w:t>
      </w:r>
    </w:p>
    <w:p w14:paraId="1831BBB8" w14:textId="0D16CA18" w:rsidR="000A176D" w:rsidRDefault="000A176D" w:rsidP="000A176D">
      <w:pPr>
        <w:jc w:val="right"/>
        <w:rPr>
          <w:sz w:val="22"/>
          <w:szCs w:val="24"/>
        </w:rPr>
      </w:pPr>
      <w:r w:rsidRPr="008E4460">
        <w:rPr>
          <w:rFonts w:hint="eastAsia"/>
          <w:sz w:val="22"/>
          <w:szCs w:val="24"/>
        </w:rPr>
        <w:t>FAX</w:t>
      </w:r>
      <w:r w:rsidRPr="008E4460">
        <w:rPr>
          <w:rFonts w:hint="eastAsia"/>
          <w:sz w:val="22"/>
          <w:szCs w:val="24"/>
        </w:rPr>
        <w:t>：</w:t>
      </w:r>
      <w:r w:rsidRPr="008E4460">
        <w:rPr>
          <w:rFonts w:hint="eastAsia"/>
          <w:sz w:val="22"/>
          <w:szCs w:val="24"/>
        </w:rPr>
        <w:t>075-332-8188</w:t>
      </w:r>
    </w:p>
    <w:bookmarkEnd w:id="0"/>
    <w:p w14:paraId="492ACCF5" w14:textId="77777777" w:rsidR="000A176D" w:rsidRPr="008E4460" w:rsidRDefault="000A176D" w:rsidP="000A176D">
      <w:pPr>
        <w:ind w:right="220"/>
        <w:jc w:val="right"/>
        <w:rPr>
          <w:sz w:val="22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7506"/>
      </w:tblGrid>
      <w:tr w:rsidR="00926E1B" w14:paraId="7921FF60" w14:textId="77777777" w:rsidTr="005848EA">
        <w:tc>
          <w:tcPr>
            <w:tcW w:w="1271" w:type="dxa"/>
          </w:tcPr>
          <w:p w14:paraId="1CE01005" w14:textId="232B1F7D" w:rsidR="00926E1B" w:rsidRDefault="00926E1B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件名</w:t>
            </w:r>
          </w:p>
        </w:tc>
        <w:tc>
          <w:tcPr>
            <w:tcW w:w="7506" w:type="dxa"/>
          </w:tcPr>
          <w:p w14:paraId="5AD3599F" w14:textId="69F9F670" w:rsidR="00926E1B" w:rsidRDefault="00926E1B" w:rsidP="005848EA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西京区役所洛西支所</w:t>
            </w:r>
            <w:r w:rsidR="00034067">
              <w:rPr>
                <w:rFonts w:hint="eastAsia"/>
                <w:sz w:val="22"/>
                <w:szCs w:val="24"/>
              </w:rPr>
              <w:t>電源コンセント新設</w:t>
            </w:r>
          </w:p>
        </w:tc>
      </w:tr>
      <w:tr w:rsidR="00926E1B" w14:paraId="14FEFFC3" w14:textId="77777777" w:rsidTr="005848EA">
        <w:tc>
          <w:tcPr>
            <w:tcW w:w="1271" w:type="dxa"/>
          </w:tcPr>
          <w:p w14:paraId="284F052E" w14:textId="4241F3E0" w:rsidR="00926E1B" w:rsidRDefault="00926E1B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場所</w:t>
            </w:r>
          </w:p>
        </w:tc>
        <w:tc>
          <w:tcPr>
            <w:tcW w:w="7506" w:type="dxa"/>
          </w:tcPr>
          <w:p w14:paraId="1D7FB89D" w14:textId="601143C6" w:rsidR="00D83527" w:rsidRDefault="00926E1B" w:rsidP="005848EA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西京区役所洛西支所</w:t>
            </w:r>
            <w:r w:rsidR="00034067">
              <w:rPr>
                <w:rFonts w:hint="eastAsia"/>
                <w:sz w:val="22"/>
                <w:szCs w:val="24"/>
              </w:rPr>
              <w:t>２</w:t>
            </w:r>
            <w:r w:rsidR="00253338">
              <w:rPr>
                <w:rFonts w:hint="eastAsia"/>
                <w:sz w:val="22"/>
                <w:szCs w:val="24"/>
              </w:rPr>
              <w:t>階</w:t>
            </w:r>
            <w:r w:rsidR="00034067">
              <w:rPr>
                <w:rFonts w:hint="eastAsia"/>
                <w:sz w:val="22"/>
                <w:szCs w:val="24"/>
              </w:rPr>
              <w:t>戸籍住民担当カウンター付近</w:t>
            </w:r>
            <w:r w:rsidR="003F7D49">
              <w:rPr>
                <w:rFonts w:hint="eastAsia"/>
                <w:sz w:val="22"/>
                <w:szCs w:val="24"/>
              </w:rPr>
              <w:t>天井</w:t>
            </w:r>
          </w:p>
          <w:p w14:paraId="7A868090" w14:textId="458514E7" w:rsidR="00926E1B" w:rsidRDefault="00D83527" w:rsidP="005848EA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（〒</w:t>
            </w:r>
            <w:r>
              <w:rPr>
                <w:rFonts w:hint="eastAsia"/>
                <w:sz w:val="22"/>
                <w:szCs w:val="24"/>
              </w:rPr>
              <w:t>610-1143</w:t>
            </w:r>
            <w:r>
              <w:rPr>
                <w:rFonts w:hint="eastAsia"/>
                <w:sz w:val="22"/>
                <w:szCs w:val="24"/>
              </w:rPr>
              <w:t xml:space="preserve">　京都府京都市西京区大原野東境谷町</w:t>
            </w:r>
            <w:r>
              <w:rPr>
                <w:rFonts w:hint="eastAsia"/>
                <w:sz w:val="22"/>
                <w:szCs w:val="24"/>
              </w:rPr>
              <w:t>2</w:t>
            </w:r>
            <w:r>
              <w:rPr>
                <w:rFonts w:hint="eastAsia"/>
                <w:sz w:val="22"/>
                <w:szCs w:val="24"/>
              </w:rPr>
              <w:t>丁目</w:t>
            </w:r>
            <w:r>
              <w:rPr>
                <w:rFonts w:hint="eastAsia"/>
                <w:sz w:val="22"/>
                <w:szCs w:val="24"/>
              </w:rPr>
              <w:t>1</w:t>
            </w:r>
            <w:r>
              <w:rPr>
                <w:rFonts w:hint="eastAsia"/>
                <w:sz w:val="22"/>
                <w:szCs w:val="24"/>
              </w:rPr>
              <w:t>－</w:t>
            </w:r>
            <w:r>
              <w:rPr>
                <w:rFonts w:hint="eastAsia"/>
                <w:sz w:val="22"/>
                <w:szCs w:val="24"/>
              </w:rPr>
              <w:t>2</w:t>
            </w:r>
            <w:r>
              <w:rPr>
                <w:rFonts w:hint="eastAsia"/>
                <w:sz w:val="22"/>
                <w:szCs w:val="24"/>
              </w:rPr>
              <w:t>）</w:t>
            </w:r>
          </w:p>
        </w:tc>
      </w:tr>
      <w:tr w:rsidR="00926E1B" w14:paraId="6AF5CDCA" w14:textId="77777777" w:rsidTr="005848EA">
        <w:tc>
          <w:tcPr>
            <w:tcW w:w="1271" w:type="dxa"/>
          </w:tcPr>
          <w:p w14:paraId="15A6A19A" w14:textId="764257B7" w:rsidR="00926E1B" w:rsidRDefault="00AD4F03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作業</w:t>
            </w:r>
            <w:r w:rsidR="00926E1B">
              <w:rPr>
                <w:rFonts w:hint="eastAsia"/>
                <w:sz w:val="22"/>
                <w:szCs w:val="24"/>
              </w:rPr>
              <w:t>期間</w:t>
            </w:r>
          </w:p>
        </w:tc>
        <w:tc>
          <w:tcPr>
            <w:tcW w:w="7506" w:type="dxa"/>
          </w:tcPr>
          <w:p w14:paraId="3492488B" w14:textId="3471D988" w:rsidR="00D9035A" w:rsidRDefault="00926E1B" w:rsidP="005848EA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令和</w:t>
            </w:r>
            <w:r w:rsidR="00AD4F03">
              <w:rPr>
                <w:rFonts w:hint="eastAsia"/>
                <w:sz w:val="22"/>
                <w:szCs w:val="24"/>
              </w:rPr>
              <w:t>7</w:t>
            </w:r>
            <w:r>
              <w:rPr>
                <w:rFonts w:hint="eastAsia"/>
                <w:sz w:val="22"/>
                <w:szCs w:val="24"/>
              </w:rPr>
              <w:t>年</w:t>
            </w:r>
            <w:r w:rsidR="00D9035A">
              <w:rPr>
                <w:rFonts w:hint="eastAsia"/>
                <w:sz w:val="22"/>
                <w:szCs w:val="24"/>
              </w:rPr>
              <w:t>1</w:t>
            </w:r>
            <w:r w:rsidR="00034067">
              <w:rPr>
                <w:rFonts w:hint="eastAsia"/>
                <w:sz w:val="22"/>
                <w:szCs w:val="24"/>
              </w:rPr>
              <w:t>2</w:t>
            </w:r>
            <w:r>
              <w:rPr>
                <w:rFonts w:hint="eastAsia"/>
                <w:sz w:val="22"/>
                <w:szCs w:val="24"/>
              </w:rPr>
              <w:t>月</w:t>
            </w:r>
            <w:r w:rsidR="00034067">
              <w:rPr>
                <w:rFonts w:hint="eastAsia"/>
                <w:sz w:val="22"/>
                <w:szCs w:val="24"/>
              </w:rPr>
              <w:t>上旬頃</w:t>
            </w:r>
          </w:p>
        </w:tc>
      </w:tr>
      <w:tr w:rsidR="00926E1B" w14:paraId="3553E43E" w14:textId="77777777" w:rsidTr="005848EA">
        <w:tc>
          <w:tcPr>
            <w:tcW w:w="1271" w:type="dxa"/>
          </w:tcPr>
          <w:p w14:paraId="72E4C1A8" w14:textId="4DEFF480" w:rsidR="00926E1B" w:rsidRDefault="00926E1B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内容</w:t>
            </w:r>
          </w:p>
        </w:tc>
        <w:tc>
          <w:tcPr>
            <w:tcW w:w="7506" w:type="dxa"/>
          </w:tcPr>
          <w:p w14:paraId="10A0C80A" w14:textId="4369BD3E" w:rsidR="00D15855" w:rsidRDefault="00D15855" w:rsidP="000A1FD6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２階分電盤予備電源から</w:t>
            </w:r>
            <w:r w:rsidR="00982C14">
              <w:rPr>
                <w:rFonts w:hint="eastAsia"/>
                <w:sz w:val="22"/>
                <w:szCs w:val="24"/>
              </w:rPr>
              <w:t>の</w:t>
            </w:r>
            <w:r>
              <w:rPr>
                <w:rFonts w:hint="eastAsia"/>
                <w:sz w:val="22"/>
                <w:szCs w:val="24"/>
              </w:rPr>
              <w:t>電気配線敷設及び</w:t>
            </w:r>
            <w:r w:rsidR="003F7D49">
              <w:rPr>
                <w:rFonts w:hint="eastAsia"/>
                <w:sz w:val="22"/>
                <w:szCs w:val="24"/>
              </w:rPr>
              <w:t>天井</w:t>
            </w:r>
            <w:r>
              <w:rPr>
                <w:rFonts w:hint="eastAsia"/>
                <w:sz w:val="22"/>
                <w:szCs w:val="24"/>
              </w:rPr>
              <w:t>電源コンセント新設</w:t>
            </w:r>
          </w:p>
          <w:p w14:paraId="4CE62CDC" w14:textId="79F5ECF4" w:rsidR="00982C14" w:rsidRPr="000A1FD6" w:rsidRDefault="00982C14" w:rsidP="000A1FD6">
            <w:pPr>
              <w:spacing w:line="360" w:lineRule="auto"/>
              <w:rPr>
                <w:rFonts w:hint="eastAsia"/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（</w:t>
            </w:r>
            <w:r w:rsidR="00D15855">
              <w:rPr>
                <w:rFonts w:hint="eastAsia"/>
                <w:sz w:val="22"/>
                <w:szCs w:val="24"/>
              </w:rPr>
              <w:t>３箇所</w:t>
            </w:r>
            <w:r>
              <w:rPr>
                <w:rFonts w:hint="eastAsia"/>
                <w:sz w:val="22"/>
                <w:szCs w:val="24"/>
              </w:rPr>
              <w:t>）</w:t>
            </w:r>
          </w:p>
        </w:tc>
      </w:tr>
      <w:tr w:rsidR="000A1FD6" w14:paraId="4E60955B" w14:textId="77777777" w:rsidTr="005848EA">
        <w:tc>
          <w:tcPr>
            <w:tcW w:w="1271" w:type="dxa"/>
          </w:tcPr>
          <w:p w14:paraId="66FF5F4A" w14:textId="1072A67C" w:rsidR="000A1FD6" w:rsidRDefault="000A1FD6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備考</w:t>
            </w:r>
          </w:p>
        </w:tc>
        <w:tc>
          <w:tcPr>
            <w:tcW w:w="7506" w:type="dxa"/>
          </w:tcPr>
          <w:p w14:paraId="6DF796C9" w14:textId="7614EE36" w:rsidR="00B36958" w:rsidRPr="00B36958" w:rsidRDefault="007F585F" w:rsidP="007F585F">
            <w:pPr>
              <w:spacing w:line="360" w:lineRule="auto"/>
              <w:rPr>
                <w:rFonts w:hint="eastAsia"/>
                <w:sz w:val="22"/>
                <w:szCs w:val="24"/>
              </w:rPr>
            </w:pPr>
            <w:r w:rsidRPr="007F585F">
              <w:rPr>
                <w:rFonts w:hint="eastAsia"/>
                <w:sz w:val="22"/>
                <w:szCs w:val="24"/>
              </w:rPr>
              <w:t>・事前の下見については、総務・防災担当</w:t>
            </w:r>
            <w:r w:rsidRPr="007F585F">
              <w:rPr>
                <w:rFonts w:hint="eastAsia"/>
                <w:sz w:val="22"/>
                <w:szCs w:val="24"/>
              </w:rPr>
              <w:t xml:space="preserve"> </w:t>
            </w:r>
            <w:r w:rsidR="00253338">
              <w:rPr>
                <w:rFonts w:hint="eastAsia"/>
                <w:sz w:val="22"/>
                <w:szCs w:val="24"/>
              </w:rPr>
              <w:t>山下</w:t>
            </w:r>
            <w:r w:rsidRPr="007F585F">
              <w:rPr>
                <w:rFonts w:hint="eastAsia"/>
                <w:sz w:val="22"/>
                <w:szCs w:val="24"/>
              </w:rPr>
              <w:t>（</w:t>
            </w:r>
            <w:r w:rsidRPr="007F585F">
              <w:rPr>
                <w:rFonts w:hint="eastAsia"/>
                <w:sz w:val="22"/>
                <w:szCs w:val="24"/>
              </w:rPr>
              <w:t>075-332-9185</w:t>
            </w:r>
            <w:r w:rsidRPr="007F585F">
              <w:rPr>
                <w:rFonts w:hint="eastAsia"/>
                <w:sz w:val="22"/>
                <w:szCs w:val="24"/>
              </w:rPr>
              <w:t>）まで</w:t>
            </w:r>
            <w:r w:rsidRPr="00F84CC1">
              <w:rPr>
                <w:rFonts w:hint="eastAsia"/>
                <w:sz w:val="22"/>
                <w:szCs w:val="24"/>
              </w:rPr>
              <w:t>御連絡</w:t>
            </w:r>
            <w:r w:rsidR="00D15855">
              <w:rPr>
                <w:rFonts w:hint="eastAsia"/>
                <w:sz w:val="22"/>
                <w:szCs w:val="24"/>
              </w:rPr>
              <w:t>ください</w:t>
            </w:r>
            <w:r w:rsidRPr="00F84CC1">
              <w:rPr>
                <w:rFonts w:hint="eastAsia"/>
                <w:sz w:val="22"/>
                <w:szCs w:val="24"/>
              </w:rPr>
              <w:t>。</w:t>
            </w:r>
          </w:p>
        </w:tc>
      </w:tr>
      <w:tr w:rsidR="00926E1B" w14:paraId="72B79550" w14:textId="77777777" w:rsidTr="005848EA">
        <w:tc>
          <w:tcPr>
            <w:tcW w:w="1271" w:type="dxa"/>
          </w:tcPr>
          <w:p w14:paraId="6E67DCB6" w14:textId="75FC28DA" w:rsidR="00926E1B" w:rsidRDefault="00926E1B" w:rsidP="005848EA">
            <w:pPr>
              <w:spacing w:line="360" w:lineRule="auto"/>
              <w:jc w:val="distribute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留意事項</w:t>
            </w:r>
          </w:p>
        </w:tc>
        <w:tc>
          <w:tcPr>
            <w:tcW w:w="7506" w:type="dxa"/>
          </w:tcPr>
          <w:p w14:paraId="218B292E" w14:textId="717CE6AE" w:rsidR="00926E1B" w:rsidRDefault="00D92921" w:rsidP="00B94AAE">
            <w:pPr>
              <w:spacing w:line="36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※</w:t>
            </w:r>
            <w:r w:rsidR="00D15855">
              <w:rPr>
                <w:rFonts w:hint="eastAsia"/>
                <w:sz w:val="22"/>
                <w:szCs w:val="24"/>
              </w:rPr>
              <w:t>工事については、平日夜間（１７：１５以降）又は休日にお願いいたします</w:t>
            </w:r>
            <w:r w:rsidR="00B94AAE">
              <w:rPr>
                <w:rFonts w:hint="eastAsia"/>
                <w:sz w:val="22"/>
                <w:szCs w:val="24"/>
              </w:rPr>
              <w:t>。</w:t>
            </w:r>
          </w:p>
        </w:tc>
      </w:tr>
    </w:tbl>
    <w:p w14:paraId="526939F5" w14:textId="1BA11D5E" w:rsidR="00F67848" w:rsidRDefault="00F67848" w:rsidP="00037B07">
      <w:pPr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2681D7E2" w14:textId="4EB6708E" w:rsidR="00F67848" w:rsidRDefault="00F67848" w:rsidP="00037B07">
      <w:pPr>
        <w:rPr>
          <w:sz w:val="22"/>
          <w:szCs w:val="24"/>
        </w:rPr>
      </w:pPr>
    </w:p>
    <w:p w14:paraId="3CD5BFA9" w14:textId="2B5B70A2" w:rsidR="0073580F" w:rsidRPr="0073580F" w:rsidRDefault="0073580F" w:rsidP="0073580F">
      <w:pPr>
        <w:rPr>
          <w:sz w:val="22"/>
          <w:szCs w:val="24"/>
        </w:rPr>
      </w:pPr>
    </w:p>
    <w:p w14:paraId="35138F76" w14:textId="4808E20F" w:rsidR="0073580F" w:rsidRPr="0073580F" w:rsidRDefault="00926FA7" w:rsidP="0073580F">
      <w:pPr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43E7CF48" wp14:editId="3F912A5C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579745" cy="4037330"/>
            <wp:effectExtent l="0" t="0" r="1905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037330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73EF2" w14:textId="3803E6CB" w:rsidR="0073580F" w:rsidRPr="0073580F" w:rsidRDefault="0073580F" w:rsidP="0073580F">
      <w:pPr>
        <w:rPr>
          <w:sz w:val="22"/>
          <w:szCs w:val="24"/>
        </w:rPr>
      </w:pPr>
    </w:p>
    <w:p w14:paraId="6AE91E48" w14:textId="7AAB4F1A" w:rsidR="0073580F" w:rsidRPr="0073580F" w:rsidRDefault="0073580F" w:rsidP="0073580F">
      <w:pPr>
        <w:rPr>
          <w:sz w:val="22"/>
          <w:szCs w:val="24"/>
        </w:rPr>
      </w:pPr>
    </w:p>
    <w:p w14:paraId="64DEB9B9" w14:textId="5B13E859" w:rsidR="0073580F" w:rsidRPr="0073580F" w:rsidRDefault="0073580F" w:rsidP="0073580F">
      <w:pPr>
        <w:rPr>
          <w:sz w:val="22"/>
          <w:szCs w:val="24"/>
        </w:rPr>
      </w:pPr>
    </w:p>
    <w:p w14:paraId="3FF41773" w14:textId="7F87B6D7" w:rsidR="0073580F" w:rsidRPr="0073580F" w:rsidRDefault="0073580F" w:rsidP="00D15855">
      <w:pPr>
        <w:tabs>
          <w:tab w:val="left" w:pos="5850"/>
        </w:tabs>
        <w:rPr>
          <w:sz w:val="22"/>
          <w:szCs w:val="24"/>
        </w:rPr>
      </w:pPr>
    </w:p>
    <w:p w14:paraId="018EE68A" w14:textId="2FCC46BD" w:rsidR="0073580F" w:rsidRPr="0073580F" w:rsidRDefault="0073580F" w:rsidP="0073580F">
      <w:pPr>
        <w:rPr>
          <w:sz w:val="22"/>
          <w:szCs w:val="24"/>
        </w:rPr>
      </w:pPr>
    </w:p>
    <w:p w14:paraId="3D158C12" w14:textId="33B7DBFF" w:rsidR="0073580F" w:rsidRPr="0073580F" w:rsidRDefault="003A1491" w:rsidP="0073580F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65408" behindDoc="0" locked="0" layoutInCell="1" allowOverlap="1" wp14:anchorId="64CD57F0" wp14:editId="4F520EC4">
            <wp:simplePos x="0" y="0"/>
            <wp:positionH relativeFrom="page">
              <wp:align>center</wp:align>
            </wp:positionH>
            <wp:positionV relativeFrom="paragraph">
              <wp:posOffset>193992</wp:posOffset>
            </wp:positionV>
            <wp:extent cx="260131" cy="228600"/>
            <wp:effectExtent l="0" t="3492" r="3492" b="3493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13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54B52" w14:textId="580D8601" w:rsidR="0073580F" w:rsidRPr="0073580F" w:rsidRDefault="003A1491" w:rsidP="0073580F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DAB2DA" wp14:editId="7720093C">
                <wp:simplePos x="0" y="0"/>
                <wp:positionH relativeFrom="column">
                  <wp:posOffset>2764545</wp:posOffset>
                </wp:positionH>
                <wp:positionV relativeFrom="paragraph">
                  <wp:posOffset>175260</wp:posOffset>
                </wp:positionV>
                <wp:extent cx="97400" cy="539953"/>
                <wp:effectExtent l="0" t="0" r="17145" b="12700"/>
                <wp:wrapNone/>
                <wp:docPr id="18" name="フリーフォーム: 図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0" cy="539953"/>
                        </a:xfrm>
                        <a:custGeom>
                          <a:avLst/>
                          <a:gdLst>
                            <a:gd name="connsiteX0" fmla="*/ 97400 w 97400"/>
                            <a:gd name="connsiteY0" fmla="*/ 0 h 539953"/>
                            <a:gd name="connsiteX1" fmla="*/ 2150 w 97400"/>
                            <a:gd name="connsiteY1" fmla="*/ 495300 h 539953"/>
                            <a:gd name="connsiteX2" fmla="*/ 40250 w 97400"/>
                            <a:gd name="connsiteY2" fmla="*/ 485775 h 539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7400" h="539953">
                              <a:moveTo>
                                <a:pt x="97400" y="0"/>
                              </a:moveTo>
                              <a:cubicBezTo>
                                <a:pt x="54537" y="207169"/>
                                <a:pt x="11675" y="414338"/>
                                <a:pt x="2150" y="495300"/>
                              </a:cubicBezTo>
                              <a:cubicBezTo>
                                <a:pt x="-7375" y="576262"/>
                                <a:pt x="16437" y="531018"/>
                                <a:pt x="40250" y="4857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9E4EF" id="フリーフォーム: 図形 18" o:spid="_x0000_s1026" style="position:absolute;left:0;text-align:left;margin-left:217.7pt;margin-top:13.8pt;width:7.65pt;height:4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400,53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" path="m97400,c54537,207169,11675,414338,2150,495300v-9525,80962,14287,35718,38100,-9525e" filled="f" strokecolor="red" strokeweight="2pt">
                <v:path arrowok="t" o:connecttype="custom" o:connectlocs="97400,0;2150,495300;40250,485775" o:connectangles="0,0,0"/>
              </v:shape>
            </w:pict>
          </mc:Fallback>
        </mc:AlternateContent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67456" behindDoc="0" locked="0" layoutInCell="1" allowOverlap="1" wp14:anchorId="2A06409C" wp14:editId="76294C26">
            <wp:simplePos x="0" y="0"/>
            <wp:positionH relativeFrom="column">
              <wp:posOffset>2977832</wp:posOffset>
            </wp:positionH>
            <wp:positionV relativeFrom="paragraph">
              <wp:posOffset>118428</wp:posOffset>
            </wp:positionV>
            <wp:extent cx="260131" cy="228600"/>
            <wp:effectExtent l="0" t="3492" r="3492" b="3493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13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A7902F" w14:textId="18C87876" w:rsidR="0073580F" w:rsidRPr="0073580F" w:rsidRDefault="003A1491" w:rsidP="0073580F">
      <w:pPr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C20BA6" wp14:editId="19975378">
                <wp:simplePos x="0" y="0"/>
                <wp:positionH relativeFrom="column">
                  <wp:posOffset>2767072</wp:posOffset>
                </wp:positionH>
                <wp:positionV relativeFrom="paragraph">
                  <wp:posOffset>99060</wp:posOffset>
                </wp:positionV>
                <wp:extent cx="304423" cy="381000"/>
                <wp:effectExtent l="0" t="0" r="19685" b="19050"/>
                <wp:wrapNone/>
                <wp:docPr id="19" name="フリーフォーム: 図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23" cy="381000"/>
                        </a:xfrm>
                        <a:custGeom>
                          <a:avLst/>
                          <a:gdLst>
                            <a:gd name="connsiteX0" fmla="*/ 304423 w 304423"/>
                            <a:gd name="connsiteY0" fmla="*/ 0 h 381000"/>
                            <a:gd name="connsiteX1" fmla="*/ 28198 w 304423"/>
                            <a:gd name="connsiteY1" fmla="*/ 228600 h 381000"/>
                            <a:gd name="connsiteX2" fmla="*/ 9148 w 304423"/>
                            <a:gd name="connsiteY2" fmla="*/ 381000 h 381000"/>
                            <a:gd name="connsiteX3" fmla="*/ 9148 w 304423"/>
                            <a:gd name="connsiteY3" fmla="*/ 381000 h 381000"/>
                            <a:gd name="connsiteX4" fmla="*/ 9148 w 304423"/>
                            <a:gd name="connsiteY4" fmla="*/ 352425 h 38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423" h="381000">
                              <a:moveTo>
                                <a:pt x="304423" y="0"/>
                              </a:moveTo>
                              <a:cubicBezTo>
                                <a:pt x="190916" y="82550"/>
                                <a:pt x="77410" y="165100"/>
                                <a:pt x="28198" y="228600"/>
                              </a:cubicBezTo>
                              <a:cubicBezTo>
                                <a:pt x="-21014" y="292100"/>
                                <a:pt x="9148" y="381000"/>
                                <a:pt x="9148" y="381000"/>
                              </a:cubicBezTo>
                              <a:lnTo>
                                <a:pt x="9148" y="381000"/>
                              </a:lnTo>
                              <a:lnTo>
                                <a:pt x="9148" y="3524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0157" id="フリーフォーム: 図形 19" o:spid="_x0000_s1026" style="position:absolute;left:0;text-align:left;margin-left:217.9pt;margin-top:7.8pt;width:23.9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423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" path="m304423,c190916,82550,77410,165100,28198,228600,-21014,292100,9148,381000,9148,381000r,l9148,352425e" filled="f" strokecolor="red" strokeweight="2pt">
                <v:path arrowok="t" o:connecttype="custom" o:connectlocs="304423,0;28198,228600;9148,381000;9148,381000;9148,352425" o:connectangles="0,0,0,0,0"/>
              </v:shape>
            </w:pict>
          </mc:Fallback>
        </mc:AlternateContent>
      </w:r>
      <w:r>
        <w:rPr>
          <w:rFonts w:hint="eastAsia"/>
          <w:noProof/>
          <w:sz w:val="22"/>
          <w:szCs w:val="24"/>
        </w:rPr>
        <w:drawing>
          <wp:anchor distT="0" distB="0" distL="114300" distR="114300" simplePos="0" relativeHeight="251663360" behindDoc="0" locked="0" layoutInCell="1" allowOverlap="1" wp14:anchorId="2F0924AB" wp14:editId="3F12DBE5">
            <wp:simplePos x="0" y="0"/>
            <wp:positionH relativeFrom="page">
              <wp:posOffset>3353117</wp:posOffset>
            </wp:positionH>
            <wp:positionV relativeFrom="paragraph">
              <wp:posOffset>60008</wp:posOffset>
            </wp:positionV>
            <wp:extent cx="259715" cy="228600"/>
            <wp:effectExtent l="0" t="3492" r="3492" b="3493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7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6262A" w14:textId="5DAC40EC" w:rsidR="0073580F" w:rsidRPr="0073580F" w:rsidRDefault="003A1491" w:rsidP="0073580F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382D0" wp14:editId="335515D2">
                <wp:simplePos x="0" y="0"/>
                <wp:positionH relativeFrom="column">
                  <wp:posOffset>2614295</wp:posOffset>
                </wp:positionH>
                <wp:positionV relativeFrom="paragraph">
                  <wp:posOffset>60960</wp:posOffset>
                </wp:positionV>
                <wp:extent cx="1356086" cy="748068"/>
                <wp:effectExtent l="0" t="0" r="15875" b="13970"/>
                <wp:wrapNone/>
                <wp:docPr id="17" name="フリーフォーム: 図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086" cy="748068"/>
                        </a:xfrm>
                        <a:custGeom>
                          <a:avLst/>
                          <a:gdLst>
                            <a:gd name="connsiteX0" fmla="*/ 0 w 1356086"/>
                            <a:gd name="connsiteY0" fmla="*/ 0 h 748068"/>
                            <a:gd name="connsiteX1" fmla="*/ 161925 w 1356086"/>
                            <a:gd name="connsiteY1" fmla="*/ 152400 h 748068"/>
                            <a:gd name="connsiteX2" fmla="*/ 200025 w 1356086"/>
                            <a:gd name="connsiteY2" fmla="*/ 590550 h 748068"/>
                            <a:gd name="connsiteX3" fmla="*/ 1247775 w 1356086"/>
                            <a:gd name="connsiteY3" fmla="*/ 619125 h 748068"/>
                            <a:gd name="connsiteX4" fmla="*/ 1333500 w 1356086"/>
                            <a:gd name="connsiteY4" fmla="*/ 733425 h 748068"/>
                            <a:gd name="connsiteX5" fmla="*/ 1343025 w 1356086"/>
                            <a:gd name="connsiteY5" fmla="*/ 742950 h 748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56086" h="748068">
                              <a:moveTo>
                                <a:pt x="0" y="0"/>
                              </a:moveTo>
                              <a:cubicBezTo>
                                <a:pt x="64294" y="26987"/>
                                <a:pt x="128588" y="53975"/>
                                <a:pt x="161925" y="152400"/>
                              </a:cubicBezTo>
                              <a:cubicBezTo>
                                <a:pt x="195262" y="250825"/>
                                <a:pt x="19050" y="512763"/>
                                <a:pt x="200025" y="590550"/>
                              </a:cubicBezTo>
                              <a:cubicBezTo>
                                <a:pt x="381000" y="668337"/>
                                <a:pt x="1058862" y="595312"/>
                                <a:pt x="1247775" y="619125"/>
                              </a:cubicBezTo>
                              <a:cubicBezTo>
                                <a:pt x="1436688" y="642938"/>
                                <a:pt x="1317625" y="712788"/>
                                <a:pt x="1333500" y="733425"/>
                              </a:cubicBezTo>
                              <a:cubicBezTo>
                                <a:pt x="1349375" y="754063"/>
                                <a:pt x="1346200" y="748506"/>
                                <a:pt x="1343025" y="7429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6EE0B" id="フリーフォーム: 図形 17" o:spid="_x0000_s1026" style="position:absolute;left:0;text-align:left;margin-left:205.85pt;margin-top:4.8pt;width:106.8pt;height:58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6086,74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" path="m,c64294,26987,128588,53975,161925,152400v33337,98425,-142875,360363,38100,438150c381000,668337,1058862,595312,1247775,619125v188913,23813,69850,93663,85725,114300c1349375,754063,1346200,748506,1343025,742950e" filled="f" strokecolor="red" strokeweight="2pt">
                <v:path arrowok="t" o:connecttype="custom" o:connectlocs="0,0;161925,152400;200025,590550;1247775,619125;1333500,733425;1343025,742950" o:connectangles="0,0,0,0,0,0"/>
              </v:shape>
            </w:pict>
          </mc:Fallback>
        </mc:AlternateContent>
      </w:r>
    </w:p>
    <w:p w14:paraId="0467712A" w14:textId="1CC0338D" w:rsidR="0073580F" w:rsidRPr="0073580F" w:rsidRDefault="0073580F" w:rsidP="0073580F">
      <w:pPr>
        <w:rPr>
          <w:sz w:val="22"/>
          <w:szCs w:val="24"/>
        </w:rPr>
      </w:pPr>
    </w:p>
    <w:p w14:paraId="62967D6D" w14:textId="77660960" w:rsidR="0073580F" w:rsidRPr="0073580F" w:rsidRDefault="0073580F" w:rsidP="0073580F">
      <w:pPr>
        <w:rPr>
          <w:sz w:val="22"/>
          <w:szCs w:val="24"/>
        </w:rPr>
      </w:pPr>
    </w:p>
    <w:p w14:paraId="149AB361" w14:textId="3F447E34" w:rsidR="0073580F" w:rsidRDefault="00DA588C" w:rsidP="0073580F">
      <w:pPr>
        <w:rPr>
          <w:sz w:val="22"/>
          <w:szCs w:val="24"/>
        </w:rPr>
      </w:pPr>
      <w:r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AA6FAD" wp14:editId="70BA2110">
                <wp:simplePos x="0" y="0"/>
                <wp:positionH relativeFrom="column">
                  <wp:posOffset>4071620</wp:posOffset>
                </wp:positionH>
                <wp:positionV relativeFrom="paragraph">
                  <wp:posOffset>203834</wp:posOffset>
                </wp:positionV>
                <wp:extent cx="1512570" cy="1209675"/>
                <wp:effectExtent l="0" t="0" r="30480" b="2857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570" cy="1209675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4959C" id="直線コネクタ 23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6pt,16.05pt" to="439.7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" strokecolor="#4579b8 [3044]" strokeweight="2pt"/>
            </w:pict>
          </mc:Fallback>
        </mc:AlternateContent>
      </w:r>
      <w:r w:rsidR="004F2100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E4A13D" wp14:editId="3D82150E">
                <wp:simplePos x="0" y="0"/>
                <wp:positionH relativeFrom="column">
                  <wp:posOffset>3595370</wp:posOffset>
                </wp:positionH>
                <wp:positionV relativeFrom="paragraph">
                  <wp:posOffset>203835</wp:posOffset>
                </wp:positionV>
                <wp:extent cx="257175" cy="1238250"/>
                <wp:effectExtent l="0" t="0" r="28575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2382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827375" id="直線コネクタ 22" o:spid="_x0000_s1026" style="position:absolute;left:0;text-align:lef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pt,16.05pt" to="303.3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" strokecolor="#0070c0" strokeweight="2pt"/>
            </w:pict>
          </mc:Fallback>
        </mc:AlternateContent>
      </w:r>
    </w:p>
    <w:p w14:paraId="73724888" w14:textId="1079ECAE" w:rsidR="0073580F" w:rsidRDefault="0073580F" w:rsidP="0073580F">
      <w:pPr>
        <w:rPr>
          <w:sz w:val="22"/>
          <w:szCs w:val="24"/>
        </w:rPr>
      </w:pPr>
    </w:p>
    <w:p w14:paraId="2D6ECB11" w14:textId="4142040A" w:rsidR="0073580F" w:rsidRDefault="0073580F" w:rsidP="0073580F">
      <w:pPr>
        <w:rPr>
          <w:sz w:val="22"/>
          <w:szCs w:val="24"/>
        </w:rPr>
      </w:pPr>
    </w:p>
    <w:p w14:paraId="6B317949" w14:textId="37ED70AB" w:rsidR="00926FA7" w:rsidRDefault="00926FA7" w:rsidP="0073580F">
      <w:pPr>
        <w:rPr>
          <w:sz w:val="22"/>
          <w:szCs w:val="24"/>
        </w:rPr>
      </w:pPr>
    </w:p>
    <w:p w14:paraId="756E958F" w14:textId="05F9CE55" w:rsidR="00926FA7" w:rsidRDefault="00926FA7" w:rsidP="0073580F">
      <w:pPr>
        <w:rPr>
          <w:sz w:val="22"/>
          <w:szCs w:val="24"/>
        </w:rPr>
      </w:pPr>
    </w:p>
    <w:p w14:paraId="1283A1F6" w14:textId="42011983" w:rsidR="00926FA7" w:rsidRDefault="00926FA7" w:rsidP="0073580F">
      <w:pPr>
        <w:rPr>
          <w:sz w:val="22"/>
          <w:szCs w:val="24"/>
        </w:rPr>
      </w:pPr>
    </w:p>
    <w:p w14:paraId="2CB9952B" w14:textId="786E0B53" w:rsidR="00926FA7" w:rsidRDefault="004F2100" w:rsidP="0073580F">
      <w:pPr>
        <w:rPr>
          <w:sz w:val="22"/>
          <w:szCs w:val="24"/>
        </w:rPr>
      </w:pPr>
      <w:r>
        <w:rPr>
          <w:noProof/>
          <w:sz w:val="22"/>
          <w:szCs w:val="24"/>
        </w:rPr>
        <w:drawing>
          <wp:anchor distT="0" distB="0" distL="114300" distR="114300" simplePos="0" relativeHeight="251671552" behindDoc="0" locked="0" layoutInCell="1" allowOverlap="1" wp14:anchorId="6417CF00" wp14:editId="426E9187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983793" cy="26574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93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1CDFD" w14:textId="4AACF9C0" w:rsidR="00837D3A" w:rsidRDefault="00DA588C" w:rsidP="0073580F">
      <w:pPr>
        <w:rPr>
          <w:sz w:val="22"/>
          <w:szCs w:val="24"/>
        </w:rPr>
      </w:pPr>
      <w:r>
        <w:rPr>
          <w:rFonts w:hint="eastAsia"/>
          <w:sz w:val="22"/>
          <w:szCs w:val="24"/>
        </w:rPr>
        <w:t>２階ＥＰＳ内の「予備</w:t>
      </w:r>
      <w:r w:rsidR="00837D3A">
        <w:rPr>
          <w:rFonts w:hint="eastAsia"/>
          <w:sz w:val="22"/>
          <w:szCs w:val="24"/>
        </w:rPr>
        <w:t>」</w:t>
      </w:r>
      <w:r>
        <w:rPr>
          <w:rFonts w:hint="eastAsia"/>
          <w:sz w:val="22"/>
          <w:szCs w:val="24"/>
        </w:rPr>
        <w:t>電源から配線し、</w:t>
      </w:r>
      <w:r w:rsidR="00837D3A">
        <w:rPr>
          <w:rFonts w:hint="eastAsia"/>
          <w:sz w:val="22"/>
          <w:szCs w:val="24"/>
        </w:rPr>
        <w:t>天井の</w:t>
      </w:r>
    </w:p>
    <w:p w14:paraId="19DA1DF7" w14:textId="3285A1F6" w:rsidR="00926FA7" w:rsidRPr="0073580F" w:rsidRDefault="00837D3A" w:rsidP="0073580F">
      <w:pPr>
        <w:rPr>
          <w:rFonts w:hint="eastAsia"/>
          <w:sz w:val="22"/>
          <w:szCs w:val="24"/>
        </w:rPr>
      </w:pPr>
      <w:r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BC9A2" wp14:editId="7D55072C">
                <wp:simplePos x="0" y="0"/>
                <wp:positionH relativeFrom="column">
                  <wp:posOffset>4557395</wp:posOffset>
                </wp:positionH>
                <wp:positionV relativeFrom="paragraph">
                  <wp:posOffset>1556385</wp:posOffset>
                </wp:positionV>
                <wp:extent cx="180975" cy="95250"/>
                <wp:effectExtent l="0" t="0" r="28575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B3A8C" id="正方形/長方形 21" o:spid="_x0000_s1026" style="position:absolute;left:0;text-align:left;margin-left:358.85pt;margin-top:122.55pt;width:14.25pt;height: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" filled="f" strokecolor="red" strokeweight="2pt"/>
            </w:pict>
          </mc:Fallback>
        </mc:AlternateContent>
      </w:r>
      <w:r w:rsidR="00DA588C">
        <w:rPr>
          <w:rFonts w:hint="eastAsia"/>
          <w:sz w:val="22"/>
          <w:szCs w:val="24"/>
        </w:rPr>
        <w:t>３箇所にコンセントを新設する作業です。</w:t>
      </w:r>
    </w:p>
    <w:sectPr w:rsidR="00926FA7" w:rsidRPr="0073580F" w:rsidSect="008E4460">
      <w:footerReference w:type="default" r:id="rId13"/>
      <w:pgSz w:w="11906" w:h="16838"/>
      <w:pgMar w:top="1134" w:right="1701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4A9F9" w14:textId="77777777" w:rsidR="00037B07" w:rsidRDefault="00037B07" w:rsidP="00973C13">
      <w:r>
        <w:separator/>
      </w:r>
    </w:p>
  </w:endnote>
  <w:endnote w:type="continuationSeparator" w:id="0">
    <w:p w14:paraId="1AD72EB3" w14:textId="77777777" w:rsidR="00037B07" w:rsidRDefault="00037B07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634559"/>
      <w:docPartObj>
        <w:docPartGallery w:val="Page Numbers (Bottom of Page)"/>
        <w:docPartUnique/>
      </w:docPartObj>
    </w:sdtPr>
    <w:sdtEndPr/>
    <w:sdtContent>
      <w:p w14:paraId="11512388" w14:textId="7D265E37" w:rsidR="00F84CC1" w:rsidRDefault="00F84C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8C5065A" w14:textId="77777777" w:rsidR="00F84CC1" w:rsidRDefault="00F84C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1B4B" w14:textId="77777777" w:rsidR="00037B07" w:rsidRDefault="00037B07" w:rsidP="00973C13">
      <w:r>
        <w:separator/>
      </w:r>
    </w:p>
  </w:footnote>
  <w:footnote w:type="continuationSeparator" w:id="0">
    <w:p w14:paraId="65646A50" w14:textId="77777777" w:rsidR="00037B07" w:rsidRDefault="00037B07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518D"/>
    <w:multiLevelType w:val="hybridMultilevel"/>
    <w:tmpl w:val="7E6A2F56"/>
    <w:lvl w:ilvl="0" w:tplc="DAFC9A8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AB4A14"/>
    <w:multiLevelType w:val="hybridMultilevel"/>
    <w:tmpl w:val="998ABFF4"/>
    <w:lvl w:ilvl="0" w:tplc="734A58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F37CFD"/>
    <w:multiLevelType w:val="hybridMultilevel"/>
    <w:tmpl w:val="02DAA504"/>
    <w:lvl w:ilvl="0" w:tplc="632642A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35515309">
    <w:abstractNumId w:val="2"/>
  </w:num>
  <w:num w:numId="2" w16cid:durableId="1063865663">
    <w:abstractNumId w:val="1"/>
  </w:num>
  <w:num w:numId="3" w16cid:durableId="436291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55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07"/>
    <w:rsid w:val="00034067"/>
    <w:rsid w:val="00037B07"/>
    <w:rsid w:val="000A176D"/>
    <w:rsid w:val="000A1FD6"/>
    <w:rsid w:val="00102572"/>
    <w:rsid w:val="001D0F07"/>
    <w:rsid w:val="001E4A9A"/>
    <w:rsid w:val="001F37D3"/>
    <w:rsid w:val="00211FD6"/>
    <w:rsid w:val="00253338"/>
    <w:rsid w:val="00261B96"/>
    <w:rsid w:val="00266171"/>
    <w:rsid w:val="002A53B8"/>
    <w:rsid w:val="002B616B"/>
    <w:rsid w:val="003026AB"/>
    <w:rsid w:val="003853C1"/>
    <w:rsid w:val="003A1491"/>
    <w:rsid w:val="003F7D49"/>
    <w:rsid w:val="0044401B"/>
    <w:rsid w:val="004D17E3"/>
    <w:rsid w:val="004F2100"/>
    <w:rsid w:val="00543708"/>
    <w:rsid w:val="005848EA"/>
    <w:rsid w:val="00592593"/>
    <w:rsid w:val="005D742F"/>
    <w:rsid w:val="0068505E"/>
    <w:rsid w:val="007325CD"/>
    <w:rsid w:val="0073580F"/>
    <w:rsid w:val="00745240"/>
    <w:rsid w:val="007750F8"/>
    <w:rsid w:val="007F1299"/>
    <w:rsid w:val="007F585F"/>
    <w:rsid w:val="00833405"/>
    <w:rsid w:val="00836F20"/>
    <w:rsid w:val="00837D3A"/>
    <w:rsid w:val="0085289F"/>
    <w:rsid w:val="0086256F"/>
    <w:rsid w:val="008A3BA8"/>
    <w:rsid w:val="008A5159"/>
    <w:rsid w:val="008E4460"/>
    <w:rsid w:val="00926E1B"/>
    <w:rsid w:val="00926FA7"/>
    <w:rsid w:val="00973C13"/>
    <w:rsid w:val="00982C14"/>
    <w:rsid w:val="009B2953"/>
    <w:rsid w:val="009E4A04"/>
    <w:rsid w:val="00A6321E"/>
    <w:rsid w:val="00AA23DF"/>
    <w:rsid w:val="00AA5A98"/>
    <w:rsid w:val="00AD2B72"/>
    <w:rsid w:val="00AD4F03"/>
    <w:rsid w:val="00AE3A70"/>
    <w:rsid w:val="00AE73EC"/>
    <w:rsid w:val="00B13A5E"/>
    <w:rsid w:val="00B36958"/>
    <w:rsid w:val="00B378AE"/>
    <w:rsid w:val="00B555B7"/>
    <w:rsid w:val="00B94AAE"/>
    <w:rsid w:val="00C453FE"/>
    <w:rsid w:val="00C908C0"/>
    <w:rsid w:val="00D15855"/>
    <w:rsid w:val="00D21492"/>
    <w:rsid w:val="00D72C03"/>
    <w:rsid w:val="00D83527"/>
    <w:rsid w:val="00D9035A"/>
    <w:rsid w:val="00D92921"/>
    <w:rsid w:val="00DA588C"/>
    <w:rsid w:val="00DB66A6"/>
    <w:rsid w:val="00E552B4"/>
    <w:rsid w:val="00E567A0"/>
    <w:rsid w:val="00EE65E7"/>
    <w:rsid w:val="00F67848"/>
    <w:rsid w:val="00F84CC1"/>
    <w:rsid w:val="00FA37FC"/>
    <w:rsid w:val="00FD3728"/>
    <w:rsid w:val="00FE2F15"/>
    <w:rsid w:val="00FF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v:textbox inset="5.85pt,.7pt,5.85pt,.7pt"/>
    </o:shapedefaults>
    <o:shapelayout v:ext="edit">
      <o:idmap v:ext="edit" data="1"/>
    </o:shapelayout>
  </w:shapeDefaults>
  <w:decimalSymbol w:val="."/>
  <w:listSeparator w:val=","/>
  <w14:docId w14:val="39A91F7C"/>
  <w15:chartTrackingRefBased/>
  <w15:docId w15:val="{967B7BE9-4944-4CFB-A32D-BFFE6EB6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8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table" w:styleId="a7">
    <w:name w:val="Table Grid"/>
    <w:basedOn w:val="a1"/>
    <w:uiPriority w:val="59"/>
    <w:rsid w:val="00926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26E1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513C6-9226-49AE-9531-67ED0F3A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6</cp:revision>
  <dcterms:created xsi:type="dcterms:W3CDTF">2025-11-10T05:25:00Z</dcterms:created>
  <dcterms:modified xsi:type="dcterms:W3CDTF">2025-11-10T06:00:00Z</dcterms:modified>
</cp:coreProperties>
</file>