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85D5" w14:textId="393BBBD3" w:rsidR="0016395D" w:rsidRPr="0091337D" w:rsidRDefault="00DA76EC">
      <w:pPr>
        <w:spacing w:after="377" w:line="216" w:lineRule="auto"/>
        <w:ind w:left="3361" w:right="-124"/>
        <w:jc w:val="right"/>
        <w:rPr>
          <w:rFonts w:ascii="ＭＳ 明朝" w:eastAsia="ＭＳ 明朝" w:hAnsi="ＭＳ 明朝" w:cs="ＭＳ 明朝"/>
          <w:sz w:val="20"/>
          <w:szCs w:val="20"/>
        </w:rPr>
      </w:pPr>
      <w:r w:rsidRPr="0091337D">
        <w:rPr>
          <w:rFonts w:ascii="ＭＳ 明朝" w:eastAsia="ＭＳ 明朝" w:hAnsi="ＭＳ 明朝" w:cs="ＭＳ 明朝" w:hint="eastAsia"/>
          <w:sz w:val="20"/>
          <w:szCs w:val="20"/>
        </w:rPr>
        <w:t>令和</w:t>
      </w:r>
      <w:r w:rsidR="00ED55E4">
        <w:rPr>
          <w:rFonts w:ascii="ＭＳ 明朝" w:eastAsia="ＭＳ 明朝" w:hAnsi="ＭＳ 明朝" w:cs="ＭＳ 明朝" w:hint="eastAsia"/>
          <w:sz w:val="20"/>
          <w:szCs w:val="20"/>
        </w:rPr>
        <w:t>7</w:t>
      </w:r>
      <w:r w:rsidRPr="0091337D">
        <w:rPr>
          <w:rFonts w:ascii="ＭＳ 明朝" w:eastAsia="ＭＳ 明朝" w:hAnsi="ＭＳ 明朝" w:cs="ＭＳ 明朝" w:hint="eastAsia"/>
          <w:sz w:val="20"/>
          <w:szCs w:val="20"/>
        </w:rPr>
        <w:t>年</w:t>
      </w:r>
      <w:r w:rsidR="00ED55E4">
        <w:rPr>
          <w:rFonts w:ascii="ＭＳ 明朝" w:eastAsia="ＭＳ 明朝" w:hAnsi="ＭＳ 明朝" w:cs="ＭＳ 明朝" w:hint="eastAsia"/>
          <w:sz w:val="20"/>
          <w:szCs w:val="20"/>
        </w:rPr>
        <w:t>12</w:t>
      </w:r>
      <w:r w:rsidR="00DB33B8" w:rsidRPr="0091337D">
        <w:rPr>
          <w:rFonts w:ascii="ＭＳ 明朝" w:eastAsia="ＭＳ 明朝" w:hAnsi="ＭＳ 明朝" w:cs="ＭＳ 明朝"/>
          <w:sz w:val="20"/>
          <w:szCs w:val="20"/>
        </w:rPr>
        <w:t>月</w:t>
      </w:r>
      <w:r w:rsidR="008D08F6">
        <w:rPr>
          <w:rFonts w:ascii="ＭＳ 明朝" w:eastAsia="ＭＳ 明朝" w:hAnsi="ＭＳ 明朝" w:cs="ＭＳ 明朝" w:hint="eastAsia"/>
          <w:color w:val="auto"/>
          <w:sz w:val="20"/>
          <w:szCs w:val="20"/>
        </w:rPr>
        <w:t>3</w:t>
      </w:r>
      <w:r w:rsidR="00DB33B8" w:rsidRPr="0091337D">
        <w:rPr>
          <w:rFonts w:ascii="ＭＳ 明朝" w:eastAsia="ＭＳ 明朝" w:hAnsi="ＭＳ 明朝" w:cs="ＭＳ 明朝"/>
          <w:sz w:val="20"/>
          <w:szCs w:val="20"/>
        </w:rPr>
        <w:t>日</w:t>
      </w:r>
    </w:p>
    <w:p w14:paraId="5D8382D2" w14:textId="61D20A28" w:rsidR="002E2C75" w:rsidRPr="0091337D" w:rsidRDefault="00DB33B8" w:rsidP="0016395D">
      <w:pPr>
        <w:spacing w:after="377" w:line="216" w:lineRule="auto"/>
        <w:ind w:left="3361" w:right="-124"/>
        <w:rPr>
          <w:sz w:val="24"/>
          <w:szCs w:val="24"/>
        </w:rPr>
      </w:pPr>
      <w:r w:rsidRPr="0091337D">
        <w:rPr>
          <w:rFonts w:ascii="ＭＳ 明朝" w:eastAsia="ＭＳ 明朝" w:hAnsi="ＭＳ 明朝" w:cs="ＭＳ 明朝"/>
          <w:sz w:val="24"/>
          <w:szCs w:val="24"/>
        </w:rPr>
        <w:t>磁気IDカード発注仕様書</w:t>
      </w:r>
    </w:p>
    <w:p w14:paraId="59FF74A4" w14:textId="5D9C01DD" w:rsidR="00891494" w:rsidRDefault="00DB33B8" w:rsidP="00891494">
      <w:pPr>
        <w:spacing w:after="0"/>
        <w:ind w:left="6093" w:right="-388"/>
        <w:jc w:val="right"/>
        <w:rPr>
          <w:rFonts w:ascii="ＭＳ 明朝" w:eastAsia="ＭＳ 明朝" w:hAnsi="ＭＳ 明朝" w:cs="ＭＳ 明朝"/>
          <w:sz w:val="20"/>
          <w:szCs w:val="20"/>
        </w:rPr>
      </w:pPr>
      <w:r w:rsidRPr="0091337D">
        <w:rPr>
          <w:rFonts w:ascii="ＭＳ 明朝" w:eastAsia="ＭＳ 明朝" w:hAnsi="ＭＳ 明朝" w:cs="ＭＳ 明朝"/>
          <w:sz w:val="20"/>
          <w:szCs w:val="20"/>
        </w:rPr>
        <w:t>総合企画局</w:t>
      </w:r>
      <w:r w:rsidR="009960F0">
        <w:rPr>
          <w:rFonts w:ascii="ＭＳ 明朝" w:eastAsia="ＭＳ 明朝" w:hAnsi="ＭＳ 明朝" w:cs="ＭＳ 明朝" w:hint="eastAsia"/>
          <w:sz w:val="20"/>
          <w:szCs w:val="20"/>
        </w:rPr>
        <w:t>デジタル</w:t>
      </w:r>
      <w:r w:rsidRPr="0091337D">
        <w:rPr>
          <w:rFonts w:ascii="ＭＳ 明朝" w:eastAsia="ＭＳ 明朝" w:hAnsi="ＭＳ 明朝" w:cs="ＭＳ 明朝"/>
          <w:sz w:val="20"/>
          <w:szCs w:val="20"/>
        </w:rPr>
        <w:t>化</w:t>
      </w:r>
      <w:r w:rsidR="009960F0">
        <w:rPr>
          <w:rFonts w:ascii="ＭＳ 明朝" w:eastAsia="ＭＳ 明朝" w:hAnsi="ＭＳ 明朝" w:cs="ＭＳ 明朝" w:hint="eastAsia"/>
          <w:sz w:val="20"/>
          <w:szCs w:val="20"/>
        </w:rPr>
        <w:t>戦略</w:t>
      </w:r>
      <w:r w:rsidRPr="0091337D">
        <w:rPr>
          <w:rFonts w:ascii="ＭＳ 明朝" w:eastAsia="ＭＳ 明朝" w:hAnsi="ＭＳ 明朝" w:cs="ＭＳ 明朝"/>
          <w:sz w:val="20"/>
          <w:szCs w:val="20"/>
        </w:rPr>
        <w:t>推進室</w:t>
      </w:r>
    </w:p>
    <w:p w14:paraId="193EA6CE" w14:textId="49C2738E" w:rsidR="002E2C75" w:rsidRPr="0091337D" w:rsidRDefault="008938C5" w:rsidP="00891494">
      <w:pPr>
        <w:spacing w:after="0"/>
        <w:ind w:left="100" w:right="-388" w:hangingChars="50" w:hanging="100"/>
        <w:jc w:val="right"/>
        <w:rPr>
          <w:rFonts w:ascii="ＭＳ 明朝" w:eastAsia="ＭＳ 明朝" w:hAnsi="ＭＳ 明朝" w:cs="ＭＳ 明朝"/>
          <w:sz w:val="20"/>
          <w:szCs w:val="20"/>
        </w:rPr>
      </w:pPr>
      <w:r w:rsidRPr="0091337D">
        <w:rPr>
          <w:rFonts w:ascii="ＭＳ 明朝" w:eastAsia="ＭＳ 明朝" w:hAnsi="ＭＳ 明朝" w:cs="ＭＳ 明朝" w:hint="eastAsia"/>
          <w:sz w:val="20"/>
          <w:szCs w:val="20"/>
        </w:rPr>
        <w:t>（システム第</w:t>
      </w:r>
      <w:r w:rsidR="00B30994">
        <w:rPr>
          <w:rFonts w:ascii="ＭＳ 明朝" w:eastAsia="ＭＳ 明朝" w:hAnsi="ＭＳ 明朝" w:cs="ＭＳ 明朝" w:hint="eastAsia"/>
          <w:sz w:val="20"/>
          <w:szCs w:val="20"/>
        </w:rPr>
        <w:t>三</w:t>
      </w:r>
      <w:r w:rsidRPr="0091337D">
        <w:rPr>
          <w:rFonts w:ascii="ＭＳ 明朝" w:eastAsia="ＭＳ 明朝" w:hAnsi="ＭＳ 明朝" w:cs="ＭＳ 明朝" w:hint="eastAsia"/>
          <w:sz w:val="20"/>
          <w:szCs w:val="20"/>
        </w:rPr>
        <w:t>担当</w:t>
      </w:r>
      <w:r w:rsidR="00891494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  <w:r w:rsidR="00ED55E4">
        <w:rPr>
          <w:rFonts w:ascii="ＭＳ 明朝" w:eastAsia="ＭＳ 明朝" w:hAnsi="ＭＳ 明朝" w:cs="ＭＳ 明朝" w:hint="eastAsia"/>
          <w:sz w:val="20"/>
          <w:szCs w:val="20"/>
        </w:rPr>
        <w:t>品川</w:t>
      </w:r>
      <w:r w:rsidRPr="0091337D">
        <w:rPr>
          <w:rFonts w:ascii="ＭＳ 明朝" w:eastAsia="ＭＳ 明朝" w:hAnsi="ＭＳ 明朝" w:cs="ＭＳ 明朝" w:hint="eastAsia"/>
          <w:sz w:val="20"/>
          <w:szCs w:val="20"/>
        </w:rPr>
        <w:t>222-32</w:t>
      </w:r>
      <w:r w:rsidR="00B44FE1" w:rsidRPr="0091337D">
        <w:rPr>
          <w:rFonts w:ascii="ＭＳ 明朝" w:eastAsia="ＭＳ 明朝" w:hAnsi="ＭＳ 明朝" w:cs="ＭＳ 明朝"/>
          <w:sz w:val="20"/>
          <w:szCs w:val="20"/>
        </w:rPr>
        <w:t>58</w:t>
      </w:r>
      <w:r w:rsidRPr="0091337D">
        <w:rPr>
          <w:rFonts w:ascii="ＭＳ 明朝" w:eastAsia="ＭＳ 明朝" w:hAnsi="ＭＳ 明朝" w:cs="ＭＳ 明朝" w:hint="eastAsia"/>
          <w:sz w:val="20"/>
          <w:szCs w:val="20"/>
        </w:rPr>
        <w:t>）</w:t>
      </w:r>
    </w:p>
    <w:tbl>
      <w:tblPr>
        <w:tblStyle w:val="TableGrid"/>
        <w:tblW w:w="9873" w:type="dxa"/>
        <w:tblInd w:w="-421" w:type="dxa"/>
        <w:tblCellMar>
          <w:top w:w="7" w:type="dxa"/>
          <w:left w:w="30" w:type="dxa"/>
          <w:right w:w="56" w:type="dxa"/>
        </w:tblCellMar>
        <w:tblLook w:val="04A0" w:firstRow="1" w:lastRow="0" w:firstColumn="1" w:lastColumn="0" w:noHBand="0" w:noVBand="1"/>
      </w:tblPr>
      <w:tblGrid>
        <w:gridCol w:w="1266"/>
        <w:gridCol w:w="8607"/>
      </w:tblGrid>
      <w:tr w:rsidR="002E2C75" w:rsidRPr="0091337D" w14:paraId="5332486E" w14:textId="77777777" w:rsidTr="008938C5">
        <w:trPr>
          <w:trHeight w:val="358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1F1A0" w14:textId="77777777" w:rsidR="002E2C75" w:rsidRPr="0091337D" w:rsidRDefault="00DB33B8">
            <w:pPr>
              <w:spacing w:after="0"/>
              <w:ind w:left="278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品名</w:t>
            </w:r>
          </w:p>
        </w:tc>
        <w:tc>
          <w:tcPr>
            <w:tcW w:w="8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F30DC" w14:textId="77777777" w:rsidR="002E2C75" w:rsidRPr="0091337D" w:rsidRDefault="00DB33B8">
            <w:pPr>
              <w:spacing w:after="0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磁気IDカード</w:t>
            </w:r>
          </w:p>
        </w:tc>
      </w:tr>
      <w:tr w:rsidR="002E2C75" w:rsidRPr="0091337D" w14:paraId="36C9BE75" w14:textId="77777777" w:rsidTr="008938C5">
        <w:trPr>
          <w:trHeight w:val="358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17C00" w14:textId="77777777" w:rsidR="002E2C75" w:rsidRPr="00BC522C" w:rsidRDefault="00DB33B8">
            <w:pPr>
              <w:spacing w:after="0"/>
              <w:ind w:left="271"/>
              <w:rPr>
                <w:color w:val="auto"/>
                <w:sz w:val="20"/>
                <w:szCs w:val="20"/>
              </w:rPr>
            </w:pPr>
            <w:r w:rsidRPr="00BC522C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8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EF63F" w14:textId="7C44BD36" w:rsidR="002E2C75" w:rsidRPr="00BC522C" w:rsidRDefault="004B0DB0" w:rsidP="00891494">
            <w:pPr>
              <w:spacing w:after="0"/>
              <w:ind w:firstLineChars="1200" w:firstLine="2400"/>
              <w:rPr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１，</w:t>
            </w:r>
            <w:r w:rsidR="002F219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３</w:t>
            </w:r>
            <w:r w:rsidR="00B44FE1" w:rsidRPr="00BC522C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０</w:t>
            </w:r>
            <w:r w:rsidR="0089194E" w:rsidRPr="00BC522C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０</w:t>
            </w:r>
            <w:r w:rsidR="00DB33B8" w:rsidRPr="00BC522C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枚</w:t>
            </w:r>
          </w:p>
        </w:tc>
      </w:tr>
      <w:tr w:rsidR="002E2C75" w:rsidRPr="0091337D" w14:paraId="67F61BEC" w14:textId="77777777" w:rsidTr="008938C5">
        <w:trPr>
          <w:trHeight w:val="715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C53CF" w14:textId="77777777" w:rsidR="002E2C75" w:rsidRPr="0091337D" w:rsidRDefault="00DB33B8">
            <w:pPr>
              <w:spacing w:after="0"/>
              <w:ind w:left="120"/>
              <w:jc w:val="both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使用機械</w:t>
            </w:r>
          </w:p>
        </w:tc>
        <w:tc>
          <w:tcPr>
            <w:tcW w:w="8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0E8F8" w14:textId="3FFCEC7B" w:rsidR="00844F87" w:rsidRPr="0091337D" w:rsidRDefault="00251F12" w:rsidP="00911448">
            <w:pPr>
              <w:spacing w:after="0"/>
              <w:ind w:right="45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システムギア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株式会社製　磁気カードリーダー　PDC-</w:t>
            </w:r>
            <w:r w:rsidR="003A14C4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30</w:t>
            </w:r>
            <w:r w:rsidR="0091337D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、</w:t>
            </w:r>
            <w:r w:rsidR="00B82CFE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P</w:t>
            </w:r>
            <w:r w:rsidR="00B82CFE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DC-816</w:t>
            </w:r>
          </w:p>
          <w:p w14:paraId="2C482D14" w14:textId="0119F8AF" w:rsidR="002E2C75" w:rsidRPr="0091337D" w:rsidRDefault="00251F12" w:rsidP="00911448">
            <w:pPr>
              <w:spacing w:after="0"/>
              <w:ind w:right="45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システムギア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株式</w:t>
            </w:r>
            <w:r w:rsidR="00844F87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会社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製　磁気カードリーダーライター　PDC-210</w:t>
            </w:r>
            <w:r w:rsidR="0091144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、PDC-230</w:t>
            </w:r>
          </w:p>
        </w:tc>
      </w:tr>
      <w:tr w:rsidR="002E2C75" w:rsidRPr="0091337D" w14:paraId="7525921B" w14:textId="77777777" w:rsidTr="008938C5">
        <w:trPr>
          <w:trHeight w:val="358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A2DC2" w14:textId="77777777" w:rsidR="002E2C75" w:rsidRPr="0091337D" w:rsidRDefault="00DB33B8">
            <w:pPr>
              <w:spacing w:after="0"/>
              <w:ind w:left="120"/>
              <w:jc w:val="both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納入期日</w:t>
            </w:r>
          </w:p>
        </w:tc>
        <w:tc>
          <w:tcPr>
            <w:tcW w:w="8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6370" w14:textId="5083F1DD" w:rsidR="002E2C75" w:rsidRPr="00954014" w:rsidRDefault="004E292B" w:rsidP="00954014">
            <w:pPr>
              <w:spacing w:after="0"/>
              <w:ind w:firstLineChars="1200" w:firstLine="2400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令和</w:t>
            </w:r>
            <w:r w:rsidR="00ED55E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８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年</w:t>
            </w:r>
            <w:r w:rsidR="00ED55E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月</w:t>
            </w:r>
            <w:r w:rsidR="00ED55E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６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日</w:t>
            </w:r>
          </w:p>
        </w:tc>
      </w:tr>
      <w:tr w:rsidR="002E2C75" w:rsidRPr="0091337D" w14:paraId="179F8F09" w14:textId="77777777" w:rsidTr="008938C5">
        <w:trPr>
          <w:trHeight w:val="358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0E85" w14:textId="77777777" w:rsidR="002E2C75" w:rsidRPr="0091337D" w:rsidRDefault="00DB33B8">
            <w:pPr>
              <w:spacing w:after="0"/>
              <w:ind w:left="113"/>
              <w:jc w:val="both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納入場所</w:t>
            </w:r>
          </w:p>
        </w:tc>
        <w:tc>
          <w:tcPr>
            <w:tcW w:w="8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1DD9B" w14:textId="0CA09C2A" w:rsidR="004836A2" w:rsidRPr="0091337D" w:rsidRDefault="004836A2" w:rsidP="00DE1EB4">
            <w:pPr>
              <w:pStyle w:val="Default"/>
              <w:rPr>
                <w:sz w:val="20"/>
                <w:szCs w:val="20"/>
              </w:rPr>
            </w:pPr>
            <w:r w:rsidRPr="0091337D">
              <w:rPr>
                <w:sz w:val="20"/>
                <w:szCs w:val="20"/>
              </w:rPr>
              <w:t>総合企画局</w:t>
            </w:r>
            <w:r w:rsidR="009960F0">
              <w:rPr>
                <w:rFonts w:hint="eastAsia"/>
                <w:sz w:val="20"/>
                <w:szCs w:val="20"/>
              </w:rPr>
              <w:t>デジタル</w:t>
            </w:r>
            <w:r w:rsidRPr="0091337D">
              <w:rPr>
                <w:rFonts w:hint="eastAsia"/>
                <w:sz w:val="20"/>
                <w:szCs w:val="20"/>
              </w:rPr>
              <w:t>化</w:t>
            </w:r>
            <w:r w:rsidR="009960F0">
              <w:rPr>
                <w:rFonts w:hint="eastAsia"/>
                <w:sz w:val="20"/>
                <w:szCs w:val="20"/>
              </w:rPr>
              <w:t>戦略</w:t>
            </w:r>
            <w:r w:rsidRPr="0091337D">
              <w:rPr>
                <w:rFonts w:hint="eastAsia"/>
                <w:sz w:val="20"/>
                <w:szCs w:val="20"/>
              </w:rPr>
              <w:t>推進室</w:t>
            </w:r>
          </w:p>
          <w:p w14:paraId="1C30CFC6" w14:textId="721E482D" w:rsidR="002E2C75" w:rsidRPr="0091337D" w:rsidRDefault="004836A2" w:rsidP="004836A2">
            <w:pPr>
              <w:spacing w:after="0"/>
              <w:rPr>
                <w:sz w:val="20"/>
                <w:szCs w:val="20"/>
              </w:rPr>
            </w:pPr>
            <w:r w:rsidRPr="0091337D">
              <w:rPr>
                <w:sz w:val="20"/>
                <w:szCs w:val="20"/>
              </w:rPr>
              <w:t>〒604-</w:t>
            </w:r>
            <w:r w:rsidRPr="0091337D">
              <w:rPr>
                <w:rFonts w:hint="eastAsia"/>
                <w:sz w:val="20"/>
                <w:szCs w:val="20"/>
              </w:rPr>
              <w:t>0931　京都市中京区押小路通河原町西入榎木町</w:t>
            </w:r>
            <w:r w:rsidR="009960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４５０</w:t>
            </w:r>
            <w:r w:rsidRPr="0091337D">
              <w:rPr>
                <w:rFonts w:hint="eastAsia"/>
                <w:sz w:val="20"/>
                <w:szCs w:val="20"/>
              </w:rPr>
              <w:t>番地</w:t>
            </w:r>
            <w:r w:rsidR="009960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２</w:t>
            </w:r>
            <w:r w:rsidR="00DF0A5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</w:t>
            </w:r>
            <w:r w:rsidR="008A130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消防庁舎</w:t>
            </w:r>
            <w:r w:rsidR="009960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７</w:t>
            </w:r>
            <w:r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階</w:t>
            </w:r>
            <w:r w:rsidR="00DF0A5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2E2C75" w:rsidRPr="0091337D" w14:paraId="65DB59EB" w14:textId="77777777" w:rsidTr="008938C5">
        <w:trPr>
          <w:trHeight w:val="2504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F1745" w14:textId="77777777" w:rsidR="002E2C75" w:rsidRPr="0091337D" w:rsidRDefault="00DB33B8">
            <w:pPr>
              <w:spacing w:after="0"/>
              <w:ind w:left="41"/>
              <w:jc w:val="both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カード仕様</w:t>
            </w:r>
          </w:p>
        </w:tc>
        <w:tc>
          <w:tcPr>
            <w:tcW w:w="8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50BB" w14:textId="77777777" w:rsidR="0091337D" w:rsidRPr="0091337D" w:rsidRDefault="00DB33B8">
            <w:pPr>
              <w:numPr>
                <w:ilvl w:val="0"/>
                <w:numId w:val="1"/>
              </w:numPr>
              <w:spacing w:after="0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物理特性：ID-1型カード（「JIS X6301 1998」に準ずる）　</w:t>
            </w:r>
          </w:p>
          <w:p w14:paraId="6DFA3E81" w14:textId="190141C2" w:rsidR="002E2C75" w:rsidRPr="0091337D" w:rsidRDefault="00DB33B8" w:rsidP="0091337D">
            <w:pPr>
              <w:spacing w:after="0"/>
              <w:ind w:left="317"/>
              <w:rPr>
                <w:rFonts w:hint="eastAsia"/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記録特性：「JIS X6302 1998付属書（規定）：おもて面磁気ストライプ付き識別カード」に準ずるものであること</w:t>
            </w:r>
          </w:p>
          <w:p w14:paraId="343CD200" w14:textId="4083C6FB" w:rsidR="002E2C75" w:rsidRPr="0091337D" w:rsidRDefault="00251F12">
            <w:pPr>
              <w:numPr>
                <w:ilvl w:val="0"/>
                <w:numId w:val="1"/>
              </w:numPr>
              <w:spacing w:after="135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システムギア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株式会社製　磁気カードリーダー　PDC-</w:t>
            </w:r>
            <w:r w:rsidR="00DE51E3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30</w:t>
            </w:r>
            <w:r w:rsidR="00ED55E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、</w:t>
            </w:r>
            <w:r w:rsidR="00B82CFE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PDC-816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で使用が可能なこと</w:t>
            </w:r>
          </w:p>
          <w:p w14:paraId="1C511CA6" w14:textId="4B9F9711" w:rsidR="002E2C75" w:rsidRPr="0091337D" w:rsidRDefault="00251F12">
            <w:pPr>
              <w:numPr>
                <w:ilvl w:val="0"/>
                <w:numId w:val="1"/>
              </w:numPr>
              <w:spacing w:after="136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システムギア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株式会社製　磁気カードリーダーライター　PDC-210</w:t>
            </w:r>
            <w:r w:rsidR="00C55D2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、PDC-230</w:t>
            </w:r>
            <w:r w:rsidR="00ED55E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DB33B8"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で使用が可能なこと</w:t>
            </w:r>
          </w:p>
          <w:p w14:paraId="6EC4CD31" w14:textId="56120046" w:rsidR="002E2C75" w:rsidRPr="0091337D" w:rsidRDefault="00DB33B8">
            <w:pPr>
              <w:numPr>
                <w:ilvl w:val="0"/>
                <w:numId w:val="1"/>
              </w:numPr>
              <w:spacing w:after="135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カードデザインは別添見本を参照のこと（表面１色</w:t>
            </w:r>
            <w:r w:rsidR="00B44FE1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、</w:t>
            </w: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裏面１色）</w:t>
            </w:r>
          </w:p>
          <w:p w14:paraId="0F00B62F" w14:textId="1B6DF7B0" w:rsidR="002E2C75" w:rsidRPr="0091337D" w:rsidRDefault="00DB33B8">
            <w:pPr>
              <w:numPr>
                <w:ilvl w:val="0"/>
                <w:numId w:val="1"/>
              </w:numPr>
              <w:spacing w:after="135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カードには１０桁のカード番号をエンボス加工で付番すること</w:t>
            </w:r>
          </w:p>
          <w:p w14:paraId="2959D369" w14:textId="4AF93D12" w:rsidR="002E2C75" w:rsidRPr="0091337D" w:rsidRDefault="00DB33B8">
            <w:pPr>
              <w:numPr>
                <w:ilvl w:val="0"/>
                <w:numId w:val="1"/>
              </w:numPr>
              <w:spacing w:after="135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磁気データについては</w:t>
            </w:r>
            <w:r w:rsidR="00B44FE1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、</w:t>
            </w: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加工不要</w:t>
            </w:r>
          </w:p>
          <w:p w14:paraId="76102EAB" w14:textId="7690F1E2" w:rsidR="002E2C75" w:rsidRPr="0091337D" w:rsidRDefault="00DB33B8">
            <w:pPr>
              <w:numPr>
                <w:ilvl w:val="0"/>
                <w:numId w:val="1"/>
              </w:numPr>
              <w:spacing w:after="0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その他仕様の詳細については</w:t>
            </w:r>
            <w:r w:rsidR="00B44FE1" w:rsidRPr="0091337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、</w:t>
            </w:r>
            <w:r w:rsidR="009960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デジタル</w:t>
            </w:r>
            <w:r w:rsidR="00605B7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化</w:t>
            </w:r>
            <w:r w:rsidR="009960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戦略</w:t>
            </w: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推進室担当者の指示に従うこと</w:t>
            </w:r>
          </w:p>
        </w:tc>
      </w:tr>
      <w:tr w:rsidR="002E2C75" w:rsidRPr="0091337D" w14:paraId="160A1699" w14:textId="77777777" w:rsidTr="008938C5">
        <w:trPr>
          <w:trHeight w:val="1073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579B1" w14:textId="77777777" w:rsidR="002E2C75" w:rsidRPr="0091337D" w:rsidRDefault="00DB33B8">
            <w:pPr>
              <w:spacing w:after="0"/>
              <w:ind w:left="199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その他</w:t>
            </w:r>
          </w:p>
        </w:tc>
        <w:tc>
          <w:tcPr>
            <w:tcW w:w="8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F7DBB" w14:textId="56F3E989" w:rsidR="007A1759" w:rsidRPr="007A1759" w:rsidRDefault="00DB33B8" w:rsidP="007A1759">
            <w:pPr>
              <w:numPr>
                <w:ilvl w:val="0"/>
                <w:numId w:val="2"/>
              </w:numPr>
              <w:spacing w:after="135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カード番号は</w:t>
            </w:r>
            <w:r w:rsidR="007A175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「</w:t>
            </w:r>
            <w:r w:rsidR="007A1759" w:rsidRPr="00BC522C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０００００２</w:t>
            </w:r>
            <w:r w:rsidR="004623B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７６</w:t>
            </w:r>
            <w:r w:rsidR="004B0DB0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０１</w:t>
            </w:r>
            <w:r w:rsidR="007A1759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～</w:t>
            </w:r>
            <w:r w:rsidR="00FD611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０００００２</w:t>
            </w:r>
            <w:r w:rsidR="009C2C53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８９</w:t>
            </w:r>
            <w:r w:rsidR="00FD611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０</w:t>
            </w:r>
            <w:r w:rsidR="005B6EB4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０</w:t>
            </w:r>
            <w:r w:rsidR="007A1759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」とする</w:t>
            </w:r>
          </w:p>
          <w:p w14:paraId="0575DF74" w14:textId="5BD4370E" w:rsidR="0091337D" w:rsidRPr="0091337D" w:rsidRDefault="00DB33B8" w:rsidP="0091337D">
            <w:pPr>
              <w:numPr>
                <w:ilvl w:val="0"/>
                <w:numId w:val="2"/>
              </w:numPr>
              <w:spacing w:after="0"/>
              <w:ind w:hanging="317"/>
              <w:rPr>
                <w:sz w:val="20"/>
                <w:szCs w:val="20"/>
              </w:rPr>
            </w:pPr>
            <w:r w:rsidRPr="0091337D">
              <w:rPr>
                <w:rFonts w:ascii="ＭＳ 明朝" w:eastAsia="ＭＳ 明朝" w:hAnsi="ＭＳ 明朝" w:cs="ＭＳ 明朝"/>
                <w:sz w:val="20"/>
                <w:szCs w:val="20"/>
              </w:rPr>
              <w:t>初期不良が無いことを確認すること</w:t>
            </w:r>
          </w:p>
        </w:tc>
      </w:tr>
    </w:tbl>
    <w:p w14:paraId="1C119A91" w14:textId="7294243E" w:rsidR="002E2C75" w:rsidRPr="0091337D" w:rsidRDefault="002E2C75" w:rsidP="00DB33B8">
      <w:pPr>
        <w:rPr>
          <w:rFonts w:eastAsiaTheme="minorEastAsia"/>
          <w:sz w:val="20"/>
          <w:szCs w:val="20"/>
        </w:rPr>
      </w:pPr>
    </w:p>
    <w:sectPr w:rsidR="002E2C75" w:rsidRPr="0091337D">
      <w:pgSz w:w="11911" w:h="1684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3587" w14:textId="77777777" w:rsidR="00B967D4" w:rsidRDefault="00B967D4" w:rsidP="00D20C8D">
      <w:pPr>
        <w:spacing w:after="0" w:line="240" w:lineRule="auto"/>
      </w:pPr>
      <w:r>
        <w:separator/>
      </w:r>
    </w:p>
  </w:endnote>
  <w:endnote w:type="continuationSeparator" w:id="0">
    <w:p w14:paraId="3980C4AD" w14:textId="77777777" w:rsidR="00B967D4" w:rsidRDefault="00B967D4" w:rsidP="00D2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AAFE" w14:textId="77777777" w:rsidR="00B967D4" w:rsidRDefault="00B967D4" w:rsidP="00D20C8D">
      <w:pPr>
        <w:spacing w:after="0" w:line="240" w:lineRule="auto"/>
      </w:pPr>
      <w:r>
        <w:separator/>
      </w:r>
    </w:p>
  </w:footnote>
  <w:footnote w:type="continuationSeparator" w:id="0">
    <w:p w14:paraId="367BC004" w14:textId="77777777" w:rsidR="00B967D4" w:rsidRDefault="00B967D4" w:rsidP="00D2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D33"/>
    <w:multiLevelType w:val="hybridMultilevel"/>
    <w:tmpl w:val="B69E53A4"/>
    <w:lvl w:ilvl="0" w:tplc="333AB160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4AC1B4">
      <w:start w:val="1"/>
      <w:numFmt w:val="lowerLetter"/>
      <w:lvlText w:val="%2"/>
      <w:lvlJc w:val="left"/>
      <w:pPr>
        <w:ind w:left="1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8A55DE">
      <w:start w:val="1"/>
      <w:numFmt w:val="lowerRoman"/>
      <w:lvlText w:val="%3"/>
      <w:lvlJc w:val="left"/>
      <w:pPr>
        <w:ind w:left="1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8447B2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144A5A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A344DA0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ACBE7A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78B7FA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9CA30A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60A38"/>
    <w:multiLevelType w:val="hybridMultilevel"/>
    <w:tmpl w:val="8794CC0C"/>
    <w:lvl w:ilvl="0" w:tplc="6B66A5F4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0EB334">
      <w:start w:val="1"/>
      <w:numFmt w:val="lowerLetter"/>
      <w:lvlText w:val="%2"/>
      <w:lvlJc w:val="left"/>
      <w:pPr>
        <w:ind w:left="1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0E7028">
      <w:start w:val="1"/>
      <w:numFmt w:val="lowerRoman"/>
      <w:lvlText w:val="%3"/>
      <w:lvlJc w:val="left"/>
      <w:pPr>
        <w:ind w:left="1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3EF23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C879BA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B4D918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FED004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243336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58298CA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207281">
    <w:abstractNumId w:val="1"/>
  </w:num>
  <w:num w:numId="2" w16cid:durableId="174826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75"/>
    <w:rsid w:val="000A6E59"/>
    <w:rsid w:val="0016395D"/>
    <w:rsid w:val="001B7391"/>
    <w:rsid w:val="001C076B"/>
    <w:rsid w:val="00250976"/>
    <w:rsid w:val="00251F12"/>
    <w:rsid w:val="002705C2"/>
    <w:rsid w:val="002E2C75"/>
    <w:rsid w:val="002F2190"/>
    <w:rsid w:val="003660F8"/>
    <w:rsid w:val="0037008A"/>
    <w:rsid w:val="003A14C4"/>
    <w:rsid w:val="00420E9B"/>
    <w:rsid w:val="004623B4"/>
    <w:rsid w:val="004824A0"/>
    <w:rsid w:val="004836A2"/>
    <w:rsid w:val="004B0DB0"/>
    <w:rsid w:val="004E084D"/>
    <w:rsid w:val="004E292B"/>
    <w:rsid w:val="00527D5C"/>
    <w:rsid w:val="00551AE1"/>
    <w:rsid w:val="005B6EB4"/>
    <w:rsid w:val="00605B72"/>
    <w:rsid w:val="006E3863"/>
    <w:rsid w:val="006F02EA"/>
    <w:rsid w:val="00704085"/>
    <w:rsid w:val="00710919"/>
    <w:rsid w:val="007A1759"/>
    <w:rsid w:val="00844F87"/>
    <w:rsid w:val="00891494"/>
    <w:rsid w:val="0089194E"/>
    <w:rsid w:val="008938C5"/>
    <w:rsid w:val="008A130A"/>
    <w:rsid w:val="008D08F6"/>
    <w:rsid w:val="00905A67"/>
    <w:rsid w:val="00911448"/>
    <w:rsid w:val="0091337D"/>
    <w:rsid w:val="00933EDD"/>
    <w:rsid w:val="00954014"/>
    <w:rsid w:val="00995146"/>
    <w:rsid w:val="009960F0"/>
    <w:rsid w:val="009C2C53"/>
    <w:rsid w:val="009D03D8"/>
    <w:rsid w:val="00A34DBC"/>
    <w:rsid w:val="00AD756E"/>
    <w:rsid w:val="00AF7FAE"/>
    <w:rsid w:val="00B30994"/>
    <w:rsid w:val="00B44FE1"/>
    <w:rsid w:val="00B82CFE"/>
    <w:rsid w:val="00B83539"/>
    <w:rsid w:val="00B860D3"/>
    <w:rsid w:val="00B967D4"/>
    <w:rsid w:val="00BB7D97"/>
    <w:rsid w:val="00BC522C"/>
    <w:rsid w:val="00BD2A85"/>
    <w:rsid w:val="00C55D20"/>
    <w:rsid w:val="00C8153A"/>
    <w:rsid w:val="00CD6F77"/>
    <w:rsid w:val="00D20C8D"/>
    <w:rsid w:val="00D22B01"/>
    <w:rsid w:val="00DA76EC"/>
    <w:rsid w:val="00DB33B8"/>
    <w:rsid w:val="00DE1EB4"/>
    <w:rsid w:val="00DE51E3"/>
    <w:rsid w:val="00DF0A5D"/>
    <w:rsid w:val="00EA2073"/>
    <w:rsid w:val="00ED55E4"/>
    <w:rsid w:val="00FD04E1"/>
    <w:rsid w:val="00F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4CBE8"/>
  <w15:docId w15:val="{203E3D3E-D3AD-4666-9AC3-3A3D997D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16395D"/>
  </w:style>
  <w:style w:type="character" w:customStyle="1" w:styleId="a4">
    <w:name w:val="日付 (文字)"/>
    <w:basedOn w:val="a0"/>
    <w:link w:val="a3"/>
    <w:uiPriority w:val="99"/>
    <w:semiHidden/>
    <w:rsid w:val="0016395D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D20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C8D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D20C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C8D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4836A2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65</cp:revision>
  <cp:lastPrinted>2023-01-13T05:15:00Z</cp:lastPrinted>
  <dcterms:created xsi:type="dcterms:W3CDTF">2019-06-26T04:59:00Z</dcterms:created>
  <dcterms:modified xsi:type="dcterms:W3CDTF">2025-12-02T06:13:00Z</dcterms:modified>
</cp:coreProperties>
</file>