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77777777" w:rsidR="00596615" w:rsidRPr="00E45086" w:rsidRDefault="00C11C20" w:rsidP="00596615">
      <w:pPr>
        <w:jc w:val="center"/>
        <w:rPr>
          <w:rFonts w:asciiTheme="minorEastAsia" w:hAnsiTheme="minorEastAsia"/>
          <w:sz w:val="24"/>
          <w:szCs w:val="24"/>
        </w:rPr>
      </w:pPr>
      <w:r>
        <w:rPr>
          <w:rFonts w:asciiTheme="minorEastAsia" w:hAnsiTheme="minorEastAsia" w:hint="eastAsia"/>
          <w:sz w:val="24"/>
          <w:szCs w:val="24"/>
        </w:rPr>
        <w:t>発注予定一覧</w:t>
      </w:r>
    </w:p>
    <w:p w14:paraId="5320A2D7" w14:textId="77777777" w:rsidR="00596615" w:rsidRPr="00596615" w:rsidRDefault="00596615" w:rsidP="00596615">
      <w:pPr>
        <w:rPr>
          <w:rFonts w:asciiTheme="minorEastAsia" w:hAnsiTheme="minorEastAsia"/>
        </w:rPr>
      </w:pPr>
    </w:p>
    <w:p w14:paraId="2613F3F7" w14:textId="08EADDCE" w:rsidR="00596615" w:rsidRPr="00596615" w:rsidRDefault="00F31E8E" w:rsidP="00F31E8E">
      <w:pPr>
        <w:ind w:rightChars="200" w:right="420"/>
        <w:jc w:val="right"/>
        <w:rPr>
          <w:rFonts w:asciiTheme="minorEastAsia" w:hAnsiTheme="minorEastAsia"/>
        </w:rPr>
      </w:pPr>
      <w:r w:rsidRPr="00F31E8E">
        <w:rPr>
          <w:rFonts w:asciiTheme="minorEastAsia" w:hAnsiTheme="minorEastAsia" w:hint="eastAsia"/>
          <w:spacing w:val="38"/>
          <w:kern w:val="0"/>
          <w:fitText w:val="3360" w:id="-1249594622"/>
        </w:rPr>
        <w:t>京都市消防局総務部施設</w:t>
      </w:r>
      <w:r w:rsidRPr="00F31E8E">
        <w:rPr>
          <w:rFonts w:asciiTheme="minorEastAsia" w:hAnsiTheme="minorEastAsia" w:hint="eastAsia"/>
          <w:spacing w:val="2"/>
          <w:kern w:val="0"/>
          <w:fitText w:val="3360" w:id="-1249594622"/>
        </w:rPr>
        <w:t>課</w:t>
      </w:r>
    </w:p>
    <w:p w14:paraId="668306BF" w14:textId="0C1F49D1" w:rsidR="00E45086" w:rsidRPr="00045B5F" w:rsidRDefault="00E45086" w:rsidP="00E45086">
      <w:pPr>
        <w:ind w:rightChars="200" w:right="420" w:firstLineChars="2255" w:firstLine="4885"/>
        <w:jc w:val="right"/>
        <w:rPr>
          <w:rFonts w:asciiTheme="minorEastAsia" w:hAnsiTheme="minorEastAsia"/>
          <w:kern w:val="0"/>
          <w:sz w:val="20"/>
          <w:szCs w:val="20"/>
        </w:rPr>
      </w:pPr>
      <w:r w:rsidRPr="00E04CEA">
        <w:rPr>
          <w:rFonts w:asciiTheme="minorEastAsia" w:hAnsiTheme="minorEastAsia" w:hint="eastAsia"/>
          <w:spacing w:val="13"/>
          <w:w w:val="96"/>
          <w:kern w:val="0"/>
          <w:sz w:val="20"/>
          <w:szCs w:val="20"/>
          <w:fitText w:val="3361" w:id="-1249594880"/>
        </w:rPr>
        <w:t>（担当：</w:t>
      </w:r>
      <w:r w:rsidR="00933938" w:rsidRPr="00E04CEA">
        <w:rPr>
          <w:rFonts w:asciiTheme="minorEastAsia" w:hAnsiTheme="minorEastAsia" w:hint="eastAsia"/>
          <w:spacing w:val="13"/>
          <w:w w:val="96"/>
          <w:kern w:val="0"/>
          <w:sz w:val="20"/>
          <w:szCs w:val="20"/>
          <w:fitText w:val="3361" w:id="-1249594880"/>
        </w:rPr>
        <w:t>澤田</w:t>
      </w:r>
      <w:r w:rsidR="00F31E8E" w:rsidRPr="00E04CEA">
        <w:rPr>
          <w:rFonts w:asciiTheme="minorEastAsia" w:hAnsiTheme="minorEastAsia" w:hint="eastAsia"/>
          <w:spacing w:val="13"/>
          <w:w w:val="96"/>
          <w:kern w:val="0"/>
          <w:sz w:val="20"/>
          <w:szCs w:val="20"/>
          <w:fitText w:val="3361" w:id="-1249594880"/>
        </w:rPr>
        <w:t>、</w:t>
      </w:r>
      <w:r w:rsidR="00E04CEA" w:rsidRPr="00E04CEA">
        <w:rPr>
          <w:rFonts w:asciiTheme="minorEastAsia" w:hAnsiTheme="minorEastAsia" w:hint="eastAsia"/>
          <w:spacing w:val="13"/>
          <w:w w:val="96"/>
          <w:kern w:val="0"/>
          <w:sz w:val="20"/>
          <w:szCs w:val="20"/>
          <w:fitText w:val="3361" w:id="-1249594880"/>
        </w:rPr>
        <w:t>乾</w:t>
      </w:r>
      <w:r w:rsidR="00596615" w:rsidRPr="00E04CEA">
        <w:rPr>
          <w:rFonts w:asciiTheme="minorEastAsia" w:hAnsiTheme="minorEastAsia" w:hint="eastAsia"/>
          <w:spacing w:val="13"/>
          <w:w w:val="96"/>
          <w:kern w:val="0"/>
          <w:sz w:val="20"/>
          <w:szCs w:val="20"/>
          <w:fitText w:val="3361" w:id="-1249594880"/>
        </w:rPr>
        <w:t xml:space="preserve"> 075-</w:t>
      </w:r>
      <w:r w:rsidR="00F31E8E" w:rsidRPr="00E04CEA">
        <w:rPr>
          <w:rFonts w:asciiTheme="minorEastAsia" w:hAnsiTheme="minorEastAsia" w:hint="eastAsia"/>
          <w:spacing w:val="13"/>
          <w:w w:val="96"/>
          <w:kern w:val="0"/>
          <w:sz w:val="20"/>
          <w:szCs w:val="20"/>
          <w:fitText w:val="3361" w:id="-1249594880"/>
        </w:rPr>
        <w:t>212</w:t>
      </w:r>
      <w:r w:rsidR="00596615" w:rsidRPr="00E04CEA">
        <w:rPr>
          <w:rFonts w:asciiTheme="minorEastAsia" w:hAnsiTheme="minorEastAsia" w:hint="eastAsia"/>
          <w:spacing w:val="13"/>
          <w:w w:val="96"/>
          <w:kern w:val="0"/>
          <w:sz w:val="20"/>
          <w:szCs w:val="20"/>
          <w:fitText w:val="3361" w:id="-1249594880"/>
        </w:rPr>
        <w:t>-</w:t>
      </w:r>
      <w:r w:rsidR="00F31E8E" w:rsidRPr="00E04CEA">
        <w:rPr>
          <w:rFonts w:asciiTheme="minorEastAsia" w:hAnsiTheme="minorEastAsia" w:hint="eastAsia"/>
          <w:spacing w:val="13"/>
          <w:w w:val="96"/>
          <w:kern w:val="0"/>
          <w:sz w:val="20"/>
          <w:szCs w:val="20"/>
          <w:fitText w:val="3361" w:id="-1249594880"/>
        </w:rPr>
        <w:t>6643</w:t>
      </w:r>
      <w:r w:rsidR="00596615" w:rsidRPr="00E04CEA">
        <w:rPr>
          <w:rFonts w:asciiTheme="minorEastAsia" w:hAnsiTheme="minorEastAsia" w:hint="eastAsia"/>
          <w:spacing w:val="8"/>
          <w:w w:val="96"/>
          <w:kern w:val="0"/>
          <w:sz w:val="20"/>
          <w:szCs w:val="20"/>
          <w:fitText w:val="3361" w:id="-1249594880"/>
        </w:rPr>
        <w:t>）</w:t>
      </w:r>
    </w:p>
    <w:p w14:paraId="4BA6BA2F" w14:textId="77777777" w:rsidR="00E45086" w:rsidRPr="00E45086" w:rsidRDefault="00E45086" w:rsidP="00596615">
      <w:pPr>
        <w:ind w:firstLineChars="2255" w:firstLine="4059"/>
        <w:rPr>
          <w:rFonts w:asciiTheme="minorEastAsia" w:hAnsiTheme="minorEastAsia"/>
          <w:kern w:val="0"/>
          <w:sz w:val="18"/>
          <w:szCs w:val="18"/>
        </w:rPr>
      </w:pP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7D4D43">
        <w:trPr>
          <w:trHeight w:val="5748"/>
        </w:trPr>
        <w:tc>
          <w:tcPr>
            <w:tcW w:w="3685" w:type="dxa"/>
            <w:vAlign w:val="center"/>
          </w:tcPr>
          <w:p w14:paraId="7D7C61C0" w14:textId="77777777" w:rsidR="002B3BCE" w:rsidRDefault="002B3BCE" w:rsidP="007D4D43">
            <w:pPr>
              <w:widowControl/>
              <w:rPr>
                <w:rFonts w:asciiTheme="minorEastAsia" w:hAnsiTheme="minorEastAsia" w:cs="ＭＳ Ｐゴシック"/>
                <w:color w:val="000000"/>
                <w:kern w:val="0"/>
                <w:szCs w:val="21"/>
              </w:rPr>
            </w:pPr>
          </w:p>
          <w:p w14:paraId="5A26FD92" w14:textId="45273DF4" w:rsidR="00C43789" w:rsidRPr="00C43789" w:rsidRDefault="00C43789" w:rsidP="00C43789">
            <w:pPr>
              <w:widowControl/>
              <w:rPr>
                <w:rFonts w:asciiTheme="minorEastAsia" w:hAnsiTheme="minorEastAsia" w:cs="ＭＳ Ｐゴシック" w:hint="eastAsia"/>
                <w:color w:val="000000"/>
                <w:kern w:val="0"/>
                <w:szCs w:val="21"/>
              </w:rPr>
            </w:pPr>
            <w:r w:rsidRPr="00C43789">
              <w:rPr>
                <w:rFonts w:asciiTheme="minorEastAsia" w:hAnsiTheme="minorEastAsia" w:cs="ＭＳ Ｐゴシック" w:hint="eastAsia"/>
                <w:color w:val="000000"/>
                <w:kern w:val="0"/>
                <w:szCs w:val="21"/>
              </w:rPr>
              <w:t>先止式ガス瞬間湯沸器</w:t>
            </w:r>
            <w:r>
              <w:rPr>
                <w:rFonts w:asciiTheme="minorEastAsia" w:hAnsiTheme="minorEastAsia" w:cs="ＭＳ Ｐゴシック" w:hint="eastAsia"/>
                <w:color w:val="000000"/>
                <w:kern w:val="0"/>
                <w:szCs w:val="21"/>
              </w:rPr>
              <w:t>取替修繕</w:t>
            </w:r>
          </w:p>
          <w:p w14:paraId="24DAA5AE" w14:textId="77777777" w:rsidR="00C43789" w:rsidRPr="00C43789" w:rsidRDefault="00C43789" w:rsidP="00C43789">
            <w:pPr>
              <w:widowControl/>
              <w:ind w:firstLineChars="100" w:firstLine="210"/>
              <w:rPr>
                <w:rFonts w:asciiTheme="minorEastAsia" w:hAnsiTheme="minorEastAsia" w:cs="ＭＳ Ｐゴシック" w:hint="eastAsia"/>
                <w:color w:val="000000"/>
                <w:kern w:val="0"/>
                <w:szCs w:val="21"/>
              </w:rPr>
            </w:pPr>
            <w:r w:rsidRPr="00C43789">
              <w:rPr>
                <w:rFonts w:asciiTheme="minorEastAsia" w:hAnsiTheme="minorEastAsia" w:cs="ＭＳ Ｐゴシック" w:hint="eastAsia"/>
                <w:color w:val="000000"/>
                <w:kern w:val="0"/>
                <w:szCs w:val="21"/>
              </w:rPr>
              <w:t>※現行品（別紙１）</w:t>
            </w:r>
          </w:p>
          <w:p w14:paraId="7312BD4E" w14:textId="1A1DE5A7" w:rsidR="00C43789" w:rsidRPr="00C43789" w:rsidRDefault="00C43789" w:rsidP="00C43789">
            <w:pPr>
              <w:widowControl/>
              <w:ind w:firstLineChars="100" w:firstLine="210"/>
              <w:rPr>
                <w:rFonts w:asciiTheme="minorEastAsia" w:hAnsiTheme="minorEastAsia" w:cs="ＭＳ Ｐゴシック" w:hint="eastAsia"/>
                <w:color w:val="000000"/>
                <w:kern w:val="0"/>
                <w:szCs w:val="21"/>
              </w:rPr>
            </w:pPr>
            <w:r w:rsidRPr="00C43789">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リンナイ</w:t>
            </w:r>
            <w:r w:rsidRPr="00C43789">
              <w:rPr>
                <w:rFonts w:asciiTheme="minorEastAsia" w:hAnsiTheme="minorEastAsia" w:cs="ＭＳ Ｐゴシック" w:hint="eastAsia"/>
                <w:color w:val="000000"/>
                <w:kern w:val="0"/>
                <w:szCs w:val="21"/>
              </w:rPr>
              <w:t xml:space="preserve">製　</w:t>
            </w:r>
            <w:r>
              <w:rPr>
                <w:rFonts w:asciiTheme="minorEastAsia" w:hAnsiTheme="minorEastAsia" w:cs="ＭＳ Ｐゴシック" w:hint="eastAsia"/>
                <w:color w:val="000000"/>
                <w:kern w:val="0"/>
                <w:szCs w:val="21"/>
              </w:rPr>
              <w:t>RUS-V53WT</w:t>
            </w:r>
            <w:r w:rsidRPr="00C43789">
              <w:rPr>
                <w:rFonts w:asciiTheme="minorEastAsia" w:hAnsiTheme="minorEastAsia" w:cs="ＭＳ Ｐゴシック" w:hint="eastAsia"/>
                <w:color w:val="000000"/>
                <w:kern w:val="0"/>
                <w:szCs w:val="21"/>
              </w:rPr>
              <w:t xml:space="preserve">　１台</w:t>
            </w:r>
          </w:p>
          <w:p w14:paraId="290BB1AF" w14:textId="73B167BE" w:rsidR="00C43789" w:rsidRPr="00E13C8C" w:rsidRDefault="00C43789" w:rsidP="00C43789">
            <w:pPr>
              <w:widowControl/>
              <w:ind w:firstLineChars="100" w:firstLine="210"/>
              <w:rPr>
                <w:rFonts w:asciiTheme="minorEastAsia" w:hAnsiTheme="minorEastAsia" w:cs="ＭＳ Ｐゴシック" w:hint="eastAsia"/>
                <w:color w:val="000000"/>
                <w:kern w:val="0"/>
                <w:szCs w:val="21"/>
              </w:rPr>
            </w:pPr>
            <w:r w:rsidRPr="00C43789">
              <w:rPr>
                <w:rFonts w:asciiTheme="minorEastAsia" w:hAnsiTheme="minorEastAsia" w:cs="ＭＳ Ｐゴシック" w:hint="eastAsia"/>
                <w:color w:val="000000"/>
                <w:kern w:val="0"/>
                <w:szCs w:val="21"/>
              </w:rPr>
              <w:t xml:space="preserve">　（2008年製</w:t>
            </w:r>
            <w:r>
              <w:rPr>
                <w:rFonts w:asciiTheme="minorEastAsia" w:hAnsiTheme="minorEastAsia" w:cs="ＭＳ Ｐゴシック" w:hint="eastAsia"/>
                <w:color w:val="000000"/>
                <w:kern w:val="0"/>
                <w:szCs w:val="21"/>
              </w:rPr>
              <w:t>、都市ガス用</w:t>
            </w:r>
            <w:r w:rsidRPr="00C43789">
              <w:rPr>
                <w:rFonts w:asciiTheme="minorEastAsia" w:hAnsiTheme="minorEastAsia" w:cs="ＭＳ Ｐゴシック" w:hint="eastAsia"/>
                <w:color w:val="000000"/>
                <w:kern w:val="0"/>
                <w:szCs w:val="21"/>
              </w:rPr>
              <w:t>）</w:t>
            </w:r>
          </w:p>
        </w:tc>
        <w:tc>
          <w:tcPr>
            <w:tcW w:w="4986" w:type="dxa"/>
            <w:vAlign w:val="center"/>
          </w:tcPr>
          <w:p w14:paraId="40AC3D7F" w14:textId="4E503803" w:rsidR="007D4D43" w:rsidRPr="00D52C04" w:rsidRDefault="007D4D43" w:rsidP="008133BD">
            <w:pPr>
              <w:widowControl/>
              <w:rPr>
                <w:rFonts w:asciiTheme="minorEastAsia" w:hAnsiTheme="minorEastAsia" w:cs="ＭＳ Ｐゴシック"/>
                <w:b/>
                <w:bCs/>
                <w:color w:val="000000"/>
                <w:kern w:val="0"/>
                <w:szCs w:val="21"/>
                <w:u w:val="double"/>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w:t>
            </w:r>
            <w:r w:rsidRPr="00D52C04">
              <w:rPr>
                <w:rFonts w:asciiTheme="minorEastAsia" w:hAnsiTheme="minorEastAsia" w:cs="ＭＳ Ｐゴシック" w:hint="eastAsia"/>
                <w:b/>
                <w:bCs/>
                <w:color w:val="000000"/>
                <w:kern w:val="0"/>
                <w:szCs w:val="21"/>
                <w:u w:val="double"/>
              </w:rPr>
              <w:t>現地確認</w:t>
            </w:r>
            <w:r w:rsidR="000E486A" w:rsidRPr="00D52C04">
              <w:rPr>
                <w:rFonts w:asciiTheme="minorEastAsia" w:hAnsiTheme="minorEastAsia" w:cs="ＭＳ Ｐゴシック" w:hint="eastAsia"/>
                <w:b/>
                <w:bCs/>
                <w:color w:val="000000"/>
                <w:kern w:val="0"/>
                <w:szCs w:val="21"/>
                <w:u w:val="double"/>
              </w:rPr>
              <w:t>のうえ、型式</w:t>
            </w:r>
            <w:r w:rsidR="00C43789">
              <w:rPr>
                <w:rFonts w:asciiTheme="minorEastAsia" w:hAnsiTheme="minorEastAsia" w:cs="ＭＳ Ｐゴシック" w:hint="eastAsia"/>
                <w:b/>
                <w:bCs/>
                <w:color w:val="000000"/>
                <w:kern w:val="0"/>
                <w:szCs w:val="21"/>
                <w:u w:val="double"/>
              </w:rPr>
              <w:t>、給水管及びガス管の接続</w:t>
            </w:r>
            <w:r w:rsidR="000E486A" w:rsidRPr="00D52C04">
              <w:rPr>
                <w:rFonts w:asciiTheme="minorEastAsia" w:hAnsiTheme="minorEastAsia" w:cs="ＭＳ Ｐゴシック" w:hint="eastAsia"/>
                <w:b/>
                <w:bCs/>
                <w:color w:val="000000"/>
                <w:kern w:val="0"/>
                <w:szCs w:val="21"/>
                <w:u w:val="double"/>
              </w:rPr>
              <w:t>などの確認を必ず</w:t>
            </w:r>
            <w:r w:rsidRPr="00D52C04">
              <w:rPr>
                <w:rFonts w:asciiTheme="minorEastAsia" w:hAnsiTheme="minorEastAsia" w:cs="ＭＳ Ｐゴシック" w:hint="eastAsia"/>
                <w:b/>
                <w:bCs/>
                <w:color w:val="000000"/>
                <w:kern w:val="0"/>
                <w:szCs w:val="21"/>
                <w:u w:val="double"/>
              </w:rPr>
              <w:t>お願いします。</w:t>
            </w:r>
          </w:p>
          <w:p w14:paraId="3351EF2F" w14:textId="77777777" w:rsidR="007D4D43" w:rsidRDefault="007D4D43" w:rsidP="008133BD">
            <w:pPr>
              <w:widowControl/>
              <w:rPr>
                <w:rFonts w:asciiTheme="minorEastAsia" w:hAnsiTheme="minorEastAsia" w:cs="ＭＳ Ｐゴシック"/>
                <w:color w:val="000000"/>
                <w:kern w:val="0"/>
                <w:szCs w:val="21"/>
              </w:rPr>
            </w:pPr>
          </w:p>
          <w:p w14:paraId="6951A148" w14:textId="64548716"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0E486A">
              <w:rPr>
                <w:rFonts w:asciiTheme="minorEastAsia" w:hAnsiTheme="minorEastAsia" w:cs="ＭＳ Ｐゴシック" w:hint="eastAsia"/>
                <w:color w:val="000000"/>
                <w:kern w:val="0"/>
                <w:szCs w:val="21"/>
              </w:rPr>
              <w:t>京都市消防学校</w:t>
            </w:r>
            <w:r>
              <w:rPr>
                <w:rFonts w:asciiTheme="minorEastAsia" w:hAnsiTheme="minorEastAsia" w:cs="ＭＳ Ｐゴシック" w:hint="eastAsia"/>
                <w:color w:val="000000"/>
                <w:kern w:val="0"/>
                <w:szCs w:val="21"/>
              </w:rPr>
              <w:t xml:space="preserve">　</w:t>
            </w:r>
            <w:r w:rsidR="000E486A">
              <w:rPr>
                <w:rFonts w:asciiTheme="minorEastAsia" w:hAnsiTheme="minorEastAsia" w:cs="ＭＳ Ｐゴシック" w:hint="eastAsia"/>
                <w:color w:val="000000"/>
                <w:kern w:val="0"/>
                <w:szCs w:val="21"/>
              </w:rPr>
              <w:t>村松</w:t>
            </w:r>
            <w:r>
              <w:rPr>
                <w:rFonts w:asciiTheme="minorEastAsia" w:hAnsiTheme="minorEastAsia" w:cs="ＭＳ Ｐゴシック" w:hint="eastAsia"/>
                <w:color w:val="000000"/>
                <w:kern w:val="0"/>
                <w:szCs w:val="21"/>
              </w:rPr>
              <w:t>又は</w:t>
            </w:r>
            <w:r w:rsidR="004278FE">
              <w:rPr>
                <w:rFonts w:asciiTheme="minorEastAsia" w:hAnsiTheme="minorEastAsia" w:cs="ＭＳ Ｐゴシック" w:hint="eastAsia"/>
                <w:color w:val="000000"/>
                <w:kern w:val="0"/>
                <w:szCs w:val="21"/>
              </w:rPr>
              <w:t>諏訪</w:t>
            </w:r>
            <w:r>
              <w:rPr>
                <w:rFonts w:asciiTheme="minorEastAsia" w:hAnsiTheme="minorEastAsia" w:cs="ＭＳ Ｐゴシック" w:hint="eastAsia"/>
                <w:color w:val="000000"/>
                <w:kern w:val="0"/>
                <w:szCs w:val="21"/>
              </w:rPr>
              <w:t>（０７５－</w:t>
            </w:r>
            <w:r w:rsidR="000E486A">
              <w:rPr>
                <w:rFonts w:asciiTheme="minorEastAsia" w:hAnsiTheme="minorEastAsia" w:cs="ＭＳ Ｐゴシック" w:hint="eastAsia"/>
                <w:color w:val="000000"/>
                <w:kern w:val="0"/>
                <w:szCs w:val="21"/>
              </w:rPr>
              <w:t>６８２</w:t>
            </w:r>
            <w:r>
              <w:rPr>
                <w:rFonts w:asciiTheme="minorEastAsia" w:hAnsiTheme="minorEastAsia" w:cs="ＭＳ Ｐゴシック" w:hint="eastAsia"/>
                <w:color w:val="000000"/>
                <w:kern w:val="0"/>
                <w:szCs w:val="21"/>
              </w:rPr>
              <w:t>－</w:t>
            </w:r>
            <w:r w:rsidR="000E486A">
              <w:rPr>
                <w:rFonts w:asciiTheme="minorEastAsia" w:hAnsiTheme="minorEastAsia" w:cs="ＭＳ Ｐゴシック" w:hint="eastAsia"/>
                <w:color w:val="000000"/>
                <w:kern w:val="0"/>
                <w:szCs w:val="21"/>
              </w:rPr>
              <w:t>０１１９</w:t>
            </w:r>
            <w:r>
              <w:rPr>
                <w:rFonts w:asciiTheme="minorEastAsia" w:hAnsiTheme="minorEastAsia" w:cs="ＭＳ Ｐゴシック" w:hint="eastAsia"/>
                <w:color w:val="000000"/>
                <w:kern w:val="0"/>
                <w:szCs w:val="21"/>
              </w:rPr>
              <w:t>）まで御連絡をお願いします。</w:t>
            </w:r>
          </w:p>
          <w:p w14:paraId="664C0602" w14:textId="40AFE1BE" w:rsidR="007D4D43" w:rsidRDefault="007D4D43" w:rsidP="008133BD">
            <w:pPr>
              <w:widowControl/>
              <w:rPr>
                <w:rFonts w:asciiTheme="minorEastAsia" w:hAnsiTheme="minorEastAsia" w:cs="ＭＳ Ｐゴシック"/>
                <w:color w:val="000000"/>
                <w:kern w:val="0"/>
                <w:szCs w:val="21"/>
              </w:rPr>
            </w:pPr>
          </w:p>
          <w:p w14:paraId="36740C57" w14:textId="19D304DC"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009B0239">
              <w:rPr>
                <w:rFonts w:asciiTheme="minorEastAsia" w:hAnsiTheme="minorEastAsia" w:cs="ＭＳ Ｐゴシック" w:hint="eastAsia"/>
                <w:color w:val="000000"/>
                <w:kern w:val="0"/>
                <w:szCs w:val="21"/>
              </w:rPr>
              <w:t>現在の使用方法通りに使用できるように設置、接続し、必要な部材費、</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Pr>
                <w:rFonts w:asciiTheme="minorEastAsia" w:hAnsiTheme="minorEastAsia" w:cs="ＭＳ Ｐゴシック" w:hint="eastAsia"/>
                <w:color w:val="000000"/>
                <w:kern w:val="0"/>
                <w:szCs w:val="21"/>
              </w:rPr>
              <w:t>も計上してください。</w:t>
            </w:r>
            <w:r w:rsidR="008205F1">
              <w:rPr>
                <w:rFonts w:asciiTheme="minorEastAsia" w:hAnsiTheme="minorEastAsia" w:cs="ＭＳ Ｐゴシック" w:hint="eastAsia"/>
                <w:color w:val="000000"/>
                <w:kern w:val="0"/>
                <w:szCs w:val="21"/>
              </w:rPr>
              <w:t>（別紙参照）</w:t>
            </w:r>
          </w:p>
          <w:p w14:paraId="6728E79E" w14:textId="4729C057" w:rsidR="00E13C8C" w:rsidRDefault="00E13C8C" w:rsidP="00E13C8C">
            <w:pPr>
              <w:widowControl/>
              <w:rPr>
                <w:rFonts w:asciiTheme="minorEastAsia" w:hAnsiTheme="minorEastAsia" w:cs="ＭＳ Ｐゴシック"/>
                <w:color w:val="000000"/>
                <w:kern w:val="0"/>
                <w:szCs w:val="21"/>
              </w:rPr>
            </w:pPr>
          </w:p>
          <w:p w14:paraId="27C49B94" w14:textId="0C3B77F2"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60752F2B" w14:textId="77777777" w:rsidR="008205F1" w:rsidRDefault="008205F1" w:rsidP="00E13C8C">
            <w:pPr>
              <w:widowControl/>
              <w:rPr>
                <w:rFonts w:asciiTheme="minorEastAsia" w:hAnsiTheme="minorEastAsia" w:cs="ＭＳ Ｐゴシック"/>
                <w:color w:val="000000"/>
                <w:kern w:val="0"/>
                <w:szCs w:val="21"/>
              </w:rPr>
            </w:pP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5AEEE874" w14:textId="2B181239" w:rsidR="00C43789" w:rsidRDefault="00C43789" w:rsidP="00C43789">
      <w:pPr>
        <w:ind w:leftChars="100" w:left="210" w:firstLineChars="100" w:firstLine="210"/>
        <w:rPr>
          <w:rFonts w:asciiTheme="minorEastAsia" w:hAnsiTheme="minorEastAsia"/>
        </w:rPr>
      </w:pPr>
      <w:r>
        <w:rPr>
          <w:rFonts w:asciiTheme="minorEastAsia" w:hAnsiTheme="minorEastAsia" w:hint="eastAsia"/>
        </w:rPr>
        <w:t>京都市消防学校本館２階給湯室</w:t>
      </w:r>
      <w:r w:rsidRPr="008205F1">
        <w:rPr>
          <w:rFonts w:asciiTheme="minorEastAsia" w:hAnsiTheme="minorEastAsia" w:hint="eastAsia"/>
        </w:rPr>
        <w:t>にある</w:t>
      </w:r>
      <w:r>
        <w:rPr>
          <w:rFonts w:asciiTheme="minorEastAsia" w:hAnsiTheme="minorEastAsia" w:hint="eastAsia"/>
        </w:rPr>
        <w:t>瞬間湯沸器</w:t>
      </w:r>
      <w:r w:rsidRPr="008205F1">
        <w:rPr>
          <w:rFonts w:asciiTheme="minorEastAsia" w:hAnsiTheme="minorEastAsia" w:hint="eastAsia"/>
        </w:rPr>
        <w:t>に対し、</w:t>
      </w:r>
      <w:r>
        <w:rPr>
          <w:rFonts w:asciiTheme="minorEastAsia" w:hAnsiTheme="minorEastAsia" w:hint="eastAsia"/>
          <w:b/>
          <w:bCs/>
          <w:u w:val="double"/>
        </w:rPr>
        <w:t>瞬間湯沸器</w:t>
      </w:r>
      <w:r w:rsidRPr="008205F1">
        <w:rPr>
          <w:rFonts w:asciiTheme="minorEastAsia" w:hAnsiTheme="minorEastAsia" w:hint="eastAsia"/>
          <w:b/>
          <w:bCs/>
          <w:u w:val="double"/>
        </w:rPr>
        <w:t>の準備及び取替作業</w:t>
      </w:r>
      <w:r w:rsidRPr="008205F1">
        <w:rPr>
          <w:rFonts w:asciiTheme="minorEastAsia" w:hAnsiTheme="minorEastAsia" w:hint="eastAsia"/>
        </w:rPr>
        <w:t>を実施するもの。</w:t>
      </w:r>
    </w:p>
    <w:p w14:paraId="1A589D15" w14:textId="77777777" w:rsidR="00C43789" w:rsidRDefault="00C43789" w:rsidP="00C43789">
      <w:pPr>
        <w:ind w:leftChars="200" w:left="630" w:hangingChars="100" w:hanging="210"/>
        <w:rPr>
          <w:rFonts w:asciiTheme="minorEastAsia" w:hAnsiTheme="minorEastAsia"/>
        </w:rPr>
      </w:pPr>
      <w:r>
        <w:rPr>
          <w:rFonts w:asciiTheme="minorEastAsia" w:hAnsiTheme="minorEastAsia" w:hint="eastAsia"/>
        </w:rPr>
        <w:t>取替品は、</w:t>
      </w:r>
      <w:r w:rsidRPr="008205F1">
        <w:rPr>
          <w:rFonts w:asciiTheme="minorEastAsia" w:hAnsiTheme="minorEastAsia" w:hint="eastAsia"/>
          <w:b/>
          <w:bCs/>
          <w:u w:val="double"/>
        </w:rPr>
        <w:t>現行品の後継機又は同等品</w:t>
      </w:r>
      <w:r>
        <w:rPr>
          <w:rFonts w:asciiTheme="minorEastAsia" w:hAnsiTheme="minorEastAsia" w:hint="eastAsia"/>
        </w:rPr>
        <w:t>としてください。</w:t>
      </w:r>
    </w:p>
    <w:p w14:paraId="548EFA88" w14:textId="14B9933F" w:rsidR="00C43789" w:rsidRPr="00E205A8" w:rsidRDefault="00C43789" w:rsidP="00C43789">
      <w:pPr>
        <w:ind w:leftChars="200" w:left="630" w:hangingChars="100" w:hanging="210"/>
        <w:rPr>
          <w:rFonts w:asciiTheme="minorEastAsia" w:hAnsiTheme="minorEastAsia"/>
        </w:rPr>
      </w:pPr>
      <w:r>
        <w:rPr>
          <w:rFonts w:asciiTheme="minorEastAsia" w:hAnsiTheme="minorEastAsia" w:hint="eastAsia"/>
        </w:rPr>
        <w:t>※参考機種「</w:t>
      </w:r>
      <w:r>
        <w:rPr>
          <w:rFonts w:asciiTheme="minorEastAsia" w:hAnsiTheme="minorEastAsia" w:hint="eastAsia"/>
        </w:rPr>
        <w:t>リンナイ</w:t>
      </w:r>
      <w:r>
        <w:rPr>
          <w:rFonts w:asciiTheme="minorEastAsia" w:hAnsiTheme="minorEastAsia" w:hint="eastAsia"/>
        </w:rPr>
        <w:t xml:space="preserve">製　</w:t>
      </w:r>
      <w:r w:rsidR="00E04CEA" w:rsidRPr="00E04CEA">
        <w:rPr>
          <w:rFonts w:asciiTheme="minorEastAsia" w:hAnsiTheme="minorEastAsia"/>
        </w:rPr>
        <w:t>RUS-V51YTB</w:t>
      </w:r>
      <w:r>
        <w:rPr>
          <w:rFonts w:asciiTheme="minorEastAsia" w:hAnsiTheme="minorEastAsia" w:hint="eastAsia"/>
        </w:rPr>
        <w:t>」</w:t>
      </w:r>
      <w:r w:rsidR="00E04CEA">
        <w:rPr>
          <w:rFonts w:asciiTheme="minorEastAsia" w:hAnsiTheme="minorEastAsia" w:hint="eastAsia"/>
        </w:rPr>
        <w:t>（色は問いません）</w:t>
      </w:r>
    </w:p>
    <w:p w14:paraId="405CC215" w14:textId="77777777" w:rsidR="00B33FD3" w:rsidRPr="00C43789" w:rsidRDefault="00B33FD3" w:rsidP="00801366">
      <w:pPr>
        <w:ind w:left="630" w:hangingChars="300" w:hanging="630"/>
        <w:rPr>
          <w:rFonts w:asciiTheme="minorEastAsia" w:hAnsiTheme="minorEastAsia"/>
        </w:rPr>
      </w:pPr>
    </w:p>
    <w:p w14:paraId="01098AC1" w14:textId="459A2C10" w:rsidR="00A33C8A" w:rsidRDefault="00A33C8A" w:rsidP="004278FE">
      <w:pPr>
        <w:ind w:left="630" w:hangingChars="300" w:hanging="630"/>
        <w:rPr>
          <w:rFonts w:asciiTheme="minorEastAsia" w:hAnsiTheme="minorEastAsia"/>
        </w:rPr>
      </w:pPr>
      <w:r>
        <w:rPr>
          <w:rFonts w:asciiTheme="minorEastAsia" w:hAnsiTheme="minorEastAsia" w:hint="eastAsia"/>
        </w:rPr>
        <w:t>２　納入期限　令和</w:t>
      </w:r>
      <w:r w:rsidR="00E04CEA">
        <w:rPr>
          <w:rFonts w:asciiTheme="minorEastAsia" w:hAnsiTheme="minorEastAsia" w:hint="eastAsia"/>
        </w:rPr>
        <w:t>８</w:t>
      </w:r>
      <w:r>
        <w:rPr>
          <w:rFonts w:asciiTheme="minorEastAsia" w:hAnsiTheme="minorEastAsia" w:hint="eastAsia"/>
        </w:rPr>
        <w:t>年</w:t>
      </w:r>
      <w:r w:rsidR="00E04CEA">
        <w:rPr>
          <w:rFonts w:asciiTheme="minorEastAsia" w:hAnsiTheme="minorEastAsia" w:hint="eastAsia"/>
        </w:rPr>
        <w:t>３</w:t>
      </w:r>
      <w:r>
        <w:rPr>
          <w:rFonts w:asciiTheme="minorEastAsia" w:hAnsiTheme="minorEastAsia" w:hint="eastAsia"/>
        </w:rPr>
        <w:t>月</w:t>
      </w:r>
      <w:r w:rsidR="00E04CEA">
        <w:rPr>
          <w:rFonts w:asciiTheme="minorEastAsia" w:hAnsiTheme="minorEastAsia" w:hint="eastAsia"/>
        </w:rPr>
        <w:t>１９</w:t>
      </w:r>
      <w:r>
        <w:rPr>
          <w:rFonts w:asciiTheme="minorEastAsia" w:hAnsiTheme="minorEastAsia" w:hint="eastAsia"/>
        </w:rPr>
        <w:t>日（</w:t>
      </w:r>
      <w:r w:rsidR="00E04CEA">
        <w:rPr>
          <w:rFonts w:asciiTheme="minorEastAsia" w:hAnsiTheme="minorEastAsia" w:hint="eastAsia"/>
        </w:rPr>
        <w:t>木</w:t>
      </w:r>
      <w:r>
        <w:rPr>
          <w:rFonts w:asciiTheme="minorEastAsia" w:hAnsiTheme="minorEastAsia" w:hint="eastAsia"/>
        </w:rPr>
        <w:t>）</w:t>
      </w:r>
    </w:p>
    <w:p w14:paraId="1374933D" w14:textId="77777777" w:rsidR="00F9504E" w:rsidRDefault="00F9504E" w:rsidP="00A33C8A">
      <w:pPr>
        <w:ind w:left="630" w:hangingChars="300" w:hanging="630"/>
        <w:rPr>
          <w:rFonts w:asciiTheme="minorEastAsia" w:hAnsiTheme="minorEastAsia"/>
        </w:rPr>
      </w:pPr>
    </w:p>
    <w:p w14:paraId="47A21DAE" w14:textId="6956126C" w:rsidR="008205F1" w:rsidRPr="008205F1" w:rsidRDefault="00A33C8A" w:rsidP="008205F1">
      <w:pPr>
        <w:ind w:left="630" w:hangingChars="300" w:hanging="630"/>
        <w:rPr>
          <w:rFonts w:asciiTheme="minorEastAsia" w:hAnsiTheme="minorEastAsia"/>
        </w:rPr>
      </w:pPr>
      <w:r>
        <w:rPr>
          <w:rFonts w:asciiTheme="minorEastAsia" w:hAnsiTheme="minorEastAsia" w:hint="eastAsia"/>
        </w:rPr>
        <w:t xml:space="preserve">３　納入場所　</w:t>
      </w:r>
      <w:r w:rsidR="00D52C04">
        <w:rPr>
          <w:rFonts w:asciiTheme="minorEastAsia" w:hAnsiTheme="minorEastAsia" w:hint="eastAsia"/>
        </w:rPr>
        <w:t>京都市消防学校</w:t>
      </w:r>
    </w:p>
    <w:p w14:paraId="258146AB" w14:textId="465CBB90" w:rsidR="00A33C8A" w:rsidRDefault="008205F1" w:rsidP="008205F1">
      <w:pPr>
        <w:ind w:leftChars="300" w:left="630" w:firstLineChars="400" w:firstLine="840"/>
        <w:rPr>
          <w:rFonts w:asciiTheme="minorEastAsia" w:hAnsiTheme="minorEastAsia"/>
        </w:rPr>
      </w:pPr>
      <w:r w:rsidRPr="008205F1">
        <w:rPr>
          <w:rFonts w:asciiTheme="minorEastAsia" w:hAnsiTheme="minorEastAsia" w:hint="eastAsia"/>
        </w:rPr>
        <w:t>〒</w:t>
      </w:r>
      <w:r w:rsidR="00D52C04" w:rsidRPr="00D52C04">
        <w:rPr>
          <w:rFonts w:asciiTheme="minorEastAsia" w:hAnsiTheme="minorEastAsia"/>
        </w:rPr>
        <w:t>601-8166</w:t>
      </w:r>
      <w:r w:rsidR="00D52C04">
        <w:rPr>
          <w:rFonts w:asciiTheme="minorEastAsia" w:hAnsiTheme="minorEastAsia" w:hint="eastAsia"/>
        </w:rPr>
        <w:t xml:space="preserve">　</w:t>
      </w:r>
      <w:r w:rsidR="00D52C04" w:rsidRPr="00D52C04">
        <w:rPr>
          <w:rFonts w:asciiTheme="minorEastAsia" w:hAnsiTheme="minorEastAsia" w:hint="eastAsia"/>
        </w:rPr>
        <w:t>京都市南区上鳥羽塔ノ森下開ノ内21-3</w:t>
      </w:r>
    </w:p>
    <w:p w14:paraId="656A2490" w14:textId="77777777" w:rsidR="002514B1" w:rsidRDefault="002514B1" w:rsidP="00A33C8A">
      <w:pPr>
        <w:ind w:left="630" w:hangingChars="300" w:hanging="630"/>
        <w:rPr>
          <w:rFonts w:asciiTheme="minorEastAsia" w:hAnsiTheme="minorEastAsia"/>
        </w:rPr>
      </w:pP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2F4B3B66" w:rsidR="002514B1" w:rsidRPr="000E76ED" w:rsidRDefault="000E76ED" w:rsidP="004278FE">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E04CEA">
        <w:rPr>
          <w:rFonts w:asciiTheme="minorEastAsia" w:hAnsiTheme="minorEastAsia" w:hint="eastAsia"/>
        </w:rPr>
        <w:t>８</w:t>
      </w:r>
      <w:r w:rsidR="002514B1" w:rsidRPr="000E76ED">
        <w:rPr>
          <w:rFonts w:asciiTheme="minorEastAsia" w:hAnsiTheme="minorEastAsia" w:hint="eastAsia"/>
        </w:rPr>
        <w:t>年</w:t>
      </w:r>
      <w:r w:rsidR="00E04CEA">
        <w:rPr>
          <w:rFonts w:asciiTheme="minorEastAsia" w:hAnsiTheme="minorEastAsia" w:hint="eastAsia"/>
        </w:rPr>
        <w:t>１</w:t>
      </w:r>
      <w:r w:rsidR="002514B1" w:rsidRPr="000E76ED">
        <w:rPr>
          <w:rFonts w:asciiTheme="minorEastAsia" w:hAnsiTheme="minorEastAsia" w:hint="eastAsia"/>
        </w:rPr>
        <w:t>月</w:t>
      </w:r>
      <w:r w:rsidR="00E04CEA">
        <w:rPr>
          <w:rFonts w:asciiTheme="minorEastAsia" w:hAnsiTheme="minorEastAsia" w:hint="eastAsia"/>
        </w:rPr>
        <w:t>２９</w:t>
      </w:r>
      <w:r w:rsidR="002514B1" w:rsidRPr="000E76ED">
        <w:rPr>
          <w:rFonts w:asciiTheme="minorEastAsia" w:hAnsiTheme="minorEastAsia" w:hint="eastAsia"/>
        </w:rPr>
        <w:t>日（</w:t>
      </w:r>
      <w:r w:rsidR="004278FE">
        <w:rPr>
          <w:rFonts w:asciiTheme="minorEastAsia" w:hAnsiTheme="minorEastAsia" w:hint="eastAsia"/>
        </w:rPr>
        <w:t>木</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w:t>
      </w:r>
      <w:r w:rsidRPr="00117D05">
        <w:rPr>
          <w:rFonts w:asciiTheme="minorEastAsia" w:hAnsiTheme="minorEastAsia" w:hint="eastAsia"/>
          <w:u w:val="double"/>
        </w:rPr>
        <w:lastRenderedPageBreak/>
        <w:t>記載</w:t>
      </w:r>
      <w:r w:rsidRPr="00117D05">
        <w:rPr>
          <w:rFonts w:asciiTheme="minorEastAsia" w:hAnsiTheme="minorEastAsia" w:hint="eastAsia"/>
        </w:rPr>
        <w:t>してください。</w:t>
      </w:r>
    </w:p>
    <w:p w14:paraId="4E4316CC" w14:textId="4CBC7A1F" w:rsidR="002514B1" w:rsidRDefault="002514B1" w:rsidP="002514B1">
      <w:pPr>
        <w:ind w:left="420" w:hangingChars="200" w:hanging="420"/>
        <w:rPr>
          <w:rFonts w:asciiTheme="minorEastAsia" w:hAnsiTheme="minorEastAsia"/>
        </w:rPr>
      </w:pPr>
      <w:r>
        <w:rPr>
          <w:rFonts w:asciiTheme="minorEastAsia" w:hAnsiTheme="minorEastAsia" w:hint="eastAsia"/>
        </w:rPr>
        <w:t xml:space="preserve">　⑷　見積金額は、消費税及び地方消費税額を抜いた単価及び金額とし、その旨を記載してください。</w:t>
      </w:r>
    </w:p>
    <w:p w14:paraId="7ECE80B9" w14:textId="77777777" w:rsidR="002514B1" w:rsidRDefault="002514B1" w:rsidP="002514B1">
      <w:pPr>
        <w:ind w:left="420" w:hangingChars="200" w:hanging="420"/>
        <w:rPr>
          <w:rFonts w:asciiTheme="minorEastAsia" w:hAnsiTheme="minorEastAsia"/>
        </w:rPr>
      </w:pPr>
    </w:p>
    <w:p w14:paraId="532D39A2" w14:textId="77777777" w:rsidR="002514B1" w:rsidRDefault="002514B1" w:rsidP="002514B1">
      <w:pPr>
        <w:ind w:left="420" w:hangingChars="200" w:hanging="420"/>
        <w:rPr>
          <w:rFonts w:asciiTheme="minorEastAsia" w:hAnsiTheme="minorEastAsia"/>
        </w:rPr>
      </w:pPr>
      <w:r>
        <w:rPr>
          <w:rFonts w:asciiTheme="minorEastAsia" w:hAnsiTheme="minorEastAsia" w:hint="eastAsia"/>
        </w:rPr>
        <w:t>５　提出先及び提出方法</w:t>
      </w:r>
    </w:p>
    <w:p w14:paraId="0908E295" w14:textId="77777777" w:rsidR="002514B1" w:rsidRDefault="002514B1" w:rsidP="002514B1">
      <w:pPr>
        <w:ind w:left="420" w:hangingChars="200" w:hanging="420"/>
        <w:rPr>
          <w:rFonts w:asciiTheme="minorEastAsia" w:hAnsiTheme="minorEastAsia"/>
        </w:rPr>
      </w:pPr>
      <w:r>
        <w:rPr>
          <w:rFonts w:asciiTheme="minorEastAsia" w:hAnsiTheme="minorEastAsia" w:hint="eastAsia"/>
        </w:rPr>
        <w:t xml:space="preserve">　⑴　〒604-0931　　京都市中京区押小路通河原町西入榎木町450-2</w:t>
      </w:r>
    </w:p>
    <w:p w14:paraId="34E922BB" w14:textId="77777777" w:rsidR="002514B1" w:rsidRDefault="002514B1" w:rsidP="002514B1">
      <w:pPr>
        <w:ind w:left="420" w:hangingChars="200" w:hanging="420"/>
        <w:rPr>
          <w:rFonts w:asciiTheme="minorEastAsia" w:hAnsiTheme="minorEastAsia"/>
        </w:rPr>
      </w:pPr>
      <w:r>
        <w:rPr>
          <w:rFonts w:asciiTheme="minorEastAsia" w:hAnsiTheme="minorEastAsia" w:hint="eastAsia"/>
        </w:rPr>
        <w:t xml:space="preserve">　　　　　　　　　　京都市消防局総務部施設課</w:t>
      </w:r>
    </w:p>
    <w:p w14:paraId="6EE6270A" w14:textId="77777777" w:rsidR="002514B1" w:rsidRDefault="002514B1" w:rsidP="002514B1">
      <w:pPr>
        <w:ind w:left="630" w:hangingChars="300" w:hanging="630"/>
        <w:rPr>
          <w:rFonts w:asciiTheme="minorEastAsia" w:hAnsiTheme="minorEastAsia"/>
        </w:rPr>
      </w:pPr>
      <w:r>
        <w:rPr>
          <w:rFonts w:asciiTheme="minorEastAsia" w:hAnsiTheme="minorEastAsia" w:hint="eastAsia"/>
        </w:rPr>
        <w:t xml:space="preserve">　⑵　郵送、ＦＡＸ、電子メール又は持参のいずれかの方法により提出してください。</w:t>
      </w:r>
    </w:p>
    <w:p w14:paraId="33DEB45B" w14:textId="65FD03C0" w:rsidR="004278FE" w:rsidRDefault="002514B1" w:rsidP="004278FE">
      <w:pPr>
        <w:ind w:left="630" w:hangingChars="300" w:hanging="630"/>
        <w:rPr>
          <w:rFonts w:asciiTheme="majorEastAsia" w:eastAsiaTheme="majorEastAsia" w:hAnsiTheme="majorEastAsia"/>
          <w:color w:val="000000" w:themeColor="text1"/>
        </w:rPr>
      </w:pPr>
      <w:r>
        <w:rPr>
          <w:rFonts w:asciiTheme="minorEastAsia" w:hAnsiTheme="minorEastAsia" w:hint="eastAsia"/>
        </w:rPr>
        <w:t xml:space="preserve">　　　電子メールアドレス：</w:t>
      </w:r>
      <w:hyperlink r:id="rId7" w:history="1">
        <w:r w:rsidR="004278FE" w:rsidRPr="00E428B1">
          <w:rPr>
            <w:rStyle w:val="ab"/>
            <w:rFonts w:asciiTheme="majorEastAsia" w:eastAsiaTheme="majorEastAsia" w:hAnsiTheme="majorEastAsia"/>
          </w:rPr>
          <w:t>sawhd011@city.kyoto.lg.jp</w:t>
        </w:r>
      </w:hyperlink>
    </w:p>
    <w:p w14:paraId="46C824A7" w14:textId="77777777" w:rsidR="004278FE" w:rsidRPr="004278FE" w:rsidRDefault="004278FE" w:rsidP="004278FE">
      <w:pPr>
        <w:ind w:left="630" w:hangingChars="300" w:hanging="630"/>
        <w:rPr>
          <w:rFonts w:asciiTheme="minorEastAsia" w:hAnsiTheme="minorEastAsia"/>
          <w:color w:val="000000" w:themeColor="text1"/>
        </w:rPr>
      </w:pPr>
    </w:p>
    <w:p w14:paraId="0B7AB9C7" w14:textId="01B9D13E" w:rsidR="002514B1" w:rsidRDefault="002514B1" w:rsidP="002514B1">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6C0C0977" w14:textId="77777777" w:rsidR="004278FE" w:rsidRPr="008602C9" w:rsidRDefault="004278FE" w:rsidP="004278FE">
      <w:pPr>
        <w:ind w:left="630" w:hangingChars="300" w:hanging="630"/>
        <w:rPr>
          <w:rFonts w:asciiTheme="minorEastAsia" w:hAnsiTheme="minorEastAsia"/>
          <w:color w:val="000000" w:themeColor="text1"/>
        </w:rPr>
      </w:pPr>
      <w:r>
        <w:rPr>
          <w:rFonts w:asciiTheme="minorEastAsia" w:hAnsiTheme="minorEastAsia" w:hint="eastAsia"/>
        </w:rPr>
        <w:t xml:space="preserve">　　</w:t>
      </w:r>
      <w:r w:rsidRPr="008602C9">
        <w:rPr>
          <w:rFonts w:asciiTheme="minorEastAsia" w:hAnsiTheme="minorEastAsia" w:hint="eastAsia"/>
          <w:color w:val="000000" w:themeColor="text1"/>
        </w:rPr>
        <w:t>※契約業者へは、見積書提出期限の翌開庁日午前中に連絡予定</w:t>
      </w:r>
    </w:p>
    <w:p w14:paraId="7E35D118" w14:textId="77777777" w:rsidR="002514B1" w:rsidRDefault="002514B1" w:rsidP="004278FE">
      <w:pPr>
        <w:rPr>
          <w:rFonts w:asciiTheme="minorEastAsia" w:hAnsiTheme="minorEastAsia"/>
        </w:rPr>
      </w:pP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28D9E5F8" w14:textId="5D79832F" w:rsidR="002514B1" w:rsidRDefault="006E48C3" w:rsidP="002514B1">
      <w:pPr>
        <w:rPr>
          <w:rFonts w:asciiTheme="minorEastAsia" w:hAnsiTheme="minorEastAsia"/>
        </w:rPr>
      </w:pPr>
      <w:r>
        <w:rPr>
          <w:rFonts w:asciiTheme="minorEastAsia" w:hAnsiTheme="minorEastAsia" w:hint="eastAsia"/>
        </w:rPr>
        <w:t xml:space="preserve">　　</w:t>
      </w:r>
      <w:r w:rsidR="002514B1">
        <w:rPr>
          <w:rFonts w:asciiTheme="minorEastAsia" w:hAnsiTheme="minorEastAsia" w:hint="eastAsia"/>
        </w:rPr>
        <w:t>この仕様書に定めがない事項又は疑義が生じた場合は、当局担当者と協議すること。</w:t>
      </w:r>
    </w:p>
    <w:p w14:paraId="4A5825F2" w14:textId="77777777" w:rsidR="002514B1" w:rsidRDefault="002514B1" w:rsidP="002514B1">
      <w:pPr>
        <w:rPr>
          <w:rFonts w:asciiTheme="minorEastAsia" w:hAnsiTheme="minorEastAsia"/>
        </w:rPr>
      </w:pPr>
    </w:p>
    <w:p w14:paraId="32B4A05D"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８　問い合わせ先</w:t>
      </w:r>
    </w:p>
    <w:p w14:paraId="5678D564" w14:textId="589F3048" w:rsidR="002514B1" w:rsidRDefault="002514B1" w:rsidP="002514B1">
      <w:pPr>
        <w:ind w:left="630" w:hangingChars="300" w:hanging="630"/>
        <w:rPr>
          <w:rFonts w:asciiTheme="minorEastAsia" w:hAnsiTheme="minorEastAsia"/>
        </w:rPr>
      </w:pPr>
      <w:r>
        <w:rPr>
          <w:rFonts w:asciiTheme="minorEastAsia" w:hAnsiTheme="minorEastAsia" w:hint="eastAsia"/>
        </w:rPr>
        <w:t xml:space="preserve">　　京都市消防局総務部施設課（担当　澤田又は</w:t>
      </w:r>
      <w:r w:rsidR="00E04CEA">
        <w:rPr>
          <w:rFonts w:asciiTheme="minorEastAsia" w:hAnsiTheme="minorEastAsia" w:hint="eastAsia"/>
        </w:rPr>
        <w:t>乾</w:t>
      </w:r>
      <w:r>
        <w:rPr>
          <w:rFonts w:asciiTheme="minorEastAsia" w:hAnsiTheme="minorEastAsia" w:hint="eastAsia"/>
        </w:rPr>
        <w:t>）</w:t>
      </w:r>
    </w:p>
    <w:p w14:paraId="415E85C5" w14:textId="77777777" w:rsidR="00691EEB" w:rsidRDefault="00060182" w:rsidP="002514B1">
      <w:pPr>
        <w:ind w:left="630" w:hangingChars="300" w:hanging="630"/>
        <w:rPr>
          <w:rFonts w:asciiTheme="minorEastAsia" w:hAnsiTheme="minorEastAsia"/>
        </w:rPr>
        <w:sectPr w:rsidR="00691EEB" w:rsidSect="00E45086">
          <w:pgSz w:w="11906" w:h="16838" w:code="9"/>
          <w:pgMar w:top="1134" w:right="1418" w:bottom="1134" w:left="1418" w:header="851" w:footer="992" w:gutter="0"/>
          <w:cols w:space="425"/>
          <w:docGrid w:type="lines" w:linePitch="360"/>
        </w:sectPr>
      </w:pPr>
      <w:r>
        <w:rPr>
          <w:rFonts w:asciiTheme="minorEastAsia" w:hAnsiTheme="minorEastAsia"/>
        </w:rPr>
        <w:br w:type="page"/>
      </w:r>
    </w:p>
    <w:p w14:paraId="5AEE74AF" w14:textId="77777777" w:rsidR="00C43789" w:rsidRDefault="00C43789" w:rsidP="00C43789">
      <w:pPr>
        <w:ind w:left="630" w:hangingChars="300" w:hanging="630"/>
        <w:rPr>
          <w:rFonts w:asciiTheme="minorEastAsia" w:hAnsiTheme="minorEastAsia"/>
        </w:rPr>
      </w:pPr>
      <w:r>
        <w:rPr>
          <w:rFonts w:asciiTheme="minorEastAsia" w:hAnsiTheme="minorEastAsia" w:hint="eastAsia"/>
        </w:rPr>
        <w:lastRenderedPageBreak/>
        <w:t>別紙１</w:t>
      </w:r>
    </w:p>
    <w:p w14:paraId="08FF32EC" w14:textId="77777777" w:rsidR="00C43789" w:rsidRDefault="00C43789" w:rsidP="00C43789">
      <w:pPr>
        <w:ind w:left="630" w:hangingChars="300" w:hanging="630"/>
        <w:rPr>
          <w:rFonts w:asciiTheme="minorEastAsia" w:hAnsiTheme="minorEastAsia"/>
        </w:rPr>
      </w:pPr>
    </w:p>
    <w:p w14:paraId="415136F0" w14:textId="1AE42CAA" w:rsidR="00C43789" w:rsidRDefault="00E04CEA" w:rsidP="00C43789">
      <w:pPr>
        <w:ind w:left="630" w:hangingChars="300" w:hanging="630"/>
        <w:rPr>
          <w:rFonts w:asciiTheme="minorEastAsia" w:hAnsiTheme="minorEastAsia"/>
        </w:rPr>
      </w:pPr>
      <w:r>
        <w:rPr>
          <w:rFonts w:asciiTheme="minorEastAsia" w:hAnsiTheme="minorEastAsia"/>
          <w:noProof/>
        </w:rPr>
        <w:drawing>
          <wp:inline distT="0" distB="0" distL="0" distR="0" wp14:anchorId="3E924183" wp14:editId="05D5277F">
            <wp:extent cx="3855103" cy="2891407"/>
            <wp:effectExtent l="5715"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861985" cy="2896568"/>
                    </a:xfrm>
                    <a:prstGeom prst="rect">
                      <a:avLst/>
                    </a:prstGeom>
                  </pic:spPr>
                </pic:pic>
              </a:graphicData>
            </a:graphic>
          </wp:inline>
        </w:drawing>
      </w:r>
    </w:p>
    <w:p w14:paraId="63B57FA9" w14:textId="77777777" w:rsidR="00C43789" w:rsidRDefault="00C43789" w:rsidP="00C43789">
      <w:pPr>
        <w:ind w:left="630" w:hangingChars="300" w:hanging="630"/>
        <w:rPr>
          <w:rFonts w:asciiTheme="minorEastAsia" w:hAnsiTheme="minorEastAsia"/>
        </w:rPr>
      </w:pPr>
    </w:p>
    <w:p w14:paraId="44EF5481" w14:textId="1B02E3B8" w:rsidR="00C43789" w:rsidRDefault="00E04CEA" w:rsidP="00C43789">
      <w:pPr>
        <w:ind w:left="630" w:hangingChars="300" w:hanging="630"/>
        <w:rPr>
          <w:rFonts w:asciiTheme="minorEastAsia" w:hAnsiTheme="minorEastAsia"/>
        </w:rPr>
      </w:pPr>
      <w:r>
        <w:rPr>
          <w:rFonts w:asciiTheme="minorEastAsia" w:hAnsiTheme="minorEastAsia"/>
          <w:noProof/>
        </w:rPr>
        <w:drawing>
          <wp:inline distT="0" distB="0" distL="0" distR="0" wp14:anchorId="58E6C676" wp14:editId="02976A49">
            <wp:extent cx="4087282" cy="3065545"/>
            <wp:effectExtent l="0" t="3493" r="5398" b="5397"/>
            <wp:docPr id="2" name="図 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4104977" cy="3078817"/>
                    </a:xfrm>
                    <a:prstGeom prst="rect">
                      <a:avLst/>
                    </a:prstGeom>
                  </pic:spPr>
                </pic:pic>
              </a:graphicData>
            </a:graphic>
          </wp:inline>
        </w:drawing>
      </w:r>
    </w:p>
    <w:p w14:paraId="2C89B819" w14:textId="77777777" w:rsidR="00C43789" w:rsidRDefault="00C43789" w:rsidP="00C43789">
      <w:pPr>
        <w:ind w:left="630" w:hangingChars="300" w:hanging="630"/>
        <w:rPr>
          <w:rFonts w:asciiTheme="minorEastAsia" w:hAnsiTheme="minorEastAsia"/>
        </w:rPr>
      </w:pPr>
      <w:r>
        <w:rPr>
          <w:rFonts w:asciiTheme="minorEastAsia" w:hAnsiTheme="minorEastAsia"/>
        </w:rPr>
        <w:br w:type="page"/>
      </w:r>
    </w:p>
    <w:p w14:paraId="3A686BC0" w14:textId="77777777" w:rsidR="00C43789" w:rsidRDefault="00C43789" w:rsidP="00C43789">
      <w:pPr>
        <w:ind w:left="630" w:hangingChars="300" w:hanging="630"/>
        <w:rPr>
          <w:rFonts w:asciiTheme="minorEastAsia" w:hAnsiTheme="minorEastAsia"/>
        </w:rPr>
      </w:pPr>
      <w:r>
        <w:rPr>
          <w:rFonts w:asciiTheme="minorEastAsia" w:hAnsiTheme="minorEastAsia" w:hint="eastAsia"/>
        </w:rPr>
        <w:lastRenderedPageBreak/>
        <w:t>別紙２</w:t>
      </w:r>
    </w:p>
    <w:p w14:paraId="52FA8854" w14:textId="77777777" w:rsidR="00C43789" w:rsidRDefault="00C43789" w:rsidP="00C43789">
      <w:pPr>
        <w:rPr>
          <w:sz w:val="24"/>
        </w:rPr>
      </w:pPr>
    </w:p>
    <w:p w14:paraId="704CE7B6" w14:textId="77777777" w:rsidR="00C43789" w:rsidRDefault="00C43789" w:rsidP="00C43789">
      <w:pPr>
        <w:rPr>
          <w:sz w:val="24"/>
        </w:rPr>
      </w:pPr>
      <w:r>
        <w:rPr>
          <w:rFonts w:hint="eastAsia"/>
          <w:sz w:val="24"/>
        </w:rPr>
        <w:t xml:space="preserve">　見積書の内訳は次の記載方法を参考するとともに、該当する項目へ金額を記載してください。</w:t>
      </w:r>
    </w:p>
    <w:p w14:paraId="51623238" w14:textId="77777777" w:rsidR="00C43789" w:rsidRDefault="00C43789" w:rsidP="00C43789">
      <w:pPr>
        <w:rPr>
          <w:sz w:val="24"/>
        </w:rPr>
      </w:pPr>
      <w:r>
        <w:rPr>
          <w:rFonts w:hint="eastAsia"/>
          <w:sz w:val="24"/>
        </w:rPr>
        <w:t xml:space="preserve">　注）「名称」「単位」は必ず下記のとおりとしてください。</w:t>
      </w:r>
    </w:p>
    <w:p w14:paraId="3F2D66FC" w14:textId="77777777" w:rsidR="00C43789" w:rsidRDefault="00C43789" w:rsidP="00C43789">
      <w:pPr>
        <w:ind w:left="480" w:hangingChars="200" w:hanging="480"/>
        <w:rPr>
          <w:sz w:val="24"/>
        </w:rPr>
      </w:pPr>
      <w:r>
        <w:rPr>
          <w:rFonts w:hint="eastAsia"/>
          <w:sz w:val="24"/>
        </w:rPr>
        <w:t xml:space="preserve">　注）宛先（京都市長）や総計（税別）の記載方法は、京都市へ普段作成されている見積書の形式としてください。</w:t>
      </w:r>
    </w:p>
    <w:p w14:paraId="4BD4A6D1" w14:textId="77777777" w:rsidR="00C43789" w:rsidRPr="00C07D16" w:rsidRDefault="00C43789" w:rsidP="00C43789">
      <w:pPr>
        <w:rPr>
          <w:sz w:val="24"/>
        </w:rPr>
      </w:pPr>
    </w:p>
    <w:tbl>
      <w:tblPr>
        <w:tblW w:w="9190" w:type="dxa"/>
        <w:tblInd w:w="-5" w:type="dxa"/>
        <w:tblCellMar>
          <w:left w:w="99" w:type="dxa"/>
          <w:right w:w="99" w:type="dxa"/>
        </w:tblCellMar>
        <w:tblLook w:val="04A0" w:firstRow="1" w:lastRow="0" w:firstColumn="1" w:lastColumn="0" w:noHBand="0" w:noVBand="1"/>
      </w:tblPr>
      <w:tblGrid>
        <w:gridCol w:w="3153"/>
        <w:gridCol w:w="1404"/>
        <w:gridCol w:w="628"/>
        <w:gridCol w:w="569"/>
        <w:gridCol w:w="1443"/>
        <w:gridCol w:w="1993"/>
      </w:tblGrid>
      <w:tr w:rsidR="00C43789" w:rsidRPr="00C07D16" w14:paraId="79556B90" w14:textId="77777777" w:rsidTr="00AE1FAA">
        <w:trPr>
          <w:trHeight w:val="267"/>
        </w:trPr>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06E87" w14:textId="77777777" w:rsidR="00C43789" w:rsidRPr="00C07D16" w:rsidRDefault="00C43789" w:rsidP="00AE1FAA">
            <w:pPr>
              <w:widowControl/>
              <w:jc w:val="center"/>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名称</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696CF946" w14:textId="77777777" w:rsidR="00C43789" w:rsidRPr="00C07D16" w:rsidRDefault="00C43789" w:rsidP="00AE1FAA">
            <w:pPr>
              <w:widowControl/>
              <w:jc w:val="center"/>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仕様</w:t>
            </w:r>
          </w:p>
        </w:tc>
        <w:tc>
          <w:tcPr>
            <w:tcW w:w="119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A3D02B" w14:textId="77777777" w:rsidR="00C43789" w:rsidRPr="00C07D16" w:rsidRDefault="00C43789" w:rsidP="00AE1FAA">
            <w:pPr>
              <w:widowControl/>
              <w:jc w:val="center"/>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数量</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B75BE03" w14:textId="77777777" w:rsidR="00C43789" w:rsidRPr="00C07D16" w:rsidRDefault="00C43789" w:rsidP="00AE1FAA">
            <w:pPr>
              <w:widowControl/>
              <w:jc w:val="center"/>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単価</w:t>
            </w:r>
          </w:p>
        </w:tc>
        <w:tc>
          <w:tcPr>
            <w:tcW w:w="1993" w:type="dxa"/>
            <w:tcBorders>
              <w:top w:val="single" w:sz="4" w:space="0" w:color="auto"/>
              <w:left w:val="nil"/>
              <w:bottom w:val="single" w:sz="4" w:space="0" w:color="auto"/>
              <w:right w:val="single" w:sz="4" w:space="0" w:color="auto"/>
            </w:tcBorders>
            <w:shd w:val="clear" w:color="auto" w:fill="auto"/>
            <w:noWrap/>
            <w:vAlign w:val="center"/>
            <w:hideMark/>
          </w:tcPr>
          <w:p w14:paraId="1F07625E" w14:textId="77777777" w:rsidR="00C43789" w:rsidRPr="00C07D16" w:rsidRDefault="00C43789" w:rsidP="00AE1FAA">
            <w:pPr>
              <w:widowControl/>
              <w:jc w:val="center"/>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金額</w:t>
            </w:r>
          </w:p>
        </w:tc>
      </w:tr>
      <w:tr w:rsidR="00C43789" w:rsidRPr="00C07D16" w14:paraId="1ED3533F" w14:textId="77777777" w:rsidTr="00AE1FAA">
        <w:trPr>
          <w:trHeight w:val="267"/>
        </w:trPr>
        <w:tc>
          <w:tcPr>
            <w:tcW w:w="45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0C7516" w14:textId="4B206234"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（１）</w:t>
            </w:r>
            <w:r w:rsidR="009B0239" w:rsidRPr="009B0239">
              <w:rPr>
                <w:rFonts w:ascii="ＭＳ Ｐゴシック" w:eastAsia="ＭＳ Ｐゴシック" w:hAnsi="ＭＳ Ｐゴシック" w:cs="ＭＳ Ｐゴシック" w:hint="eastAsia"/>
                <w:color w:val="000000"/>
                <w:kern w:val="0"/>
                <w:sz w:val="22"/>
              </w:rPr>
              <w:t>先止式ガス瞬間湯沸器取替修繕</w:t>
            </w:r>
          </w:p>
        </w:tc>
        <w:tc>
          <w:tcPr>
            <w:tcW w:w="628" w:type="dxa"/>
            <w:tcBorders>
              <w:top w:val="nil"/>
              <w:left w:val="nil"/>
              <w:bottom w:val="single" w:sz="4" w:space="0" w:color="auto"/>
              <w:right w:val="single" w:sz="4" w:space="0" w:color="auto"/>
            </w:tcBorders>
            <w:shd w:val="clear" w:color="auto" w:fill="auto"/>
            <w:noWrap/>
            <w:vAlign w:val="center"/>
            <w:hideMark/>
          </w:tcPr>
          <w:p w14:paraId="41F4BDE9"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569" w:type="dxa"/>
            <w:tcBorders>
              <w:top w:val="nil"/>
              <w:left w:val="nil"/>
              <w:bottom w:val="single" w:sz="4" w:space="0" w:color="auto"/>
              <w:right w:val="single" w:sz="4" w:space="0" w:color="auto"/>
            </w:tcBorders>
            <w:shd w:val="clear" w:color="auto" w:fill="auto"/>
            <w:noWrap/>
            <w:vAlign w:val="center"/>
            <w:hideMark/>
          </w:tcPr>
          <w:p w14:paraId="65266337"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443" w:type="dxa"/>
            <w:tcBorders>
              <w:top w:val="nil"/>
              <w:left w:val="nil"/>
              <w:bottom w:val="single" w:sz="4" w:space="0" w:color="auto"/>
              <w:right w:val="single" w:sz="4" w:space="0" w:color="auto"/>
            </w:tcBorders>
            <w:shd w:val="clear" w:color="auto" w:fill="auto"/>
            <w:noWrap/>
            <w:vAlign w:val="center"/>
            <w:hideMark/>
          </w:tcPr>
          <w:p w14:paraId="0CB93171"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993" w:type="dxa"/>
            <w:tcBorders>
              <w:top w:val="nil"/>
              <w:left w:val="nil"/>
              <w:bottom w:val="single" w:sz="4" w:space="0" w:color="auto"/>
              <w:right w:val="single" w:sz="4" w:space="0" w:color="auto"/>
            </w:tcBorders>
            <w:shd w:val="clear" w:color="auto" w:fill="auto"/>
            <w:noWrap/>
            <w:vAlign w:val="center"/>
            <w:hideMark/>
          </w:tcPr>
          <w:p w14:paraId="37AA6437"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r>
      <w:tr w:rsidR="00C43789" w:rsidRPr="00C07D16" w14:paraId="1D51C6FC" w14:textId="77777777" w:rsidTr="00AE1FAA">
        <w:trPr>
          <w:trHeight w:val="267"/>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2C2D5362" w14:textId="7EDA4819" w:rsidR="00C43789"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r w:rsidR="009B0239" w:rsidRPr="009B0239">
              <w:rPr>
                <w:rFonts w:ascii="ＭＳ Ｐゴシック" w:eastAsia="ＭＳ Ｐゴシック" w:hAnsi="ＭＳ Ｐゴシック" w:cs="ＭＳ Ｐゴシック" w:hint="eastAsia"/>
                <w:color w:val="000000"/>
                <w:kern w:val="0"/>
                <w:sz w:val="22"/>
              </w:rPr>
              <w:t>先止式ガス瞬間湯沸器</w:t>
            </w:r>
            <w:r w:rsidR="009B0239">
              <w:rPr>
                <w:rFonts w:ascii="ＭＳ Ｐゴシック" w:eastAsia="ＭＳ Ｐゴシック" w:hAnsi="ＭＳ Ｐゴシック" w:cs="ＭＳ Ｐゴシック" w:hint="eastAsia"/>
                <w:color w:val="000000"/>
                <w:kern w:val="0"/>
                <w:sz w:val="22"/>
              </w:rPr>
              <w:t>本体</w:t>
            </w:r>
          </w:p>
          <w:p w14:paraId="61E4929E"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（商品名、型式等）</w:t>
            </w:r>
          </w:p>
          <w:p w14:paraId="18D9A432"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p>
        </w:tc>
        <w:tc>
          <w:tcPr>
            <w:tcW w:w="1404" w:type="dxa"/>
            <w:tcBorders>
              <w:top w:val="nil"/>
              <w:left w:val="nil"/>
              <w:bottom w:val="single" w:sz="4" w:space="0" w:color="auto"/>
              <w:right w:val="single" w:sz="4" w:space="0" w:color="auto"/>
            </w:tcBorders>
            <w:shd w:val="clear" w:color="auto" w:fill="auto"/>
            <w:noWrap/>
            <w:vAlign w:val="center"/>
            <w:hideMark/>
          </w:tcPr>
          <w:p w14:paraId="707CE21C"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p>
        </w:tc>
        <w:tc>
          <w:tcPr>
            <w:tcW w:w="628" w:type="dxa"/>
            <w:tcBorders>
              <w:top w:val="nil"/>
              <w:left w:val="nil"/>
              <w:bottom w:val="single" w:sz="4" w:space="0" w:color="auto"/>
              <w:right w:val="single" w:sz="4" w:space="0" w:color="auto"/>
            </w:tcBorders>
            <w:shd w:val="clear" w:color="auto" w:fill="auto"/>
            <w:noWrap/>
            <w:vAlign w:val="center"/>
            <w:hideMark/>
          </w:tcPr>
          <w:p w14:paraId="01FB451C" w14:textId="77777777" w:rsidR="00C43789" w:rsidRPr="00C07D16" w:rsidRDefault="00C43789" w:rsidP="00AE1FAA">
            <w:pPr>
              <w:widowControl/>
              <w:jc w:val="righ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1</w:t>
            </w:r>
          </w:p>
        </w:tc>
        <w:tc>
          <w:tcPr>
            <w:tcW w:w="569" w:type="dxa"/>
            <w:tcBorders>
              <w:top w:val="nil"/>
              <w:left w:val="nil"/>
              <w:bottom w:val="single" w:sz="4" w:space="0" w:color="auto"/>
              <w:right w:val="single" w:sz="4" w:space="0" w:color="auto"/>
            </w:tcBorders>
            <w:shd w:val="clear" w:color="auto" w:fill="auto"/>
            <w:noWrap/>
            <w:vAlign w:val="center"/>
            <w:hideMark/>
          </w:tcPr>
          <w:p w14:paraId="1F96FD3E"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台</w:t>
            </w:r>
          </w:p>
        </w:tc>
        <w:tc>
          <w:tcPr>
            <w:tcW w:w="1443" w:type="dxa"/>
            <w:tcBorders>
              <w:top w:val="nil"/>
              <w:left w:val="nil"/>
              <w:bottom w:val="single" w:sz="4" w:space="0" w:color="auto"/>
              <w:right w:val="single" w:sz="4" w:space="0" w:color="auto"/>
            </w:tcBorders>
            <w:shd w:val="clear" w:color="auto" w:fill="auto"/>
            <w:noWrap/>
            <w:vAlign w:val="center"/>
            <w:hideMark/>
          </w:tcPr>
          <w:p w14:paraId="7E7E0498"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993" w:type="dxa"/>
            <w:tcBorders>
              <w:top w:val="nil"/>
              <w:left w:val="nil"/>
              <w:bottom w:val="single" w:sz="4" w:space="0" w:color="auto"/>
              <w:right w:val="single" w:sz="4" w:space="0" w:color="auto"/>
            </w:tcBorders>
            <w:shd w:val="clear" w:color="auto" w:fill="auto"/>
            <w:noWrap/>
            <w:vAlign w:val="center"/>
            <w:hideMark/>
          </w:tcPr>
          <w:p w14:paraId="43834097"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r>
      <w:tr w:rsidR="00C43789" w:rsidRPr="00C07D16" w14:paraId="6B4C3378" w14:textId="77777777" w:rsidTr="00AE1FAA">
        <w:trPr>
          <w:trHeight w:val="267"/>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654B7B20"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設置作業費</w:t>
            </w:r>
          </w:p>
        </w:tc>
        <w:tc>
          <w:tcPr>
            <w:tcW w:w="1404" w:type="dxa"/>
            <w:tcBorders>
              <w:top w:val="nil"/>
              <w:left w:val="nil"/>
              <w:bottom w:val="single" w:sz="4" w:space="0" w:color="auto"/>
              <w:right w:val="single" w:sz="4" w:space="0" w:color="auto"/>
            </w:tcBorders>
            <w:shd w:val="clear" w:color="auto" w:fill="auto"/>
            <w:noWrap/>
            <w:vAlign w:val="center"/>
            <w:hideMark/>
          </w:tcPr>
          <w:p w14:paraId="1BBF62B4"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14:paraId="183A5255" w14:textId="77777777" w:rsidR="00C43789" w:rsidRPr="00C07D16" w:rsidRDefault="00C43789" w:rsidP="00AE1FAA">
            <w:pPr>
              <w:widowControl/>
              <w:jc w:val="righ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1</w:t>
            </w:r>
          </w:p>
        </w:tc>
        <w:tc>
          <w:tcPr>
            <w:tcW w:w="569" w:type="dxa"/>
            <w:tcBorders>
              <w:top w:val="nil"/>
              <w:left w:val="nil"/>
              <w:bottom w:val="single" w:sz="4" w:space="0" w:color="auto"/>
              <w:right w:val="single" w:sz="4" w:space="0" w:color="auto"/>
            </w:tcBorders>
            <w:shd w:val="clear" w:color="auto" w:fill="auto"/>
            <w:noWrap/>
            <w:vAlign w:val="center"/>
            <w:hideMark/>
          </w:tcPr>
          <w:p w14:paraId="10755089"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式</w:t>
            </w:r>
          </w:p>
        </w:tc>
        <w:tc>
          <w:tcPr>
            <w:tcW w:w="1443" w:type="dxa"/>
            <w:tcBorders>
              <w:top w:val="nil"/>
              <w:left w:val="nil"/>
              <w:bottom w:val="single" w:sz="4" w:space="0" w:color="auto"/>
              <w:right w:val="single" w:sz="4" w:space="0" w:color="auto"/>
            </w:tcBorders>
            <w:shd w:val="clear" w:color="auto" w:fill="auto"/>
            <w:noWrap/>
            <w:vAlign w:val="center"/>
            <w:hideMark/>
          </w:tcPr>
          <w:p w14:paraId="7F9F6072"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993" w:type="dxa"/>
            <w:tcBorders>
              <w:top w:val="nil"/>
              <w:left w:val="nil"/>
              <w:bottom w:val="single" w:sz="4" w:space="0" w:color="auto"/>
              <w:right w:val="single" w:sz="4" w:space="0" w:color="auto"/>
            </w:tcBorders>
            <w:shd w:val="clear" w:color="auto" w:fill="auto"/>
            <w:noWrap/>
            <w:vAlign w:val="center"/>
            <w:hideMark/>
          </w:tcPr>
          <w:p w14:paraId="2043FCF6"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r>
      <w:tr w:rsidR="009B0239" w:rsidRPr="00C07D16" w14:paraId="5D0BD904" w14:textId="77777777" w:rsidTr="00AE1FAA">
        <w:trPr>
          <w:trHeight w:val="267"/>
        </w:trPr>
        <w:tc>
          <w:tcPr>
            <w:tcW w:w="3153" w:type="dxa"/>
            <w:tcBorders>
              <w:top w:val="nil"/>
              <w:left w:val="single" w:sz="4" w:space="0" w:color="auto"/>
              <w:bottom w:val="single" w:sz="4" w:space="0" w:color="auto"/>
              <w:right w:val="single" w:sz="4" w:space="0" w:color="auto"/>
            </w:tcBorders>
            <w:shd w:val="clear" w:color="auto" w:fill="auto"/>
            <w:noWrap/>
            <w:vAlign w:val="center"/>
          </w:tcPr>
          <w:p w14:paraId="6B45FE1C" w14:textId="033DACBC" w:rsidR="009B0239" w:rsidRPr="00C07D16" w:rsidRDefault="009B0239" w:rsidP="00AE1FAA">
            <w:pPr>
              <w:widowControl/>
              <w:jc w:val="lef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AB73EC">
              <w:rPr>
                <w:rFonts w:ascii="ＭＳ Ｐゴシック" w:eastAsia="ＭＳ Ｐゴシック" w:hAnsi="ＭＳ Ｐゴシック" w:cs="ＭＳ Ｐゴシック" w:hint="eastAsia"/>
                <w:color w:val="000000"/>
                <w:kern w:val="0"/>
                <w:sz w:val="22"/>
              </w:rPr>
              <w:t xml:space="preserve">　部材</w:t>
            </w:r>
            <w:r>
              <w:rPr>
                <w:rFonts w:ascii="ＭＳ Ｐゴシック" w:eastAsia="ＭＳ Ｐゴシック" w:hAnsi="ＭＳ Ｐゴシック" w:cs="ＭＳ Ｐゴシック" w:hint="eastAsia"/>
                <w:color w:val="000000"/>
                <w:kern w:val="0"/>
                <w:sz w:val="22"/>
              </w:rPr>
              <w:t>費</w:t>
            </w:r>
          </w:p>
        </w:tc>
        <w:tc>
          <w:tcPr>
            <w:tcW w:w="1404" w:type="dxa"/>
            <w:tcBorders>
              <w:top w:val="nil"/>
              <w:left w:val="nil"/>
              <w:bottom w:val="single" w:sz="4" w:space="0" w:color="auto"/>
              <w:right w:val="single" w:sz="4" w:space="0" w:color="auto"/>
            </w:tcBorders>
            <w:shd w:val="clear" w:color="auto" w:fill="auto"/>
            <w:noWrap/>
            <w:vAlign w:val="center"/>
          </w:tcPr>
          <w:p w14:paraId="77327A52" w14:textId="77777777" w:rsidR="009B0239" w:rsidRPr="00C07D16" w:rsidRDefault="009B0239" w:rsidP="00AE1FAA">
            <w:pPr>
              <w:widowControl/>
              <w:jc w:val="left"/>
              <w:rPr>
                <w:rFonts w:ascii="ＭＳ Ｐゴシック" w:eastAsia="ＭＳ Ｐゴシック" w:hAnsi="ＭＳ Ｐゴシック" w:cs="ＭＳ Ｐゴシック" w:hint="eastAsia"/>
                <w:color w:val="000000"/>
                <w:kern w:val="0"/>
                <w:sz w:val="22"/>
              </w:rPr>
            </w:pPr>
          </w:p>
        </w:tc>
        <w:tc>
          <w:tcPr>
            <w:tcW w:w="628" w:type="dxa"/>
            <w:tcBorders>
              <w:top w:val="nil"/>
              <w:left w:val="nil"/>
              <w:bottom w:val="single" w:sz="4" w:space="0" w:color="auto"/>
              <w:right w:val="single" w:sz="4" w:space="0" w:color="auto"/>
            </w:tcBorders>
            <w:shd w:val="clear" w:color="auto" w:fill="auto"/>
            <w:noWrap/>
            <w:vAlign w:val="center"/>
          </w:tcPr>
          <w:p w14:paraId="668B8942" w14:textId="582DA5DD" w:rsidR="009B0239" w:rsidRPr="00C07D16" w:rsidRDefault="009B0239" w:rsidP="00AE1FAA">
            <w:pPr>
              <w:widowControl/>
              <w:jc w:val="righ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１</w:t>
            </w:r>
          </w:p>
        </w:tc>
        <w:tc>
          <w:tcPr>
            <w:tcW w:w="569" w:type="dxa"/>
            <w:tcBorders>
              <w:top w:val="nil"/>
              <w:left w:val="nil"/>
              <w:bottom w:val="single" w:sz="4" w:space="0" w:color="auto"/>
              <w:right w:val="single" w:sz="4" w:space="0" w:color="auto"/>
            </w:tcBorders>
            <w:shd w:val="clear" w:color="auto" w:fill="auto"/>
            <w:noWrap/>
            <w:vAlign w:val="center"/>
          </w:tcPr>
          <w:p w14:paraId="121D915B" w14:textId="535E677F" w:rsidR="009B0239" w:rsidRPr="00C07D16" w:rsidRDefault="009B0239" w:rsidP="00AE1FAA">
            <w:pPr>
              <w:widowControl/>
              <w:jc w:val="lef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式</w:t>
            </w:r>
          </w:p>
        </w:tc>
        <w:tc>
          <w:tcPr>
            <w:tcW w:w="1443" w:type="dxa"/>
            <w:tcBorders>
              <w:top w:val="nil"/>
              <w:left w:val="nil"/>
              <w:bottom w:val="single" w:sz="4" w:space="0" w:color="auto"/>
              <w:right w:val="single" w:sz="4" w:space="0" w:color="auto"/>
            </w:tcBorders>
            <w:shd w:val="clear" w:color="auto" w:fill="auto"/>
            <w:noWrap/>
            <w:vAlign w:val="center"/>
          </w:tcPr>
          <w:p w14:paraId="135E0483" w14:textId="77777777" w:rsidR="009B0239" w:rsidRPr="00C07D16" w:rsidRDefault="009B0239" w:rsidP="00AE1FAA">
            <w:pPr>
              <w:widowControl/>
              <w:jc w:val="left"/>
              <w:rPr>
                <w:rFonts w:ascii="ＭＳ Ｐゴシック" w:eastAsia="ＭＳ Ｐゴシック" w:hAnsi="ＭＳ Ｐゴシック" w:cs="ＭＳ Ｐゴシック" w:hint="eastAsia"/>
                <w:color w:val="000000"/>
                <w:kern w:val="0"/>
                <w:sz w:val="22"/>
              </w:rPr>
            </w:pPr>
          </w:p>
        </w:tc>
        <w:tc>
          <w:tcPr>
            <w:tcW w:w="1993" w:type="dxa"/>
            <w:tcBorders>
              <w:top w:val="nil"/>
              <w:left w:val="nil"/>
              <w:bottom w:val="single" w:sz="4" w:space="0" w:color="auto"/>
              <w:right w:val="single" w:sz="4" w:space="0" w:color="auto"/>
            </w:tcBorders>
            <w:shd w:val="clear" w:color="auto" w:fill="auto"/>
            <w:noWrap/>
            <w:vAlign w:val="center"/>
          </w:tcPr>
          <w:p w14:paraId="18DFCEC3" w14:textId="77777777" w:rsidR="009B0239" w:rsidRPr="00C07D16" w:rsidRDefault="009B0239" w:rsidP="00AE1FAA">
            <w:pPr>
              <w:widowControl/>
              <w:jc w:val="left"/>
              <w:rPr>
                <w:rFonts w:ascii="ＭＳ Ｐゴシック" w:eastAsia="ＭＳ Ｐゴシック" w:hAnsi="ＭＳ Ｐゴシック" w:cs="ＭＳ Ｐゴシック" w:hint="eastAsia"/>
                <w:color w:val="000000"/>
                <w:kern w:val="0"/>
                <w:sz w:val="22"/>
              </w:rPr>
            </w:pPr>
          </w:p>
        </w:tc>
      </w:tr>
      <w:tr w:rsidR="00C43789" w:rsidRPr="00C07D16" w14:paraId="349331FA" w14:textId="77777777" w:rsidTr="00AE1FAA">
        <w:trPr>
          <w:trHeight w:val="267"/>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655F7515"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撤去処分費</w:t>
            </w:r>
          </w:p>
        </w:tc>
        <w:tc>
          <w:tcPr>
            <w:tcW w:w="1404" w:type="dxa"/>
            <w:tcBorders>
              <w:top w:val="nil"/>
              <w:left w:val="nil"/>
              <w:bottom w:val="single" w:sz="4" w:space="0" w:color="auto"/>
              <w:right w:val="single" w:sz="4" w:space="0" w:color="auto"/>
            </w:tcBorders>
            <w:shd w:val="clear" w:color="auto" w:fill="auto"/>
            <w:noWrap/>
            <w:vAlign w:val="center"/>
            <w:hideMark/>
          </w:tcPr>
          <w:p w14:paraId="1A1B9573"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14:paraId="2F41290E" w14:textId="77777777" w:rsidR="00C43789" w:rsidRPr="00C07D16" w:rsidRDefault="00C43789" w:rsidP="00AE1FAA">
            <w:pPr>
              <w:widowControl/>
              <w:jc w:val="righ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1</w:t>
            </w:r>
          </w:p>
        </w:tc>
        <w:tc>
          <w:tcPr>
            <w:tcW w:w="569" w:type="dxa"/>
            <w:tcBorders>
              <w:top w:val="nil"/>
              <w:left w:val="nil"/>
              <w:bottom w:val="single" w:sz="4" w:space="0" w:color="auto"/>
              <w:right w:val="single" w:sz="4" w:space="0" w:color="auto"/>
            </w:tcBorders>
            <w:shd w:val="clear" w:color="auto" w:fill="auto"/>
            <w:noWrap/>
            <w:vAlign w:val="center"/>
            <w:hideMark/>
          </w:tcPr>
          <w:p w14:paraId="71D0D47A"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式</w:t>
            </w:r>
          </w:p>
        </w:tc>
        <w:tc>
          <w:tcPr>
            <w:tcW w:w="1443" w:type="dxa"/>
            <w:tcBorders>
              <w:top w:val="nil"/>
              <w:left w:val="nil"/>
              <w:bottom w:val="single" w:sz="4" w:space="0" w:color="auto"/>
              <w:right w:val="single" w:sz="4" w:space="0" w:color="auto"/>
            </w:tcBorders>
            <w:shd w:val="clear" w:color="auto" w:fill="auto"/>
            <w:noWrap/>
            <w:vAlign w:val="center"/>
            <w:hideMark/>
          </w:tcPr>
          <w:p w14:paraId="737436B7"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993" w:type="dxa"/>
            <w:tcBorders>
              <w:top w:val="nil"/>
              <w:left w:val="nil"/>
              <w:bottom w:val="single" w:sz="4" w:space="0" w:color="auto"/>
              <w:right w:val="single" w:sz="4" w:space="0" w:color="auto"/>
            </w:tcBorders>
            <w:shd w:val="clear" w:color="auto" w:fill="auto"/>
            <w:noWrap/>
            <w:vAlign w:val="center"/>
            <w:hideMark/>
          </w:tcPr>
          <w:p w14:paraId="4C6407FC"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r>
      <w:tr w:rsidR="00C43789" w:rsidRPr="00C07D16" w14:paraId="27CF80B0" w14:textId="77777777" w:rsidTr="00AE1FAA">
        <w:trPr>
          <w:trHeight w:val="267"/>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0DF11F16"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諸　経　費</w:t>
            </w:r>
          </w:p>
        </w:tc>
        <w:tc>
          <w:tcPr>
            <w:tcW w:w="1404" w:type="dxa"/>
            <w:tcBorders>
              <w:top w:val="nil"/>
              <w:left w:val="nil"/>
              <w:bottom w:val="single" w:sz="4" w:space="0" w:color="auto"/>
              <w:right w:val="single" w:sz="4" w:space="0" w:color="auto"/>
            </w:tcBorders>
            <w:shd w:val="clear" w:color="auto" w:fill="auto"/>
            <w:noWrap/>
            <w:vAlign w:val="center"/>
            <w:hideMark/>
          </w:tcPr>
          <w:p w14:paraId="76424B9B"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14:paraId="685B777C" w14:textId="77777777" w:rsidR="00C43789" w:rsidRPr="00C07D16" w:rsidRDefault="00C43789" w:rsidP="00AE1FAA">
            <w:pPr>
              <w:widowControl/>
              <w:jc w:val="righ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1</w:t>
            </w:r>
          </w:p>
        </w:tc>
        <w:tc>
          <w:tcPr>
            <w:tcW w:w="569" w:type="dxa"/>
            <w:tcBorders>
              <w:top w:val="nil"/>
              <w:left w:val="nil"/>
              <w:bottom w:val="single" w:sz="4" w:space="0" w:color="auto"/>
              <w:right w:val="single" w:sz="4" w:space="0" w:color="auto"/>
            </w:tcBorders>
            <w:shd w:val="clear" w:color="auto" w:fill="auto"/>
            <w:noWrap/>
            <w:vAlign w:val="center"/>
            <w:hideMark/>
          </w:tcPr>
          <w:p w14:paraId="1803CBC2"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式</w:t>
            </w:r>
          </w:p>
        </w:tc>
        <w:tc>
          <w:tcPr>
            <w:tcW w:w="1443" w:type="dxa"/>
            <w:tcBorders>
              <w:top w:val="nil"/>
              <w:left w:val="nil"/>
              <w:bottom w:val="single" w:sz="4" w:space="0" w:color="auto"/>
              <w:right w:val="single" w:sz="4" w:space="0" w:color="auto"/>
            </w:tcBorders>
            <w:shd w:val="clear" w:color="auto" w:fill="auto"/>
            <w:noWrap/>
            <w:vAlign w:val="center"/>
            <w:hideMark/>
          </w:tcPr>
          <w:p w14:paraId="64AC80AE"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993" w:type="dxa"/>
            <w:tcBorders>
              <w:top w:val="nil"/>
              <w:left w:val="nil"/>
              <w:bottom w:val="single" w:sz="4" w:space="0" w:color="auto"/>
              <w:right w:val="single" w:sz="4" w:space="0" w:color="auto"/>
            </w:tcBorders>
            <w:shd w:val="clear" w:color="auto" w:fill="auto"/>
            <w:noWrap/>
            <w:vAlign w:val="center"/>
            <w:hideMark/>
          </w:tcPr>
          <w:p w14:paraId="48D17DAF"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r>
      <w:tr w:rsidR="00C43789" w:rsidRPr="00C07D16" w14:paraId="0AD798B9" w14:textId="77777777" w:rsidTr="00AE1FAA">
        <w:trPr>
          <w:trHeight w:val="267"/>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5E8898CE"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404" w:type="dxa"/>
            <w:tcBorders>
              <w:top w:val="nil"/>
              <w:left w:val="nil"/>
              <w:bottom w:val="single" w:sz="4" w:space="0" w:color="auto"/>
              <w:right w:val="single" w:sz="4" w:space="0" w:color="auto"/>
            </w:tcBorders>
            <w:shd w:val="clear" w:color="auto" w:fill="auto"/>
            <w:noWrap/>
            <w:vAlign w:val="center"/>
            <w:hideMark/>
          </w:tcPr>
          <w:p w14:paraId="395B11DE"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14:paraId="75C9553A"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569" w:type="dxa"/>
            <w:tcBorders>
              <w:top w:val="nil"/>
              <w:left w:val="nil"/>
              <w:bottom w:val="single" w:sz="4" w:space="0" w:color="auto"/>
              <w:right w:val="single" w:sz="4" w:space="0" w:color="auto"/>
            </w:tcBorders>
            <w:shd w:val="clear" w:color="auto" w:fill="auto"/>
            <w:noWrap/>
            <w:vAlign w:val="center"/>
            <w:hideMark/>
          </w:tcPr>
          <w:p w14:paraId="47D77B45"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443" w:type="dxa"/>
            <w:tcBorders>
              <w:top w:val="nil"/>
              <w:left w:val="nil"/>
              <w:bottom w:val="single" w:sz="4" w:space="0" w:color="auto"/>
              <w:right w:val="single" w:sz="4" w:space="0" w:color="auto"/>
            </w:tcBorders>
            <w:shd w:val="clear" w:color="auto" w:fill="auto"/>
            <w:noWrap/>
            <w:vAlign w:val="center"/>
            <w:hideMark/>
          </w:tcPr>
          <w:p w14:paraId="30A0E0CE"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993" w:type="dxa"/>
            <w:tcBorders>
              <w:top w:val="nil"/>
              <w:left w:val="nil"/>
              <w:bottom w:val="single" w:sz="4" w:space="0" w:color="auto"/>
              <w:right w:val="single" w:sz="4" w:space="0" w:color="auto"/>
            </w:tcBorders>
            <w:shd w:val="clear" w:color="auto" w:fill="auto"/>
            <w:noWrap/>
            <w:vAlign w:val="center"/>
            <w:hideMark/>
          </w:tcPr>
          <w:p w14:paraId="26DD1767"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r>
      <w:tr w:rsidR="00C43789" w:rsidRPr="00C07D16" w14:paraId="585576F5" w14:textId="77777777" w:rsidTr="00AE1FAA">
        <w:trPr>
          <w:trHeight w:val="267"/>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0C0A9D91"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404" w:type="dxa"/>
            <w:tcBorders>
              <w:top w:val="nil"/>
              <w:left w:val="nil"/>
              <w:bottom w:val="single" w:sz="4" w:space="0" w:color="auto"/>
              <w:right w:val="single" w:sz="4" w:space="0" w:color="auto"/>
            </w:tcBorders>
            <w:shd w:val="clear" w:color="auto" w:fill="auto"/>
            <w:noWrap/>
            <w:vAlign w:val="center"/>
            <w:hideMark/>
          </w:tcPr>
          <w:p w14:paraId="0E4B8B89"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14:paraId="0334C1AB"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569" w:type="dxa"/>
            <w:tcBorders>
              <w:top w:val="nil"/>
              <w:left w:val="nil"/>
              <w:bottom w:val="single" w:sz="4" w:space="0" w:color="auto"/>
              <w:right w:val="single" w:sz="4" w:space="0" w:color="auto"/>
            </w:tcBorders>
            <w:shd w:val="clear" w:color="auto" w:fill="auto"/>
            <w:noWrap/>
            <w:vAlign w:val="center"/>
            <w:hideMark/>
          </w:tcPr>
          <w:p w14:paraId="19F667C2"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443" w:type="dxa"/>
            <w:tcBorders>
              <w:top w:val="nil"/>
              <w:left w:val="nil"/>
              <w:bottom w:val="single" w:sz="4" w:space="0" w:color="auto"/>
              <w:right w:val="single" w:sz="4" w:space="0" w:color="auto"/>
            </w:tcBorders>
            <w:shd w:val="clear" w:color="auto" w:fill="auto"/>
            <w:noWrap/>
            <w:vAlign w:val="center"/>
            <w:hideMark/>
          </w:tcPr>
          <w:p w14:paraId="1CF73E85"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993" w:type="dxa"/>
            <w:tcBorders>
              <w:top w:val="nil"/>
              <w:left w:val="nil"/>
              <w:bottom w:val="single" w:sz="4" w:space="0" w:color="auto"/>
              <w:right w:val="single" w:sz="4" w:space="0" w:color="auto"/>
            </w:tcBorders>
            <w:shd w:val="clear" w:color="auto" w:fill="auto"/>
            <w:noWrap/>
            <w:vAlign w:val="center"/>
            <w:hideMark/>
          </w:tcPr>
          <w:p w14:paraId="542631E8"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r>
      <w:tr w:rsidR="00C43789" w:rsidRPr="00C07D16" w14:paraId="4F2D41CC" w14:textId="77777777" w:rsidTr="00AE1FAA">
        <w:trPr>
          <w:trHeight w:val="267"/>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61C18180" w14:textId="77777777" w:rsidR="00C43789" w:rsidRPr="00C07D16" w:rsidRDefault="00C43789" w:rsidP="00AE1FAA">
            <w:pPr>
              <w:widowControl/>
              <w:jc w:val="center"/>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合　　　　　計</w:t>
            </w:r>
          </w:p>
        </w:tc>
        <w:tc>
          <w:tcPr>
            <w:tcW w:w="1404" w:type="dxa"/>
            <w:tcBorders>
              <w:top w:val="nil"/>
              <w:left w:val="nil"/>
              <w:bottom w:val="single" w:sz="4" w:space="0" w:color="auto"/>
              <w:right w:val="single" w:sz="4" w:space="0" w:color="auto"/>
            </w:tcBorders>
            <w:shd w:val="clear" w:color="auto" w:fill="auto"/>
            <w:noWrap/>
            <w:vAlign w:val="center"/>
            <w:hideMark/>
          </w:tcPr>
          <w:p w14:paraId="5791E5F0"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14:paraId="132F0B3F"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569" w:type="dxa"/>
            <w:tcBorders>
              <w:top w:val="nil"/>
              <w:left w:val="nil"/>
              <w:bottom w:val="single" w:sz="4" w:space="0" w:color="auto"/>
              <w:right w:val="single" w:sz="4" w:space="0" w:color="auto"/>
            </w:tcBorders>
            <w:shd w:val="clear" w:color="auto" w:fill="auto"/>
            <w:noWrap/>
            <w:vAlign w:val="center"/>
            <w:hideMark/>
          </w:tcPr>
          <w:p w14:paraId="0ECF2850"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443" w:type="dxa"/>
            <w:tcBorders>
              <w:top w:val="nil"/>
              <w:left w:val="nil"/>
              <w:bottom w:val="single" w:sz="4" w:space="0" w:color="auto"/>
              <w:right w:val="single" w:sz="4" w:space="0" w:color="auto"/>
            </w:tcBorders>
            <w:shd w:val="clear" w:color="auto" w:fill="auto"/>
            <w:noWrap/>
            <w:vAlign w:val="center"/>
            <w:hideMark/>
          </w:tcPr>
          <w:p w14:paraId="3C4A2FEC"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c>
          <w:tcPr>
            <w:tcW w:w="1993" w:type="dxa"/>
            <w:tcBorders>
              <w:top w:val="nil"/>
              <w:left w:val="nil"/>
              <w:bottom w:val="single" w:sz="4" w:space="0" w:color="auto"/>
              <w:right w:val="single" w:sz="4" w:space="0" w:color="auto"/>
            </w:tcBorders>
            <w:shd w:val="clear" w:color="auto" w:fill="auto"/>
            <w:noWrap/>
            <w:vAlign w:val="center"/>
            <w:hideMark/>
          </w:tcPr>
          <w:p w14:paraId="051D46AE" w14:textId="77777777" w:rsidR="00C43789" w:rsidRPr="00C07D16" w:rsidRDefault="00C43789" w:rsidP="00AE1FAA">
            <w:pPr>
              <w:widowControl/>
              <w:jc w:val="left"/>
              <w:rPr>
                <w:rFonts w:ascii="ＭＳ Ｐゴシック" w:eastAsia="ＭＳ Ｐゴシック" w:hAnsi="ＭＳ Ｐゴシック" w:cs="ＭＳ Ｐゴシック"/>
                <w:color w:val="000000"/>
                <w:kern w:val="0"/>
                <w:sz w:val="22"/>
              </w:rPr>
            </w:pPr>
            <w:r w:rsidRPr="00C07D16">
              <w:rPr>
                <w:rFonts w:ascii="ＭＳ Ｐゴシック" w:eastAsia="ＭＳ Ｐゴシック" w:hAnsi="ＭＳ Ｐゴシック" w:cs="ＭＳ Ｐゴシック" w:hint="eastAsia"/>
                <w:color w:val="000000"/>
                <w:kern w:val="0"/>
                <w:sz w:val="22"/>
              </w:rPr>
              <w:t xml:space="preserve">　</w:t>
            </w:r>
          </w:p>
        </w:tc>
      </w:tr>
    </w:tbl>
    <w:p w14:paraId="16421EFB" w14:textId="77777777" w:rsidR="00C43789" w:rsidRDefault="00C43789" w:rsidP="00C43789">
      <w:pPr>
        <w:rPr>
          <w:sz w:val="24"/>
        </w:rPr>
      </w:pPr>
    </w:p>
    <w:p w14:paraId="01AB3DEE" w14:textId="77777777" w:rsidR="00C43789" w:rsidRPr="00355C59" w:rsidRDefault="00C43789" w:rsidP="00C43789">
      <w:pPr>
        <w:ind w:left="630" w:hangingChars="300" w:hanging="630"/>
        <w:rPr>
          <w:rFonts w:asciiTheme="minorEastAsia" w:hAnsiTheme="minorEastAsia"/>
        </w:rPr>
      </w:pPr>
    </w:p>
    <w:p w14:paraId="00999973" w14:textId="77777777" w:rsidR="008C7EDA" w:rsidRPr="00355C59" w:rsidRDefault="008C7EDA" w:rsidP="00C43789">
      <w:pPr>
        <w:ind w:left="630" w:hangingChars="300" w:hanging="630"/>
        <w:rPr>
          <w:rFonts w:asciiTheme="minorEastAsia" w:hAnsiTheme="minorEastAsia"/>
        </w:rPr>
      </w:pPr>
    </w:p>
    <w:sectPr w:rsidR="008C7EDA" w:rsidRPr="00355C59" w:rsidSect="00C4378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1056" w14:textId="77777777" w:rsidR="00197C0F" w:rsidRDefault="00197C0F" w:rsidP="007501C1">
      <w:r>
        <w:separator/>
      </w:r>
    </w:p>
  </w:endnote>
  <w:endnote w:type="continuationSeparator" w:id="0">
    <w:p w14:paraId="09D7EF03" w14:textId="77777777" w:rsidR="00197C0F" w:rsidRDefault="00197C0F"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669F" w14:textId="77777777" w:rsidR="00197C0F" w:rsidRDefault="00197C0F" w:rsidP="007501C1">
      <w:r>
        <w:separator/>
      </w:r>
    </w:p>
  </w:footnote>
  <w:footnote w:type="continuationSeparator" w:id="0">
    <w:p w14:paraId="4A9F17FB" w14:textId="77777777" w:rsidR="00197C0F" w:rsidRDefault="00197C0F"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60182"/>
    <w:rsid w:val="000627BC"/>
    <w:rsid w:val="000705A6"/>
    <w:rsid w:val="000B3709"/>
    <w:rsid w:val="000D0CA8"/>
    <w:rsid w:val="000E13E3"/>
    <w:rsid w:val="000E486A"/>
    <w:rsid w:val="000E76ED"/>
    <w:rsid w:val="000F6DBB"/>
    <w:rsid w:val="00103355"/>
    <w:rsid w:val="001071D3"/>
    <w:rsid w:val="00117D05"/>
    <w:rsid w:val="001442C5"/>
    <w:rsid w:val="00173A4F"/>
    <w:rsid w:val="0017495E"/>
    <w:rsid w:val="001902A0"/>
    <w:rsid w:val="00197C0F"/>
    <w:rsid w:val="001D25CB"/>
    <w:rsid w:val="001E13C9"/>
    <w:rsid w:val="002069F4"/>
    <w:rsid w:val="002514B1"/>
    <w:rsid w:val="00257A58"/>
    <w:rsid w:val="00270C66"/>
    <w:rsid w:val="002848A7"/>
    <w:rsid w:val="00285C34"/>
    <w:rsid w:val="002A35DA"/>
    <w:rsid w:val="002B33AD"/>
    <w:rsid w:val="002B3BCE"/>
    <w:rsid w:val="002C5ED7"/>
    <w:rsid w:val="002D2849"/>
    <w:rsid w:val="00315C66"/>
    <w:rsid w:val="00355C59"/>
    <w:rsid w:val="00380DCF"/>
    <w:rsid w:val="003826F7"/>
    <w:rsid w:val="003947F4"/>
    <w:rsid w:val="00397CDA"/>
    <w:rsid w:val="003E2FE6"/>
    <w:rsid w:val="003E5B99"/>
    <w:rsid w:val="004046AC"/>
    <w:rsid w:val="00421B1F"/>
    <w:rsid w:val="004278FE"/>
    <w:rsid w:val="00427CCF"/>
    <w:rsid w:val="00441D68"/>
    <w:rsid w:val="00444934"/>
    <w:rsid w:val="00466B8C"/>
    <w:rsid w:val="00482728"/>
    <w:rsid w:val="00486178"/>
    <w:rsid w:val="00494C7F"/>
    <w:rsid w:val="004B38CA"/>
    <w:rsid w:val="004C5CE9"/>
    <w:rsid w:val="004D4FA0"/>
    <w:rsid w:val="004E2AFB"/>
    <w:rsid w:val="004F3A80"/>
    <w:rsid w:val="00511716"/>
    <w:rsid w:val="005527AA"/>
    <w:rsid w:val="0057378B"/>
    <w:rsid w:val="00582D40"/>
    <w:rsid w:val="00596615"/>
    <w:rsid w:val="00596D5A"/>
    <w:rsid w:val="005A792F"/>
    <w:rsid w:val="005B5155"/>
    <w:rsid w:val="005D4F5A"/>
    <w:rsid w:val="00610727"/>
    <w:rsid w:val="00612C36"/>
    <w:rsid w:val="0061323B"/>
    <w:rsid w:val="00646402"/>
    <w:rsid w:val="00655EAA"/>
    <w:rsid w:val="00691EEB"/>
    <w:rsid w:val="006A384A"/>
    <w:rsid w:val="006B26D8"/>
    <w:rsid w:val="006C6BDD"/>
    <w:rsid w:val="006E20DF"/>
    <w:rsid w:val="006E48C3"/>
    <w:rsid w:val="006E609A"/>
    <w:rsid w:val="006F637A"/>
    <w:rsid w:val="007348C2"/>
    <w:rsid w:val="007501C1"/>
    <w:rsid w:val="0076127E"/>
    <w:rsid w:val="00772AA2"/>
    <w:rsid w:val="00795D32"/>
    <w:rsid w:val="007C1097"/>
    <w:rsid w:val="007C2CDD"/>
    <w:rsid w:val="007C5F3F"/>
    <w:rsid w:val="007D061F"/>
    <w:rsid w:val="007D1256"/>
    <w:rsid w:val="007D4D43"/>
    <w:rsid w:val="007F7BA4"/>
    <w:rsid w:val="00801366"/>
    <w:rsid w:val="008205F1"/>
    <w:rsid w:val="00823C71"/>
    <w:rsid w:val="00825F59"/>
    <w:rsid w:val="00855A1C"/>
    <w:rsid w:val="0086732E"/>
    <w:rsid w:val="00867B2E"/>
    <w:rsid w:val="00870CD2"/>
    <w:rsid w:val="008743D4"/>
    <w:rsid w:val="0087713B"/>
    <w:rsid w:val="00884359"/>
    <w:rsid w:val="00893EC8"/>
    <w:rsid w:val="008A5CD6"/>
    <w:rsid w:val="008C7EDA"/>
    <w:rsid w:val="008D4D77"/>
    <w:rsid w:val="008E54EA"/>
    <w:rsid w:val="008F29C1"/>
    <w:rsid w:val="00912365"/>
    <w:rsid w:val="009160BC"/>
    <w:rsid w:val="00921F61"/>
    <w:rsid w:val="00933938"/>
    <w:rsid w:val="009740ED"/>
    <w:rsid w:val="00975AA5"/>
    <w:rsid w:val="00984436"/>
    <w:rsid w:val="00984DC9"/>
    <w:rsid w:val="00996CEF"/>
    <w:rsid w:val="00996F06"/>
    <w:rsid w:val="009B0239"/>
    <w:rsid w:val="009D045D"/>
    <w:rsid w:val="00A00D0B"/>
    <w:rsid w:val="00A254FB"/>
    <w:rsid w:val="00A33C8A"/>
    <w:rsid w:val="00A42FBA"/>
    <w:rsid w:val="00A767D5"/>
    <w:rsid w:val="00AB73EC"/>
    <w:rsid w:val="00AD29AD"/>
    <w:rsid w:val="00B04D9B"/>
    <w:rsid w:val="00B33FD3"/>
    <w:rsid w:val="00B47118"/>
    <w:rsid w:val="00B957B2"/>
    <w:rsid w:val="00BA028E"/>
    <w:rsid w:val="00C11C20"/>
    <w:rsid w:val="00C158CE"/>
    <w:rsid w:val="00C36750"/>
    <w:rsid w:val="00C428E3"/>
    <w:rsid w:val="00C43789"/>
    <w:rsid w:val="00C43841"/>
    <w:rsid w:val="00C52AA2"/>
    <w:rsid w:val="00C7411E"/>
    <w:rsid w:val="00CA4DF4"/>
    <w:rsid w:val="00CB204D"/>
    <w:rsid w:val="00CE3E38"/>
    <w:rsid w:val="00CF4799"/>
    <w:rsid w:val="00CF618D"/>
    <w:rsid w:val="00D05CB6"/>
    <w:rsid w:val="00D52C04"/>
    <w:rsid w:val="00D57F9E"/>
    <w:rsid w:val="00DB3B30"/>
    <w:rsid w:val="00DC0545"/>
    <w:rsid w:val="00DC77E9"/>
    <w:rsid w:val="00DD30A2"/>
    <w:rsid w:val="00DD47AF"/>
    <w:rsid w:val="00DE7E79"/>
    <w:rsid w:val="00E03C65"/>
    <w:rsid w:val="00E04CEA"/>
    <w:rsid w:val="00E13C8C"/>
    <w:rsid w:val="00E15917"/>
    <w:rsid w:val="00E205A8"/>
    <w:rsid w:val="00E21734"/>
    <w:rsid w:val="00E374E7"/>
    <w:rsid w:val="00E45086"/>
    <w:rsid w:val="00E55C2F"/>
    <w:rsid w:val="00E763AF"/>
    <w:rsid w:val="00E96891"/>
    <w:rsid w:val="00E97690"/>
    <w:rsid w:val="00EB53BE"/>
    <w:rsid w:val="00ED63C6"/>
    <w:rsid w:val="00EE06D4"/>
    <w:rsid w:val="00EF4BA2"/>
    <w:rsid w:val="00F010DD"/>
    <w:rsid w:val="00F05441"/>
    <w:rsid w:val="00F172F1"/>
    <w:rsid w:val="00F31E8E"/>
    <w:rsid w:val="00F677EB"/>
    <w:rsid w:val="00F7129B"/>
    <w:rsid w:val="00F818B5"/>
    <w:rsid w:val="00F86FBE"/>
    <w:rsid w:val="00F87538"/>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unhideWhenUsed/>
    <w:rsid w:val="004278FE"/>
    <w:rPr>
      <w:color w:val="0563C1" w:themeColor="hyperlink"/>
      <w:u w:val="single"/>
    </w:rPr>
  </w:style>
  <w:style w:type="character" w:styleId="ac">
    <w:name w:val="Unresolved Mention"/>
    <w:basedOn w:val="a0"/>
    <w:uiPriority w:val="99"/>
    <w:semiHidden/>
    <w:unhideWhenUsed/>
    <w:rsid w:val="0042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 w:id="133387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awhd011@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さわ</cp:lastModifiedBy>
  <cp:revision>76</cp:revision>
  <cp:lastPrinted>2023-12-28T02:23:00Z</cp:lastPrinted>
  <dcterms:created xsi:type="dcterms:W3CDTF">2018-05-11T04:51:00Z</dcterms:created>
  <dcterms:modified xsi:type="dcterms:W3CDTF">2026-01-15T23:54:00Z</dcterms:modified>
</cp:coreProperties>
</file>