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974"/>
        <w:gridCol w:w="1698"/>
        <w:gridCol w:w="2127"/>
        <w:gridCol w:w="1269"/>
      </w:tblGrid>
      <w:tr w:rsidR="00D8382D" w:rsidRPr="00D8382D" w14:paraId="7C203ACC" w14:textId="77777777" w:rsidTr="00E57BC4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3C8743E" w14:textId="6B586F1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801D6E" w:rsidRPr="00D8382D" w14:paraId="7464E7BA" w14:textId="77777777" w:rsidTr="00E57BC4">
        <w:tc>
          <w:tcPr>
            <w:tcW w:w="426" w:type="dxa"/>
            <w:vAlign w:val="center"/>
          </w:tcPr>
          <w:p w14:paraId="45B86B30" w14:textId="1C192170" w:rsidR="00801D6E" w:rsidRPr="00D8382D" w:rsidRDefault="00801D6E" w:rsidP="00801D6E">
            <w:pPr>
              <w:jc w:val="center"/>
              <w:rPr>
                <w:rFonts w:ascii="UD Digi Kyokasho NK-B" w:eastAsia="UD Digi Kyokasho NK-B"/>
              </w:rPr>
            </w:pPr>
            <w:r w:rsidRPr="00D8382D">
              <w:rPr>
                <w:rFonts w:ascii="UD Digi Kyokasho NK-B" w:eastAsia="UD Digi Kyokasho NK-B" w:hint="eastAsia"/>
              </w:rPr>
              <w:t>１</w:t>
            </w:r>
          </w:p>
        </w:tc>
        <w:tc>
          <w:tcPr>
            <w:tcW w:w="2974" w:type="dxa"/>
          </w:tcPr>
          <w:p w14:paraId="43E68192" w14:textId="77777777" w:rsidR="00801D6E" w:rsidRPr="00F83BBB" w:rsidRDefault="00801D6E" w:rsidP="00801D6E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 w:rsidRPr="00F83BBB">
              <w:rPr>
                <w:rFonts w:ascii="UD Digi Kyokasho NK-B" w:eastAsia="UD Digi Kyokasho NK-B" w:hAnsi="ＭＳ 明朝" w:hint="eastAsia"/>
                <w:sz w:val="22"/>
              </w:rPr>
              <w:t>ポップリングファイル</w:t>
            </w:r>
          </w:p>
          <w:p w14:paraId="201A6B41" w14:textId="77777777" w:rsidR="00801D6E" w:rsidRDefault="00801D6E" w:rsidP="00801D6E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 w:rsidRPr="00F83BBB">
              <w:rPr>
                <w:rFonts w:ascii="UD Digi Kyokasho NK-B" w:eastAsia="UD Digi Kyokasho NK-B" w:hAnsi="ＭＳ 明朝" w:hint="eastAsia"/>
                <w:sz w:val="22"/>
              </w:rPr>
              <w:t>スリムタイプ　Ａ４タテ</w:t>
            </w:r>
          </w:p>
          <w:p w14:paraId="4EF4FAE9" w14:textId="2E3C50E3" w:rsidR="00E57BC4" w:rsidRPr="00F83BBB" w:rsidRDefault="00E57BC4" w:rsidP="00801D6E">
            <w:pPr>
              <w:spacing w:line="360" w:lineRule="exact"/>
              <w:rPr>
                <w:rFonts w:ascii="UD Digi Kyokasho NK-B" w:eastAsia="UD Digi Kyokasho NK-B" w:hAnsi="ＭＳ 明朝" w:hint="eastAsia"/>
                <w:sz w:val="22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内径10ｍｍ　２穴</w:t>
            </w:r>
          </w:p>
        </w:tc>
        <w:tc>
          <w:tcPr>
            <w:tcW w:w="1698" w:type="dxa"/>
          </w:tcPr>
          <w:p w14:paraId="274A9AC2" w14:textId="58E2D874" w:rsidR="00801D6E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コクヨ㈱</w:t>
            </w:r>
          </w:p>
        </w:tc>
        <w:tc>
          <w:tcPr>
            <w:tcW w:w="2127" w:type="dxa"/>
            <w:vAlign w:val="center"/>
          </w:tcPr>
          <w:p w14:paraId="120EDCCC" w14:textId="2E09C736" w:rsidR="00E57BC4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型番：フ-ＰＳ４１０ＮB</w:t>
            </w:r>
            <w:r w:rsidR="00E57BC4">
              <w:rPr>
                <w:rFonts w:ascii="UD Digi Kyokasho NK-B" w:eastAsia="UD Digi Kyokasho NK-B" w:hint="eastAsia"/>
              </w:rPr>
              <w:t>（青）</w:t>
            </w:r>
          </w:p>
          <w:p w14:paraId="741FBD58" w14:textId="62E49403" w:rsidR="00801D6E" w:rsidRPr="00E57BC4" w:rsidRDefault="00801D6E" w:rsidP="00801D6E">
            <w:pPr>
              <w:jc w:val="left"/>
              <w:rPr>
                <w:rFonts w:ascii="UD Digi Kyokasho NK-B" w:eastAsia="UD Digi Kyokasho NK-B" w:hAnsi="ＭＳ 明朝"/>
                <w:sz w:val="22"/>
              </w:rPr>
            </w:pPr>
            <w:r>
              <w:rPr>
                <w:rFonts w:ascii="UD Digi Kyokasho NK-B" w:eastAsia="UD Digi Kyokasho NK-B" w:hint="eastAsia"/>
              </w:rPr>
              <w:t>型番：フ-ＰＳ４１０ＮG</w:t>
            </w:r>
            <w:r w:rsidR="00E57BC4">
              <w:rPr>
                <w:rFonts w:ascii="UD Digi Kyokasho NK-B" w:eastAsia="UD Digi Kyokasho NK-B" w:hint="eastAsia"/>
              </w:rPr>
              <w:t>（緑）</w:t>
            </w:r>
          </w:p>
        </w:tc>
        <w:tc>
          <w:tcPr>
            <w:tcW w:w="1269" w:type="dxa"/>
            <w:vAlign w:val="center"/>
          </w:tcPr>
          <w:p w14:paraId="6949DB5B" w14:textId="04765F23" w:rsidR="00E57BC4" w:rsidRDefault="00E57BC4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青１冊</w:t>
            </w:r>
          </w:p>
          <w:p w14:paraId="094135A1" w14:textId="068E0572" w:rsidR="00E57BC4" w:rsidRDefault="00E57BC4" w:rsidP="00801D6E">
            <w:pPr>
              <w:jc w:val="left"/>
              <w:rPr>
                <w:rFonts w:ascii="UD Digi Kyokasho NK-B" w:eastAsia="UD Digi Kyokasho NK-B" w:hint="eastAsia"/>
              </w:rPr>
            </w:pPr>
            <w:r>
              <w:rPr>
                <w:rFonts w:ascii="UD Digi Kyokasho NK-B" w:eastAsia="UD Digi Kyokasho NK-B" w:hint="eastAsia"/>
              </w:rPr>
              <w:t>緑１冊</w:t>
            </w:r>
          </w:p>
          <w:p w14:paraId="00AFD401" w14:textId="1C5660D2" w:rsidR="00801D6E" w:rsidRDefault="00E57BC4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（計</w:t>
            </w:r>
            <w:r w:rsidR="00801D6E">
              <w:rPr>
                <w:rFonts w:ascii="UD Digi Kyokasho NK-B" w:eastAsia="UD Digi Kyokasho NK-B" w:hint="eastAsia"/>
              </w:rPr>
              <w:t>２冊</w:t>
            </w:r>
            <w:r>
              <w:rPr>
                <w:rFonts w:ascii="UD Digi Kyokasho NK-B" w:eastAsia="UD Digi Kyokasho NK-B" w:hint="eastAsia"/>
              </w:rPr>
              <w:t>）</w:t>
            </w:r>
          </w:p>
        </w:tc>
      </w:tr>
      <w:tr w:rsidR="00801D6E" w:rsidRPr="00D8382D" w14:paraId="2C9E5ED6" w14:textId="77777777" w:rsidTr="00E57BC4">
        <w:tc>
          <w:tcPr>
            <w:tcW w:w="426" w:type="dxa"/>
            <w:vAlign w:val="center"/>
          </w:tcPr>
          <w:p w14:paraId="7B7CA0DD" w14:textId="5DCA4A01" w:rsidR="00801D6E" w:rsidRPr="00D8382D" w:rsidRDefault="00801D6E" w:rsidP="00801D6E">
            <w:pPr>
              <w:jc w:val="center"/>
              <w:rPr>
                <w:rFonts w:ascii="UD Digi Kyokasho NK-B" w:eastAsia="UD Digi Kyokasho NK-B"/>
              </w:rPr>
            </w:pPr>
            <w:r w:rsidRPr="00D8382D">
              <w:rPr>
                <w:rFonts w:ascii="UD Digi Kyokasho NK-B" w:eastAsia="UD Digi Kyokasho NK-B" w:hint="eastAsia"/>
              </w:rPr>
              <w:t>２</w:t>
            </w:r>
          </w:p>
        </w:tc>
        <w:tc>
          <w:tcPr>
            <w:tcW w:w="2974" w:type="dxa"/>
          </w:tcPr>
          <w:p w14:paraId="773428C1" w14:textId="1E433DAB" w:rsidR="00801D6E" w:rsidRPr="00F83BBB" w:rsidRDefault="00801D6E" w:rsidP="00801D6E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 w:rsidRPr="00F83BBB">
              <w:rPr>
                <w:rFonts w:ascii="UD Digi Kyokasho NK-B" w:eastAsia="UD Digi Kyokasho NK-B" w:hAnsi="ＭＳ 明朝" w:hint="eastAsia"/>
                <w:sz w:val="22"/>
              </w:rPr>
              <w:t>ポストイットフィルムインデックス</w:t>
            </w:r>
          </w:p>
        </w:tc>
        <w:tc>
          <w:tcPr>
            <w:tcW w:w="1698" w:type="dxa"/>
          </w:tcPr>
          <w:p w14:paraId="270C78AA" w14:textId="14A18C7C" w:rsidR="00801D6E" w:rsidRPr="00524CA5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スリーエムジャパン㈱</w:t>
            </w:r>
          </w:p>
        </w:tc>
        <w:tc>
          <w:tcPr>
            <w:tcW w:w="2127" w:type="dxa"/>
            <w:vAlign w:val="center"/>
          </w:tcPr>
          <w:p w14:paraId="247DD1AC" w14:textId="1218E2A3" w:rsidR="00801D6E" w:rsidRPr="00D8382D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品番：６８２－１－Ｂ</w:t>
            </w:r>
          </w:p>
        </w:tc>
        <w:tc>
          <w:tcPr>
            <w:tcW w:w="1269" w:type="dxa"/>
            <w:vAlign w:val="center"/>
          </w:tcPr>
          <w:p w14:paraId="0AE56B16" w14:textId="232F02B1" w:rsidR="00801D6E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２個</w:t>
            </w:r>
          </w:p>
          <w:p w14:paraId="09E18B01" w14:textId="0C0A12E5" w:rsidR="00801D6E" w:rsidRPr="00D8382D" w:rsidRDefault="00801D6E" w:rsidP="00801D6E">
            <w:pPr>
              <w:jc w:val="left"/>
              <w:rPr>
                <w:rFonts w:ascii="UD Digi Kyokasho NK-B" w:eastAsia="UD Digi Kyokasho NK-B"/>
              </w:rPr>
            </w:pPr>
          </w:p>
        </w:tc>
      </w:tr>
      <w:tr w:rsidR="00801D6E" w:rsidRPr="00D8382D" w14:paraId="21A7719A" w14:textId="77777777" w:rsidTr="00E57BC4">
        <w:tc>
          <w:tcPr>
            <w:tcW w:w="426" w:type="dxa"/>
            <w:vAlign w:val="center"/>
          </w:tcPr>
          <w:p w14:paraId="52A8F76E" w14:textId="1576D631" w:rsidR="00801D6E" w:rsidRPr="00D8382D" w:rsidRDefault="00801D6E" w:rsidP="00801D6E">
            <w:pPr>
              <w:jc w:val="center"/>
              <w:rPr>
                <w:rFonts w:ascii="UD Digi Kyokasho NK-B" w:eastAsia="UD Digi Kyokasho NK-B"/>
              </w:rPr>
            </w:pPr>
            <w:r w:rsidRPr="00D8382D">
              <w:rPr>
                <w:rFonts w:ascii="UD Digi Kyokasho NK-B" w:eastAsia="UD Digi Kyokasho NK-B" w:hint="eastAsia"/>
              </w:rPr>
              <w:t>３</w:t>
            </w:r>
          </w:p>
        </w:tc>
        <w:tc>
          <w:tcPr>
            <w:tcW w:w="2974" w:type="dxa"/>
          </w:tcPr>
          <w:p w14:paraId="001EA7A5" w14:textId="77777777" w:rsidR="00E57BC4" w:rsidRDefault="00801D6E" w:rsidP="00801D6E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 w:rsidRPr="006A5B2E">
              <w:rPr>
                <w:rFonts w:ascii="UD Digi Kyokasho NK-B" w:eastAsia="UD Digi Kyokasho NK-B" w:hAnsi="ＭＳ 明朝" w:hint="eastAsia"/>
                <w:sz w:val="22"/>
              </w:rPr>
              <w:t>クリヤーブック（キャリーオール）</w:t>
            </w:r>
            <w:r w:rsidR="00E57BC4">
              <w:rPr>
                <w:rFonts w:ascii="UD Digi Kyokasho NK-B" w:eastAsia="UD Digi Kyokasho NK-B" w:hAnsi="ＭＳ 明朝" w:hint="eastAsia"/>
                <w:sz w:val="22"/>
              </w:rPr>
              <w:t>A４タテ</w:t>
            </w:r>
          </w:p>
          <w:p w14:paraId="37291FF0" w14:textId="1C4437D5" w:rsidR="00801D6E" w:rsidRPr="00F83BBB" w:rsidRDefault="00801D6E" w:rsidP="00801D6E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 w:rsidRPr="006A5B2E">
              <w:rPr>
                <w:rFonts w:ascii="UD Digi Kyokasho NK-B" w:eastAsia="UD Digi Kyokasho NK-B" w:hAnsi="ＭＳ 明朝" w:hint="eastAsia"/>
                <w:sz w:val="22"/>
              </w:rPr>
              <w:t>20枚</w:t>
            </w:r>
            <w:r w:rsidR="00E57BC4" w:rsidRPr="006A5B2E">
              <w:rPr>
                <w:rFonts w:ascii="UD Digi Kyokasho NK-B" w:eastAsia="UD Digi Kyokasho NK-B" w:hAnsi="ＭＳ 明朝" w:hint="eastAsia"/>
                <w:sz w:val="22"/>
              </w:rPr>
              <w:t>ポケット</w:t>
            </w:r>
          </w:p>
        </w:tc>
        <w:tc>
          <w:tcPr>
            <w:tcW w:w="1698" w:type="dxa"/>
          </w:tcPr>
          <w:p w14:paraId="3FBB0005" w14:textId="6112AA30" w:rsidR="00801D6E" w:rsidRPr="00524CA5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コクヨ㈱</w:t>
            </w:r>
          </w:p>
        </w:tc>
        <w:tc>
          <w:tcPr>
            <w:tcW w:w="2127" w:type="dxa"/>
            <w:vAlign w:val="center"/>
          </w:tcPr>
          <w:p w14:paraId="7C7D1543" w14:textId="601E928E" w:rsidR="00801D6E" w:rsidRPr="00E57BC4" w:rsidRDefault="00801D6E" w:rsidP="00E57BC4">
            <w:pPr>
              <w:jc w:val="left"/>
              <w:rPr>
                <w:rFonts w:ascii="UD Digi Kyokasho NK-B" w:eastAsia="UD Digi Kyokasho NK-B" w:hint="eastAsia"/>
              </w:rPr>
            </w:pPr>
            <w:r>
              <w:rPr>
                <w:rFonts w:ascii="UD Digi Kyokasho NK-B" w:eastAsia="UD Digi Kyokasho NK-B" w:hint="eastAsia"/>
              </w:rPr>
              <w:t>品番：ラ-1LG</w:t>
            </w:r>
            <w:r w:rsidR="00E57BC4">
              <w:rPr>
                <w:rFonts w:ascii="UD Digi Kyokasho NK-B" w:eastAsia="UD Digi Kyokasho NK-B" w:hint="eastAsia"/>
              </w:rPr>
              <w:t>（黄緑）</w:t>
            </w:r>
          </w:p>
          <w:p w14:paraId="03FCA4C0" w14:textId="00647891" w:rsidR="00801D6E" w:rsidRPr="00591D01" w:rsidRDefault="00801D6E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品番：ラ-1YR</w:t>
            </w:r>
            <w:r w:rsidR="00E57BC4">
              <w:rPr>
                <w:rFonts w:ascii="UD Digi Kyokasho NK-B" w:eastAsia="UD Digi Kyokasho NK-B" w:hint="eastAsia"/>
              </w:rPr>
              <w:t>（オレンジ）</w:t>
            </w:r>
          </w:p>
        </w:tc>
        <w:tc>
          <w:tcPr>
            <w:tcW w:w="1269" w:type="dxa"/>
            <w:vAlign w:val="center"/>
          </w:tcPr>
          <w:p w14:paraId="56F929E8" w14:textId="059A0DA1" w:rsidR="00E57BC4" w:rsidRDefault="00E57BC4" w:rsidP="00801D6E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黄緑１冊</w:t>
            </w:r>
          </w:p>
          <w:p w14:paraId="45577B8C" w14:textId="456D20AC" w:rsidR="00E57BC4" w:rsidRDefault="00E57BC4" w:rsidP="00801D6E">
            <w:pPr>
              <w:jc w:val="left"/>
              <w:rPr>
                <w:rFonts w:ascii="UD Digi Kyokasho NK-B" w:eastAsia="UD Digi Kyokasho NK-B" w:hint="eastAsia"/>
              </w:rPr>
            </w:pPr>
            <w:r>
              <w:rPr>
                <w:rFonts w:ascii="UD Digi Kyokasho NK-B" w:eastAsia="UD Digi Kyokasho NK-B" w:hint="eastAsia"/>
              </w:rPr>
              <w:t>オレンジ１冊</w:t>
            </w:r>
          </w:p>
          <w:p w14:paraId="0E490091" w14:textId="4A583637" w:rsidR="00801D6E" w:rsidRPr="00D8382D" w:rsidRDefault="00E57BC4" w:rsidP="00E57BC4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（</w:t>
            </w:r>
            <w:r w:rsidR="00801D6E">
              <w:rPr>
                <w:rFonts w:ascii="UD Digi Kyokasho NK-B" w:eastAsia="UD Digi Kyokasho NK-B" w:hint="eastAsia"/>
              </w:rPr>
              <w:t>計２冊</w:t>
            </w:r>
            <w:r>
              <w:rPr>
                <w:rFonts w:ascii="UD Digi Kyokasho NK-B" w:eastAsia="UD Digi Kyokasho NK-B" w:hint="eastAsia"/>
              </w:rPr>
              <w:t>）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 w:rsidR="00EA09D6">
        <w:rPr>
          <w:rFonts w:ascii="UD Digi Kyokasho NK-B" w:eastAsia="UD Digi Kyokasho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4088" w14:textId="77777777" w:rsidR="00F5717C" w:rsidRDefault="00F5717C" w:rsidP="00973C13">
      <w:r>
        <w:separator/>
      </w:r>
    </w:p>
  </w:endnote>
  <w:endnote w:type="continuationSeparator" w:id="0">
    <w:p w14:paraId="7E640562" w14:textId="77777777" w:rsidR="00F5717C" w:rsidRDefault="00F5717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C192" w14:textId="77777777" w:rsidR="00F5717C" w:rsidRDefault="00F5717C" w:rsidP="00973C13">
      <w:r>
        <w:separator/>
      </w:r>
    </w:p>
  </w:footnote>
  <w:footnote w:type="continuationSeparator" w:id="0">
    <w:p w14:paraId="41F3EA08" w14:textId="77777777" w:rsidR="00F5717C" w:rsidRDefault="00F5717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91929"/>
    <w:rsid w:val="004111F9"/>
    <w:rsid w:val="00436976"/>
    <w:rsid w:val="00524CA5"/>
    <w:rsid w:val="00591D01"/>
    <w:rsid w:val="006A5B2E"/>
    <w:rsid w:val="007662DB"/>
    <w:rsid w:val="007F1299"/>
    <w:rsid w:val="00801D6E"/>
    <w:rsid w:val="00973C13"/>
    <w:rsid w:val="009B2953"/>
    <w:rsid w:val="009E4A04"/>
    <w:rsid w:val="00D72C03"/>
    <w:rsid w:val="00D8382D"/>
    <w:rsid w:val="00DF4FD4"/>
    <w:rsid w:val="00E57BC4"/>
    <w:rsid w:val="00EA09D6"/>
    <w:rsid w:val="00F5717C"/>
    <w:rsid w:val="00F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2026-01-20T06:07:00Z</cp:lastPrinted>
  <dcterms:created xsi:type="dcterms:W3CDTF">2025-01-14T02:56:00Z</dcterms:created>
  <dcterms:modified xsi:type="dcterms:W3CDTF">2026-01-20T06:37:00Z</dcterms:modified>
</cp:coreProperties>
</file>