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1FF89973" w:rsidR="0072180B" w:rsidRPr="004A3354" w:rsidRDefault="004A3354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354">
              <w:rPr>
                <w:rFonts w:ascii="ＭＳ 明朝" w:eastAsia="ＭＳ 明朝" w:hAnsi="ＭＳ 明朝" w:hint="eastAsia"/>
                <w:sz w:val="22"/>
              </w:rPr>
              <w:t xml:space="preserve">パーラービーズ12000Ｐ　</w:t>
            </w:r>
            <w:r w:rsidR="007B0CFD">
              <w:rPr>
                <w:rFonts w:ascii="ＭＳ 明朝" w:eastAsia="ＭＳ 明朝" w:hAnsi="ＭＳ 明朝" w:hint="eastAsia"/>
                <w:sz w:val="22"/>
              </w:rPr>
              <w:t>スモーキーカラー</w:t>
            </w:r>
          </w:p>
        </w:tc>
        <w:tc>
          <w:tcPr>
            <w:tcW w:w="3969" w:type="dxa"/>
          </w:tcPr>
          <w:p w14:paraId="02624475" w14:textId="77777777" w:rsidR="005E4E47" w:rsidRDefault="004A3354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カワダ</w:t>
            </w:r>
          </w:p>
          <w:p w14:paraId="18CFBAC4" w14:textId="3DDDCC11" w:rsidR="004A3354" w:rsidRPr="0000579B" w:rsidRDefault="004A3354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２１３－０２</w:t>
            </w:r>
            <w:r w:rsidR="007B0CFD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</w:tcPr>
          <w:p w14:paraId="743CAB32" w14:textId="712FB242" w:rsidR="0000579B" w:rsidRPr="0000579B" w:rsidRDefault="005E4E47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00EA8098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0CFD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2026-01-21T23:37:00Z</dcterms:created>
  <dcterms:modified xsi:type="dcterms:W3CDTF">2026-01-21T23:37:00Z</dcterms:modified>
</cp:coreProperties>
</file>