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0C17B" w14:textId="33973620" w:rsidR="00364760" w:rsidRDefault="00364760"/>
    <w:p w14:paraId="7C5E684B" w14:textId="4D07ECB8" w:rsidR="00532A9A" w:rsidRDefault="00F025B6" w:rsidP="00F025B6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 w:cs="MS-Mincho"/>
          <w:kern w:val="0"/>
          <w:szCs w:val="21"/>
        </w:rPr>
      </w:pPr>
      <w:r>
        <w:rPr>
          <w:rFonts w:ascii="HG丸ｺﾞｼｯｸM-PRO" w:eastAsia="HG丸ｺﾞｼｯｸM-PRO" w:hAnsi="HG丸ｺﾞｼｯｸM-PRO" w:cs="MS-Mincho" w:hint="eastAsia"/>
          <w:kern w:val="0"/>
          <w:szCs w:val="21"/>
        </w:rPr>
        <w:t>仕様書</w:t>
      </w:r>
    </w:p>
    <w:p w14:paraId="2A853694" w14:textId="56E154FC" w:rsidR="00E33690" w:rsidRDefault="00E33690" w:rsidP="00E3369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</w:p>
    <w:p w14:paraId="2E53DF2D" w14:textId="7E2DC177" w:rsidR="00F025B6" w:rsidRDefault="00F025B6" w:rsidP="00F025B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 w:rsidRPr="00F025B6">
        <w:rPr>
          <w:rFonts w:ascii="HG丸ｺﾞｼｯｸM-PRO" w:eastAsia="HG丸ｺﾞｼｯｸM-PRO" w:hAnsi="HG丸ｺﾞｼｯｸM-PRO" w:cs="MS-Mincho" w:hint="eastAsia"/>
          <w:kern w:val="0"/>
          <w:szCs w:val="21"/>
        </w:rPr>
        <w:t>１</w:t>
      </w:r>
      <w:r w:rsidRPr="00F025B6">
        <w:rPr>
          <w:rFonts w:ascii="HG丸ｺﾞｼｯｸM-PRO" w:eastAsia="HG丸ｺﾞｼｯｸM-PRO" w:hAnsi="HG丸ｺﾞｼｯｸM-PRO" w:cs="MS-Mincho"/>
          <w:kern w:val="0"/>
          <w:szCs w:val="21"/>
        </w:rPr>
        <w:t xml:space="preserve"> </w:t>
      </w:r>
      <w:r w:rsidR="00754CBC">
        <w:rPr>
          <w:rFonts w:ascii="HG丸ｺﾞｼｯｸM-PRO" w:eastAsia="HG丸ｺﾞｼｯｸM-PRO" w:hAnsi="HG丸ｺﾞｼｯｸM-PRO" w:cs="MS-Mincho" w:hint="eastAsia"/>
          <w:kern w:val="0"/>
          <w:szCs w:val="21"/>
        </w:rPr>
        <w:t xml:space="preserve">件名　</w:t>
      </w:r>
      <w:r w:rsidR="00BA40EA">
        <w:rPr>
          <w:rFonts w:ascii="HG丸ｺﾞｼｯｸM-PRO" w:eastAsia="HG丸ｺﾞｼｯｸM-PRO" w:hAnsi="HG丸ｺﾞｼｯｸM-PRO" w:cs="MS-Mincho" w:hint="eastAsia"/>
          <w:kern w:val="0"/>
          <w:szCs w:val="21"/>
        </w:rPr>
        <w:t>ミラー・コンパクトスタジアムクッション</w:t>
      </w:r>
      <w:r w:rsidRPr="00F025B6">
        <w:rPr>
          <w:rFonts w:ascii="HG丸ｺﾞｼｯｸM-PRO" w:eastAsia="HG丸ｺﾞｼｯｸM-PRO" w:hAnsi="HG丸ｺﾞｼｯｸM-PRO" w:cs="MS-Mincho"/>
          <w:kern w:val="0"/>
          <w:szCs w:val="21"/>
        </w:rPr>
        <w:t>の</w:t>
      </w:r>
      <w:r w:rsidR="003C44F2" w:rsidRPr="003C44F2">
        <w:rPr>
          <w:rFonts w:ascii="HG丸ｺﾞｼｯｸM-PRO" w:eastAsia="HG丸ｺﾞｼｯｸM-PRO" w:hAnsi="HG丸ｺﾞｼｯｸM-PRO" w:cs="MS-Mincho" w:hint="eastAsia"/>
          <w:kern w:val="0"/>
          <w:szCs w:val="21"/>
        </w:rPr>
        <w:t>作製</w:t>
      </w:r>
    </w:p>
    <w:p w14:paraId="4AE5E41D" w14:textId="77777777" w:rsidR="00BA40EA" w:rsidRDefault="00F025B6" w:rsidP="00F025B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 w:rsidRPr="00F025B6">
        <w:rPr>
          <w:rFonts w:ascii="HG丸ｺﾞｼｯｸM-PRO" w:eastAsia="HG丸ｺﾞｼｯｸM-PRO" w:hAnsi="HG丸ｺﾞｼｯｸM-PRO" w:cs="MS-Mincho" w:hint="eastAsia"/>
          <w:kern w:val="0"/>
          <w:szCs w:val="21"/>
        </w:rPr>
        <w:t>２</w:t>
      </w:r>
      <w:r w:rsidRPr="00F025B6">
        <w:rPr>
          <w:rFonts w:ascii="HG丸ｺﾞｼｯｸM-PRO" w:eastAsia="HG丸ｺﾞｼｯｸM-PRO" w:hAnsi="HG丸ｺﾞｼｯｸM-PRO" w:cs="MS-Mincho"/>
          <w:kern w:val="0"/>
          <w:szCs w:val="21"/>
        </w:rPr>
        <w:t xml:space="preserve"> サイズ</w:t>
      </w:r>
      <w:r w:rsidR="00BA40EA">
        <w:rPr>
          <w:rFonts w:ascii="HG丸ｺﾞｼｯｸM-PRO" w:eastAsia="HG丸ｺﾞｼｯｸM-PRO" w:hAnsi="HG丸ｺﾞｼｯｸM-PRO" w:cs="MS-Mincho" w:hint="eastAsia"/>
          <w:kern w:val="0"/>
          <w:szCs w:val="21"/>
        </w:rPr>
        <w:t xml:space="preserve">　</w:t>
      </w:r>
    </w:p>
    <w:p w14:paraId="4DDB6E53" w14:textId="462E6D8E" w:rsidR="00BA40EA" w:rsidRDefault="00F025B6" w:rsidP="00BA40EA">
      <w:pPr>
        <w:autoSpaceDE w:val="0"/>
        <w:autoSpaceDN w:val="0"/>
        <w:adjustRightInd w:val="0"/>
        <w:ind w:firstLineChars="100" w:firstLine="21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 w:rsidRPr="00F025B6">
        <w:rPr>
          <w:rFonts w:ascii="HG丸ｺﾞｼｯｸM-PRO" w:eastAsia="HG丸ｺﾞｼｯｸM-PRO" w:hAnsi="HG丸ｺﾞｼｯｸM-PRO" w:cs="MS-Mincho"/>
          <w:kern w:val="0"/>
          <w:szCs w:val="21"/>
        </w:rPr>
        <w:t xml:space="preserve"> </w:t>
      </w:r>
      <w:r w:rsidR="00BA40EA">
        <w:rPr>
          <w:rFonts w:ascii="HG丸ｺﾞｼｯｸM-PRO" w:eastAsia="HG丸ｺﾞｼｯｸM-PRO" w:hAnsi="HG丸ｺﾞｼｯｸM-PRO" w:cs="MS-Mincho" w:hint="eastAsia"/>
          <w:kern w:val="0"/>
          <w:szCs w:val="21"/>
        </w:rPr>
        <w:t xml:space="preserve">ミラー　</w:t>
      </w:r>
      <w:r w:rsidR="00B0370D">
        <w:rPr>
          <w:rFonts w:ascii="HG丸ｺﾞｼｯｸM-PRO" w:eastAsia="HG丸ｺﾞｼｯｸM-PRO" w:hAnsi="HG丸ｺﾞｼｯｸM-PRO" w:cs="MS-Mincho" w:hint="eastAsia"/>
          <w:kern w:val="0"/>
          <w:szCs w:val="21"/>
        </w:rPr>
        <w:t>92</w:t>
      </w:r>
      <w:r w:rsidR="009401C3">
        <w:rPr>
          <w:rFonts w:ascii="HG丸ｺﾞｼｯｸM-PRO" w:eastAsia="HG丸ｺﾞｼｯｸM-PRO" w:hAnsi="HG丸ｺﾞｼｯｸM-PRO" w:cs="MS-Mincho" w:hint="eastAsia"/>
          <w:kern w:val="0"/>
          <w:szCs w:val="21"/>
        </w:rPr>
        <w:t>×1</w:t>
      </w:r>
      <w:r w:rsidR="00B0370D">
        <w:rPr>
          <w:rFonts w:ascii="HG丸ｺﾞｼｯｸM-PRO" w:eastAsia="HG丸ｺﾞｼｯｸM-PRO" w:hAnsi="HG丸ｺﾞｼｯｸM-PRO" w:cs="MS-Mincho" w:hint="eastAsia"/>
          <w:kern w:val="0"/>
          <w:szCs w:val="21"/>
        </w:rPr>
        <w:t>15</w:t>
      </w:r>
      <w:r w:rsidR="009401C3">
        <w:rPr>
          <w:rFonts w:ascii="HG丸ｺﾞｼｯｸM-PRO" w:eastAsia="HG丸ｺﾞｼｯｸM-PRO" w:hAnsi="HG丸ｺﾞｼｯｸM-PRO" w:cs="MS-Mincho" w:hint="eastAsia"/>
          <w:kern w:val="0"/>
          <w:szCs w:val="21"/>
        </w:rPr>
        <w:t>×</w:t>
      </w:r>
      <w:r w:rsidR="00B0370D">
        <w:rPr>
          <w:rFonts w:ascii="HG丸ｺﾞｼｯｸM-PRO" w:eastAsia="HG丸ｺﾞｼｯｸM-PRO" w:hAnsi="HG丸ｺﾞｼｯｸM-PRO" w:cs="MS-Mincho" w:hint="eastAsia"/>
          <w:kern w:val="0"/>
          <w:szCs w:val="21"/>
        </w:rPr>
        <w:t>6</w:t>
      </w:r>
      <w:r w:rsidR="009401C3">
        <w:rPr>
          <w:rFonts w:ascii="HG丸ｺﾞｼｯｸM-PRO" w:eastAsia="HG丸ｺﾞｼｯｸM-PRO" w:hAnsi="HG丸ｺﾞｼｯｸM-PRO" w:cs="MS-Mincho" w:hint="eastAsia"/>
          <w:kern w:val="0"/>
          <w:szCs w:val="21"/>
        </w:rPr>
        <w:t>mm</w:t>
      </w:r>
    </w:p>
    <w:p w14:paraId="46B8EE4C" w14:textId="60CB9C08" w:rsidR="00BA40EA" w:rsidRDefault="00BA40EA" w:rsidP="00BA40EA">
      <w:pPr>
        <w:autoSpaceDE w:val="0"/>
        <w:autoSpaceDN w:val="0"/>
        <w:adjustRightInd w:val="0"/>
        <w:ind w:firstLineChars="150" w:firstLine="315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>
        <w:rPr>
          <w:rFonts w:ascii="HG丸ｺﾞｼｯｸM-PRO" w:eastAsia="HG丸ｺﾞｼｯｸM-PRO" w:hAnsi="HG丸ｺﾞｼｯｸM-PRO" w:cs="MS-Mincho" w:hint="eastAsia"/>
          <w:kern w:val="0"/>
          <w:szCs w:val="21"/>
        </w:rPr>
        <w:t>コンパクトスタジアムクッション</w:t>
      </w:r>
      <w:r w:rsidR="009401C3">
        <w:rPr>
          <w:rFonts w:ascii="HG丸ｺﾞｼｯｸM-PRO" w:eastAsia="HG丸ｺﾞｼｯｸM-PRO" w:hAnsi="HG丸ｺﾞｼｯｸM-PRO" w:cs="MS-Mincho" w:hint="eastAsia"/>
          <w:kern w:val="0"/>
          <w:szCs w:val="21"/>
        </w:rPr>
        <w:t xml:space="preserve">　</w:t>
      </w:r>
      <w:r w:rsidR="00333001">
        <w:rPr>
          <w:rFonts w:ascii="HG丸ｺﾞｼｯｸM-PRO" w:eastAsia="HG丸ｺﾞｼｯｸM-PRO" w:hAnsi="HG丸ｺﾞｼｯｸM-PRO" w:cs="MS-Mincho" w:hint="eastAsia"/>
          <w:kern w:val="0"/>
          <w:szCs w:val="21"/>
        </w:rPr>
        <w:t>本体　約315×290mm</w:t>
      </w:r>
    </w:p>
    <w:p w14:paraId="25E8C084" w14:textId="5DD03875" w:rsidR="00B727B7" w:rsidRDefault="00B727B7" w:rsidP="00BA40EA">
      <w:pPr>
        <w:autoSpaceDE w:val="0"/>
        <w:autoSpaceDN w:val="0"/>
        <w:adjustRightInd w:val="0"/>
        <w:ind w:firstLineChars="150" w:firstLine="315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>
        <w:rPr>
          <w:rFonts w:ascii="HG丸ｺﾞｼｯｸM-PRO" w:eastAsia="HG丸ｺﾞｼｯｸM-PRO" w:hAnsi="HG丸ｺﾞｼｯｸM-PRO" w:cs="MS-Mincho" w:hint="eastAsia"/>
          <w:kern w:val="0"/>
          <w:szCs w:val="21"/>
        </w:rPr>
        <w:t xml:space="preserve">　　　　　　　　　　　　　　　　持ち手　約15×140mm</w:t>
      </w:r>
    </w:p>
    <w:p w14:paraId="20F999DA" w14:textId="5EA7A752" w:rsidR="00B727B7" w:rsidRDefault="00B727B7" w:rsidP="00BA40EA">
      <w:pPr>
        <w:autoSpaceDE w:val="0"/>
        <w:autoSpaceDN w:val="0"/>
        <w:adjustRightInd w:val="0"/>
        <w:ind w:firstLineChars="150" w:firstLine="315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>
        <w:rPr>
          <w:rFonts w:ascii="HG丸ｺﾞｼｯｸM-PRO" w:eastAsia="HG丸ｺﾞｼｯｸM-PRO" w:hAnsi="HG丸ｺﾞｼｯｸM-PRO" w:cs="MS-Mincho" w:hint="eastAsia"/>
          <w:kern w:val="0"/>
          <w:szCs w:val="21"/>
        </w:rPr>
        <w:t xml:space="preserve">　　　　　　　　　　　　　　　　折りたたみ時　約100×120×70mm</w:t>
      </w:r>
    </w:p>
    <w:p w14:paraId="1F93AD0E" w14:textId="77777777" w:rsidR="00BA40EA" w:rsidRDefault="00F025B6" w:rsidP="00F025B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 w:rsidRPr="00F025B6">
        <w:rPr>
          <w:rFonts w:ascii="HG丸ｺﾞｼｯｸM-PRO" w:eastAsia="HG丸ｺﾞｼｯｸM-PRO" w:hAnsi="HG丸ｺﾞｼｯｸM-PRO" w:cs="MS-Mincho" w:hint="eastAsia"/>
          <w:kern w:val="0"/>
          <w:szCs w:val="21"/>
        </w:rPr>
        <w:t>３</w:t>
      </w:r>
      <w:r w:rsidRPr="00F025B6">
        <w:rPr>
          <w:rFonts w:ascii="HG丸ｺﾞｼｯｸM-PRO" w:eastAsia="HG丸ｺﾞｼｯｸM-PRO" w:hAnsi="HG丸ｺﾞｼｯｸM-PRO" w:cs="MS-Mincho"/>
          <w:kern w:val="0"/>
          <w:szCs w:val="21"/>
        </w:rPr>
        <w:t xml:space="preserve"> 素 材</w:t>
      </w:r>
    </w:p>
    <w:p w14:paraId="7F62A81C" w14:textId="1B20B1D9" w:rsidR="00BA40EA" w:rsidRDefault="00F025B6" w:rsidP="00BA40EA">
      <w:pPr>
        <w:autoSpaceDE w:val="0"/>
        <w:autoSpaceDN w:val="0"/>
        <w:adjustRightInd w:val="0"/>
        <w:ind w:firstLineChars="100" w:firstLine="21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 w:rsidRPr="00F025B6">
        <w:rPr>
          <w:rFonts w:ascii="HG丸ｺﾞｼｯｸM-PRO" w:eastAsia="HG丸ｺﾞｼｯｸM-PRO" w:hAnsi="HG丸ｺﾞｼｯｸM-PRO" w:cs="MS-Mincho"/>
          <w:kern w:val="0"/>
          <w:szCs w:val="21"/>
        </w:rPr>
        <w:t xml:space="preserve"> </w:t>
      </w:r>
      <w:r w:rsidR="00BA40EA">
        <w:rPr>
          <w:rFonts w:ascii="HG丸ｺﾞｼｯｸM-PRO" w:eastAsia="HG丸ｺﾞｼｯｸM-PRO" w:hAnsi="HG丸ｺﾞｼｯｸM-PRO" w:cs="MS-Mincho" w:hint="eastAsia"/>
          <w:kern w:val="0"/>
          <w:szCs w:val="21"/>
        </w:rPr>
        <w:t>ミラー</w:t>
      </w:r>
      <w:r w:rsidR="00B727B7">
        <w:rPr>
          <w:rFonts w:ascii="HG丸ｺﾞｼｯｸM-PRO" w:eastAsia="HG丸ｺﾞｼｯｸM-PRO" w:hAnsi="HG丸ｺﾞｼｯｸM-PRO" w:cs="MS-Mincho" w:hint="eastAsia"/>
          <w:kern w:val="0"/>
          <w:szCs w:val="21"/>
        </w:rPr>
        <w:t>：ポリエステル　他</w:t>
      </w:r>
    </w:p>
    <w:p w14:paraId="06D82998" w14:textId="27EF4DDD" w:rsidR="00BA40EA" w:rsidRDefault="00BA40EA" w:rsidP="00BA40EA">
      <w:pPr>
        <w:autoSpaceDE w:val="0"/>
        <w:autoSpaceDN w:val="0"/>
        <w:adjustRightInd w:val="0"/>
        <w:ind w:firstLineChars="150" w:firstLine="315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>
        <w:rPr>
          <w:rFonts w:ascii="HG丸ｺﾞｼｯｸM-PRO" w:eastAsia="HG丸ｺﾞｼｯｸM-PRO" w:hAnsi="HG丸ｺﾞｼｯｸM-PRO" w:cs="MS-Mincho" w:hint="eastAsia"/>
          <w:kern w:val="0"/>
          <w:szCs w:val="21"/>
        </w:rPr>
        <w:t>コンパクトスタジアムクッション</w:t>
      </w:r>
      <w:r w:rsidR="00B727B7">
        <w:rPr>
          <w:rFonts w:ascii="HG丸ｺﾞｼｯｸM-PRO" w:eastAsia="HG丸ｺﾞｼｯｸM-PRO" w:hAnsi="HG丸ｺﾞｼｯｸM-PRO" w:cs="MS-Mincho" w:hint="eastAsia"/>
          <w:kern w:val="0"/>
          <w:szCs w:val="21"/>
        </w:rPr>
        <w:t>：PS、ガラス　他</w:t>
      </w:r>
    </w:p>
    <w:p w14:paraId="3047ACB3" w14:textId="77777777" w:rsidR="00B727B7" w:rsidRDefault="00F025B6" w:rsidP="00F025B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 w:rsidRPr="00F025B6">
        <w:rPr>
          <w:rFonts w:ascii="HG丸ｺﾞｼｯｸM-PRO" w:eastAsia="HG丸ｺﾞｼｯｸM-PRO" w:hAnsi="HG丸ｺﾞｼｯｸM-PRO" w:cs="MS-Mincho" w:hint="eastAsia"/>
          <w:kern w:val="0"/>
          <w:szCs w:val="21"/>
        </w:rPr>
        <w:t>４</w:t>
      </w:r>
      <w:r w:rsidRPr="00F025B6">
        <w:rPr>
          <w:rFonts w:ascii="HG丸ｺﾞｼｯｸM-PRO" w:eastAsia="HG丸ｺﾞｼｯｸM-PRO" w:hAnsi="HG丸ｺﾞｼｯｸM-PRO" w:cs="MS-Mincho"/>
          <w:kern w:val="0"/>
          <w:szCs w:val="21"/>
        </w:rPr>
        <w:t xml:space="preserve"> 数 量</w:t>
      </w:r>
      <w:r w:rsidR="00BA40EA">
        <w:rPr>
          <w:rFonts w:ascii="HG丸ｺﾞｼｯｸM-PRO" w:eastAsia="HG丸ｺﾞｼｯｸM-PRO" w:hAnsi="HG丸ｺﾞｼｯｸM-PRO" w:cs="MS-Mincho" w:hint="eastAsia"/>
          <w:kern w:val="0"/>
          <w:szCs w:val="21"/>
        </w:rPr>
        <w:t xml:space="preserve">　</w:t>
      </w:r>
    </w:p>
    <w:p w14:paraId="726C000B" w14:textId="00937ACB" w:rsidR="00B727B7" w:rsidRDefault="00BA40EA" w:rsidP="00B727B7">
      <w:pPr>
        <w:autoSpaceDE w:val="0"/>
        <w:autoSpaceDN w:val="0"/>
        <w:adjustRightInd w:val="0"/>
        <w:ind w:firstLineChars="150" w:firstLine="315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>
        <w:rPr>
          <w:rFonts w:ascii="HG丸ｺﾞｼｯｸM-PRO" w:eastAsia="HG丸ｺﾞｼｯｸM-PRO" w:hAnsi="HG丸ｺﾞｼｯｸM-PRO" w:cs="MS-Mincho" w:hint="eastAsia"/>
          <w:kern w:val="0"/>
          <w:szCs w:val="21"/>
        </w:rPr>
        <w:t xml:space="preserve">ミラー　</w:t>
      </w:r>
      <w:r w:rsidR="00B0370D">
        <w:rPr>
          <w:rFonts w:ascii="HG丸ｺﾞｼｯｸM-PRO" w:eastAsia="HG丸ｺﾞｼｯｸM-PRO" w:hAnsi="HG丸ｺﾞｼｯｸM-PRO" w:cs="MS-Mincho" w:hint="eastAsia"/>
          <w:kern w:val="0"/>
          <w:szCs w:val="21"/>
        </w:rPr>
        <w:t>8</w:t>
      </w:r>
      <w:r>
        <w:rPr>
          <w:rFonts w:ascii="HG丸ｺﾞｼｯｸM-PRO" w:eastAsia="HG丸ｺﾞｼｯｸM-PRO" w:hAnsi="HG丸ｺﾞｼｯｸM-PRO" w:cs="MS-Mincho" w:hint="eastAsia"/>
          <w:kern w:val="0"/>
          <w:szCs w:val="21"/>
        </w:rPr>
        <w:t>0個</w:t>
      </w:r>
    </w:p>
    <w:p w14:paraId="2AC390EC" w14:textId="2C2F28A8" w:rsidR="00F025B6" w:rsidRPr="00F025B6" w:rsidRDefault="00BA40EA" w:rsidP="00B0370D">
      <w:pPr>
        <w:autoSpaceDE w:val="0"/>
        <w:autoSpaceDN w:val="0"/>
        <w:adjustRightInd w:val="0"/>
        <w:ind w:firstLineChars="150" w:firstLine="315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>
        <w:rPr>
          <w:rFonts w:ascii="HG丸ｺﾞｼｯｸM-PRO" w:eastAsia="HG丸ｺﾞｼｯｸM-PRO" w:hAnsi="HG丸ｺﾞｼｯｸM-PRO" w:cs="MS-Mincho" w:hint="eastAsia"/>
          <w:kern w:val="0"/>
          <w:szCs w:val="21"/>
        </w:rPr>
        <w:t xml:space="preserve">コンパクトスタジアムクッション　</w:t>
      </w:r>
      <w:r w:rsidR="00B0370D">
        <w:rPr>
          <w:rFonts w:ascii="HG丸ｺﾞｼｯｸM-PRO" w:eastAsia="HG丸ｺﾞｼｯｸM-PRO" w:hAnsi="HG丸ｺﾞｼｯｸM-PRO" w:cs="MS-Mincho" w:hint="eastAsia"/>
          <w:kern w:val="0"/>
          <w:szCs w:val="21"/>
        </w:rPr>
        <w:t>8</w:t>
      </w:r>
      <w:r>
        <w:rPr>
          <w:rFonts w:ascii="HG丸ｺﾞｼｯｸM-PRO" w:eastAsia="HG丸ｺﾞｼｯｸM-PRO" w:hAnsi="HG丸ｺﾞｼｯｸM-PRO" w:cs="MS-Mincho" w:hint="eastAsia"/>
          <w:kern w:val="0"/>
          <w:szCs w:val="21"/>
        </w:rPr>
        <w:t>0個</w:t>
      </w:r>
    </w:p>
    <w:p w14:paraId="2056BDAC" w14:textId="64F5C8D0" w:rsidR="00F025B6" w:rsidRDefault="00F025B6" w:rsidP="00F025B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 w:rsidRPr="00F025B6">
        <w:rPr>
          <w:rFonts w:ascii="HG丸ｺﾞｼｯｸM-PRO" w:eastAsia="HG丸ｺﾞｼｯｸM-PRO" w:hAnsi="HG丸ｺﾞｼｯｸM-PRO" w:cs="MS-Mincho" w:hint="eastAsia"/>
          <w:kern w:val="0"/>
          <w:szCs w:val="21"/>
        </w:rPr>
        <w:t>５</w:t>
      </w:r>
      <w:r w:rsidRPr="00F025B6">
        <w:rPr>
          <w:rFonts w:ascii="HG丸ｺﾞｼｯｸM-PRO" w:eastAsia="HG丸ｺﾞｼｯｸM-PRO" w:hAnsi="HG丸ｺﾞｼｯｸM-PRO" w:cs="MS-Mincho"/>
          <w:kern w:val="0"/>
          <w:szCs w:val="21"/>
        </w:rPr>
        <w:t xml:space="preserve"> デザイン </w:t>
      </w:r>
      <w:r w:rsidR="00BA40EA">
        <w:rPr>
          <w:rFonts w:ascii="HG丸ｺﾞｼｯｸM-PRO" w:eastAsia="HG丸ｺﾞｼｯｸM-PRO" w:hAnsi="HG丸ｺﾞｼｯｸM-PRO" w:cs="MS-Mincho" w:hint="eastAsia"/>
          <w:kern w:val="0"/>
          <w:szCs w:val="21"/>
        </w:rPr>
        <w:t>下記参照</w:t>
      </w:r>
    </w:p>
    <w:p w14:paraId="007E481F" w14:textId="0534205C" w:rsidR="00375B1F" w:rsidRDefault="00375B1F" w:rsidP="00375B1F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</w:p>
    <w:p w14:paraId="58C6877C" w14:textId="7D686C5A" w:rsidR="00375B1F" w:rsidRDefault="00375B1F" w:rsidP="00375B1F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>
        <w:rPr>
          <w:rFonts w:ascii="HG丸ｺﾞｼｯｸM-PRO" w:eastAsia="HG丸ｺﾞｼｯｸM-PRO" w:hAnsi="HG丸ｺﾞｼｯｸM-PRO" w:cs="MS-Mincho" w:hint="eastAsia"/>
          <w:kern w:val="0"/>
          <w:szCs w:val="21"/>
        </w:rPr>
        <w:t>【イメージ図】</w:t>
      </w:r>
    </w:p>
    <w:p w14:paraId="77AD553B" w14:textId="1DF6EC35" w:rsidR="00BA40EA" w:rsidRDefault="00BA40EA" w:rsidP="00375B1F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>
        <w:rPr>
          <w:rFonts w:ascii="HG丸ｺﾞｼｯｸM-PRO" w:eastAsia="HG丸ｺﾞｼｯｸM-PRO" w:hAnsi="HG丸ｺﾞｼｯｸM-PRO" w:cs="MS-Mincho" w:hint="eastAsia"/>
          <w:kern w:val="0"/>
          <w:szCs w:val="21"/>
        </w:rPr>
        <w:t>〇ミラー</w:t>
      </w:r>
    </w:p>
    <w:p w14:paraId="6E6E72A3" w14:textId="73467215" w:rsidR="00397005" w:rsidRDefault="00397005" w:rsidP="00375B1F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>
        <w:rPr>
          <w:rFonts w:ascii="HG丸ｺﾞｼｯｸM-PRO" w:eastAsia="HG丸ｺﾞｼｯｸM-PRO" w:hAnsi="HG丸ｺﾞｼｯｸM-PRO" w:cs="MS-Mincho" w:hint="eastAsia"/>
          <w:kern w:val="0"/>
          <w:szCs w:val="21"/>
        </w:rPr>
        <w:t xml:space="preserve">　※デザイン：本体は</w:t>
      </w:r>
      <w:r w:rsidR="008F6F54">
        <w:rPr>
          <w:rFonts w:ascii="HG丸ｺﾞｼｯｸM-PRO" w:eastAsia="HG丸ｺﾞｼｯｸM-PRO" w:hAnsi="HG丸ｺﾞｼｯｸM-PRO" w:cs="MS-Mincho" w:hint="eastAsia"/>
          <w:kern w:val="0"/>
          <w:szCs w:val="21"/>
        </w:rPr>
        <w:t>ブラック</w:t>
      </w:r>
      <w:r>
        <w:rPr>
          <w:rFonts w:ascii="HG丸ｺﾞｼｯｸM-PRO" w:eastAsia="HG丸ｺﾞｼｯｸM-PRO" w:hAnsi="HG丸ｺﾞｼｯｸM-PRO" w:cs="MS-Mincho" w:hint="eastAsia"/>
          <w:kern w:val="0"/>
          <w:szCs w:val="21"/>
        </w:rPr>
        <w:t>、</w:t>
      </w:r>
      <w:r w:rsidR="00B727B7">
        <w:rPr>
          <w:rFonts w:ascii="HG丸ｺﾞｼｯｸM-PRO" w:eastAsia="HG丸ｺﾞｼｯｸM-PRO" w:hAnsi="HG丸ｺﾞｼｯｸM-PRO" w:cs="MS-Mincho" w:hint="eastAsia"/>
          <w:kern w:val="0"/>
          <w:szCs w:val="21"/>
        </w:rPr>
        <w:t>下記のキャラクターを</w:t>
      </w:r>
      <w:r w:rsidR="00B0370D">
        <w:rPr>
          <w:rFonts w:ascii="HG丸ｺﾞｼｯｸM-PRO" w:eastAsia="HG丸ｺﾞｼｯｸM-PRO" w:hAnsi="HG丸ｺﾞｼｯｸM-PRO" w:cs="MS-Mincho" w:hint="eastAsia"/>
          <w:kern w:val="0"/>
          <w:szCs w:val="21"/>
        </w:rPr>
        <w:t>白色で</w:t>
      </w:r>
      <w:r w:rsidR="00B727B7">
        <w:rPr>
          <w:rFonts w:ascii="HG丸ｺﾞｼｯｸM-PRO" w:eastAsia="HG丸ｺﾞｼｯｸM-PRO" w:hAnsi="HG丸ｺﾞｼｯｸM-PRO" w:cs="MS-Mincho" w:hint="eastAsia"/>
          <w:kern w:val="0"/>
          <w:szCs w:val="21"/>
        </w:rPr>
        <w:t>印刷</w:t>
      </w:r>
    </w:p>
    <w:p w14:paraId="35E90394" w14:textId="3E8DEC92" w:rsidR="00072329" w:rsidRPr="00B727B7" w:rsidRDefault="00B0370D" w:rsidP="00B727B7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013249C5" wp14:editId="14328885">
            <wp:simplePos x="0" y="0"/>
            <wp:positionH relativeFrom="column">
              <wp:posOffset>4528170</wp:posOffset>
            </wp:positionH>
            <wp:positionV relativeFrom="paragraph">
              <wp:posOffset>968454</wp:posOffset>
            </wp:positionV>
            <wp:extent cx="259129" cy="464112"/>
            <wp:effectExtent l="38100" t="0" r="45720" b="0"/>
            <wp:wrapNone/>
            <wp:docPr id="57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55224" y1="74167" x2="57463" y2="69583"/>
                                </a14:backgroundRemoval>
                              </a14:imgEffect>
                              <a14:imgEffect>
                                <a14:brightnessContrast bright="-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36065">
                      <a:off x="0" y="0"/>
                      <a:ext cx="259129" cy="464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1EF2CBCA" wp14:editId="65B963B2">
            <wp:simplePos x="0" y="0"/>
            <wp:positionH relativeFrom="margin">
              <wp:posOffset>3845262</wp:posOffset>
            </wp:positionH>
            <wp:positionV relativeFrom="paragraph">
              <wp:posOffset>1147185</wp:posOffset>
            </wp:positionV>
            <wp:extent cx="895738" cy="1070691"/>
            <wp:effectExtent l="0" t="0" r="0" b="0"/>
            <wp:wrapNone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9936" b="89904" l="8812" r="89847">
                                  <a14:foregroundMark x1="45594" y1="29327" x2="45594" y2="29327"/>
                                  <a14:foregroundMark x1="11111" y1="86218" x2="11111" y2="86218"/>
                                  <a14:foregroundMark x1="8812" y1="84776" x2="8812" y2="84776"/>
                                  <a14:backgroundMark x1="16858" y1="20673" x2="16858" y2="20673"/>
                                  <a14:backgroundMark x1="18391" y1="20673" x2="18391" y2="20673"/>
                                </a14:backgroundRemoval>
                              </a14:imgEffect>
                              <a14:imgEffect>
                                <a14:brightnessContrast bright="-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738" cy="1070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3001" w:rsidRPr="00333001">
        <w:rPr>
          <w:rFonts w:ascii="HG丸ｺﾞｼｯｸM-PRO" w:eastAsia="HG丸ｺﾞｼｯｸM-PRO" w:hAnsi="HG丸ｺﾞｼｯｸM-PRO" w:cs="MS-Mincho"/>
          <w:noProof/>
          <w:kern w:val="0"/>
          <w:szCs w:val="21"/>
        </w:rPr>
        <w:drawing>
          <wp:inline distT="0" distB="0" distL="0" distR="0" wp14:anchorId="78C7E167" wp14:editId="62AD08F5">
            <wp:extent cx="2925375" cy="2676525"/>
            <wp:effectExtent l="0" t="0" r="889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36220" cy="268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38508" w14:textId="77777777" w:rsidR="00B0370D" w:rsidRDefault="00B0370D" w:rsidP="00072329">
      <w:pPr>
        <w:rPr>
          <w:rFonts w:ascii="HG丸ｺﾞｼｯｸM-PRO" w:eastAsia="HG丸ｺﾞｼｯｸM-PRO" w:hAnsi="HG丸ｺﾞｼｯｸM-PRO" w:cs="MS-Mincho"/>
          <w:szCs w:val="21"/>
        </w:rPr>
      </w:pPr>
    </w:p>
    <w:p w14:paraId="40A20C5E" w14:textId="77777777" w:rsidR="00B0370D" w:rsidRDefault="00B0370D" w:rsidP="00072329">
      <w:pPr>
        <w:rPr>
          <w:rFonts w:ascii="HG丸ｺﾞｼｯｸM-PRO" w:eastAsia="HG丸ｺﾞｼｯｸM-PRO" w:hAnsi="HG丸ｺﾞｼｯｸM-PRO" w:cs="MS-Mincho"/>
          <w:szCs w:val="21"/>
        </w:rPr>
      </w:pPr>
    </w:p>
    <w:p w14:paraId="48426974" w14:textId="77777777" w:rsidR="00B0370D" w:rsidRDefault="00B0370D" w:rsidP="00072329">
      <w:pPr>
        <w:rPr>
          <w:rFonts w:ascii="HG丸ｺﾞｼｯｸM-PRO" w:eastAsia="HG丸ｺﾞｼｯｸM-PRO" w:hAnsi="HG丸ｺﾞｼｯｸM-PRO" w:cs="MS-Mincho"/>
          <w:szCs w:val="21"/>
        </w:rPr>
      </w:pPr>
    </w:p>
    <w:p w14:paraId="0E90583A" w14:textId="77777777" w:rsidR="00B0370D" w:rsidRDefault="00B0370D" w:rsidP="00072329">
      <w:pPr>
        <w:rPr>
          <w:rFonts w:ascii="HG丸ｺﾞｼｯｸM-PRO" w:eastAsia="HG丸ｺﾞｼｯｸM-PRO" w:hAnsi="HG丸ｺﾞｼｯｸM-PRO" w:cs="MS-Mincho"/>
          <w:szCs w:val="21"/>
        </w:rPr>
      </w:pPr>
    </w:p>
    <w:p w14:paraId="40B90180" w14:textId="36D46E18" w:rsidR="00072329" w:rsidRDefault="00BA40EA" w:rsidP="00072329">
      <w:pPr>
        <w:rPr>
          <w:rFonts w:ascii="HG丸ｺﾞｼｯｸM-PRO" w:eastAsia="HG丸ｺﾞｼｯｸM-PRO" w:hAnsi="HG丸ｺﾞｼｯｸM-PRO" w:cs="MS-Mincho"/>
          <w:szCs w:val="21"/>
        </w:rPr>
      </w:pPr>
      <w:r>
        <w:rPr>
          <w:rFonts w:ascii="HG丸ｺﾞｼｯｸM-PRO" w:eastAsia="HG丸ｺﾞｼｯｸM-PRO" w:hAnsi="HG丸ｺﾞｼｯｸM-PRO" w:cs="MS-Mincho" w:hint="eastAsia"/>
          <w:szCs w:val="21"/>
        </w:rPr>
        <w:lastRenderedPageBreak/>
        <w:t>〇コンパクトスタジアムクッション</w:t>
      </w:r>
    </w:p>
    <w:p w14:paraId="637A25E0" w14:textId="39EA5DDA" w:rsidR="00397005" w:rsidRDefault="00397005" w:rsidP="00072329">
      <w:pPr>
        <w:rPr>
          <w:rFonts w:ascii="HG丸ｺﾞｼｯｸM-PRO" w:eastAsia="HG丸ｺﾞｼｯｸM-PRO" w:hAnsi="HG丸ｺﾞｼｯｸM-PRO" w:cs="MS-Mincho"/>
          <w:szCs w:val="21"/>
        </w:rPr>
      </w:pPr>
      <w:r>
        <w:rPr>
          <w:rFonts w:ascii="HG丸ｺﾞｼｯｸM-PRO" w:eastAsia="HG丸ｺﾞｼｯｸM-PRO" w:hAnsi="HG丸ｺﾞｼｯｸM-PRO" w:cs="MS-Mincho" w:hint="eastAsia"/>
          <w:szCs w:val="21"/>
        </w:rPr>
        <w:t xml:space="preserve">　※デザイン：本体はネイビ―、下記のキャラクターを黄色で印刷</w:t>
      </w:r>
    </w:p>
    <w:p w14:paraId="1F752FA6" w14:textId="4F7EB8E6" w:rsidR="00397005" w:rsidRDefault="0006306B" w:rsidP="00072329">
      <w:pPr>
        <w:rPr>
          <w:rFonts w:ascii="HG丸ｺﾞｼｯｸM-PRO" w:eastAsia="HG丸ｺﾞｼｯｸM-PRO" w:hAnsi="HG丸ｺﾞｼｯｸM-PRO" w:cs="MS-Mincho"/>
          <w:szCs w:val="21"/>
        </w:rPr>
      </w:pPr>
      <w:r w:rsidRPr="0006306B">
        <w:rPr>
          <w:rFonts w:ascii="HG丸ｺﾞｼｯｸM-PRO" w:eastAsia="HG丸ｺﾞｼｯｸM-PRO" w:hAnsi="HG丸ｺﾞｼｯｸM-PRO" w:cs="MS-Mincho"/>
          <w:noProof/>
          <w:szCs w:val="21"/>
        </w:rPr>
        <w:drawing>
          <wp:anchor distT="0" distB="0" distL="114300" distR="114300" simplePos="0" relativeHeight="251680768" behindDoc="0" locked="0" layoutInCell="1" allowOverlap="1" wp14:anchorId="57ED8C32" wp14:editId="76FF590F">
            <wp:simplePos x="0" y="0"/>
            <wp:positionH relativeFrom="column">
              <wp:posOffset>3871426</wp:posOffset>
            </wp:positionH>
            <wp:positionV relativeFrom="paragraph">
              <wp:posOffset>884607</wp:posOffset>
            </wp:positionV>
            <wp:extent cx="768326" cy="1221639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26" cy="1221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005">
        <w:rPr>
          <w:noProof/>
        </w:rPr>
        <w:drawing>
          <wp:inline distT="0" distB="0" distL="0" distR="0" wp14:anchorId="7AB51276" wp14:editId="4B882DF7">
            <wp:extent cx="3114675" cy="2619898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739" cy="264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85039" w14:textId="77777777" w:rsidR="00457B9B" w:rsidRDefault="00457B9B" w:rsidP="00072329">
      <w:pPr>
        <w:rPr>
          <w:rFonts w:ascii="HG丸ｺﾞｼｯｸM-PRO" w:eastAsia="HG丸ｺﾞｼｯｸM-PRO" w:hAnsi="HG丸ｺﾞｼｯｸM-PRO" w:cs="MS-Mincho"/>
          <w:szCs w:val="21"/>
        </w:rPr>
      </w:pPr>
    </w:p>
    <w:sectPr w:rsidR="00457B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D99D7" w14:textId="77777777" w:rsidR="007C68EF" w:rsidRDefault="007C68EF" w:rsidP="00B61A31">
      <w:r>
        <w:separator/>
      </w:r>
    </w:p>
  </w:endnote>
  <w:endnote w:type="continuationSeparator" w:id="0">
    <w:p w14:paraId="09885D70" w14:textId="77777777" w:rsidR="007C68EF" w:rsidRDefault="007C68EF" w:rsidP="00B6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0A03C" w14:textId="77777777" w:rsidR="007C68EF" w:rsidRDefault="007C68EF" w:rsidP="00B61A31">
      <w:r>
        <w:separator/>
      </w:r>
    </w:p>
  </w:footnote>
  <w:footnote w:type="continuationSeparator" w:id="0">
    <w:p w14:paraId="7F2B9CB6" w14:textId="77777777" w:rsidR="007C68EF" w:rsidRDefault="007C68EF" w:rsidP="00B61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84110"/>
    <w:multiLevelType w:val="hybridMultilevel"/>
    <w:tmpl w:val="A568F242"/>
    <w:lvl w:ilvl="0" w:tplc="87229608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7" w:tentative="1">
      <w:start w:val="1"/>
      <w:numFmt w:val="aiueoFullWidth"/>
      <w:lvlText w:val="(%5)"/>
      <w:lvlJc w:val="left"/>
      <w:pPr>
        <w:ind w:left="26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7" w:tentative="1">
      <w:start w:val="1"/>
      <w:numFmt w:val="aiueoFullWidth"/>
      <w:lvlText w:val="(%8)"/>
      <w:lvlJc w:val="left"/>
      <w:pPr>
        <w:ind w:left="39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40"/>
      </w:pPr>
    </w:lvl>
  </w:abstractNum>
  <w:num w:numId="1" w16cid:durableId="160827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EB"/>
    <w:rsid w:val="00001E41"/>
    <w:rsid w:val="0006306B"/>
    <w:rsid w:val="00072329"/>
    <w:rsid w:val="00081637"/>
    <w:rsid w:val="000B6818"/>
    <w:rsid w:val="000D124C"/>
    <w:rsid w:val="000D4BCB"/>
    <w:rsid w:val="000E12E1"/>
    <w:rsid w:val="000E4EC0"/>
    <w:rsid w:val="00222307"/>
    <w:rsid w:val="00270B5E"/>
    <w:rsid w:val="00315A11"/>
    <w:rsid w:val="0032078C"/>
    <w:rsid w:val="00333001"/>
    <w:rsid w:val="00364760"/>
    <w:rsid w:val="00375B1F"/>
    <w:rsid w:val="00397005"/>
    <w:rsid w:val="003C44F2"/>
    <w:rsid w:val="004246FA"/>
    <w:rsid w:val="00457B9B"/>
    <w:rsid w:val="004908FE"/>
    <w:rsid w:val="004C19B1"/>
    <w:rsid w:val="004F0E67"/>
    <w:rsid w:val="00532A9A"/>
    <w:rsid w:val="00556CE2"/>
    <w:rsid w:val="00596A55"/>
    <w:rsid w:val="005B3FA3"/>
    <w:rsid w:val="006A30E2"/>
    <w:rsid w:val="00707350"/>
    <w:rsid w:val="00715269"/>
    <w:rsid w:val="00753AEF"/>
    <w:rsid w:val="00754CBC"/>
    <w:rsid w:val="00763482"/>
    <w:rsid w:val="007C68EF"/>
    <w:rsid w:val="007D71CF"/>
    <w:rsid w:val="008F6F54"/>
    <w:rsid w:val="009401C3"/>
    <w:rsid w:val="00954477"/>
    <w:rsid w:val="00966190"/>
    <w:rsid w:val="009731FD"/>
    <w:rsid w:val="009E67EB"/>
    <w:rsid w:val="00A2776D"/>
    <w:rsid w:val="00A37DB2"/>
    <w:rsid w:val="00B0370D"/>
    <w:rsid w:val="00B61A31"/>
    <w:rsid w:val="00B727B7"/>
    <w:rsid w:val="00BA40EA"/>
    <w:rsid w:val="00C35F31"/>
    <w:rsid w:val="00C972D6"/>
    <w:rsid w:val="00CF33B0"/>
    <w:rsid w:val="00DA5A83"/>
    <w:rsid w:val="00E0580F"/>
    <w:rsid w:val="00E2420D"/>
    <w:rsid w:val="00E33690"/>
    <w:rsid w:val="00EA5E39"/>
    <w:rsid w:val="00EC719C"/>
    <w:rsid w:val="00F025B6"/>
    <w:rsid w:val="00F8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48C58"/>
  <w15:chartTrackingRefBased/>
  <w15:docId w15:val="{D4503292-A1D4-4B3F-8490-91FD8A9A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0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A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A31"/>
  </w:style>
  <w:style w:type="paragraph" w:styleId="a5">
    <w:name w:val="footer"/>
    <w:basedOn w:val="a"/>
    <w:link w:val="a6"/>
    <w:uiPriority w:val="99"/>
    <w:unhideWhenUsed/>
    <w:rsid w:val="00B61A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A31"/>
  </w:style>
  <w:style w:type="paragraph" w:styleId="a7">
    <w:name w:val="List Paragraph"/>
    <w:basedOn w:val="a"/>
    <w:uiPriority w:val="34"/>
    <w:qFormat/>
    <w:rsid w:val="00CF33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621DB-550F-4E7B-B928-B2E281942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9</cp:revision>
  <cp:lastPrinted>2026-01-20T00:18:00Z</cp:lastPrinted>
  <dcterms:created xsi:type="dcterms:W3CDTF">2025-02-25T08:04:00Z</dcterms:created>
  <dcterms:modified xsi:type="dcterms:W3CDTF">2026-02-27T01:20:00Z</dcterms:modified>
</cp:coreProperties>
</file>