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A179A4" w:rsidR="00596615" w:rsidRPr="00E45086" w:rsidRDefault="00E85F1A" w:rsidP="00596615">
      <w:pPr>
        <w:jc w:val="center"/>
        <w:rPr>
          <w:rFonts w:asciiTheme="minorEastAsia" w:hAnsiTheme="minorEastAsia"/>
          <w:sz w:val="24"/>
          <w:szCs w:val="24"/>
        </w:rPr>
      </w:pPr>
      <w:r>
        <w:rPr>
          <w:rFonts w:asciiTheme="minorEastAsia" w:hAnsiTheme="minorEastAsia" w:hint="eastAsia"/>
          <w:sz w:val="24"/>
          <w:szCs w:val="24"/>
        </w:rPr>
        <w:t>京都市</w:t>
      </w:r>
      <w:r w:rsidR="00DD7A7D">
        <w:rPr>
          <w:rFonts w:asciiTheme="minorEastAsia" w:hAnsiTheme="minorEastAsia" w:hint="eastAsia"/>
          <w:sz w:val="24"/>
          <w:szCs w:val="24"/>
        </w:rPr>
        <w:t>南部クリーンセンター</w:t>
      </w:r>
      <w:r w:rsidR="003E2A89">
        <w:rPr>
          <w:rFonts w:asciiTheme="minorEastAsia" w:hAnsiTheme="minorEastAsia" w:hint="eastAsia"/>
          <w:sz w:val="24"/>
          <w:szCs w:val="24"/>
        </w:rPr>
        <w:t>電気温水器</w:t>
      </w:r>
      <w:r w:rsidR="007E371F">
        <w:rPr>
          <w:rFonts w:asciiTheme="minorEastAsia" w:hAnsiTheme="minorEastAsia" w:hint="eastAsia"/>
          <w:sz w:val="24"/>
          <w:szCs w:val="24"/>
        </w:rPr>
        <w:t>修繕仕様書</w:t>
      </w:r>
    </w:p>
    <w:p w14:paraId="5320A2D7" w14:textId="77777777" w:rsidR="00596615" w:rsidRPr="00E85F1A" w:rsidRDefault="00596615" w:rsidP="00596615">
      <w:pPr>
        <w:rPr>
          <w:rFonts w:asciiTheme="minorEastAsia" w:hAnsiTheme="minorEastAsia"/>
        </w:rPr>
      </w:pPr>
    </w:p>
    <w:p w14:paraId="2613F3F7" w14:textId="66BA5067" w:rsidR="00596615" w:rsidRPr="00596615" w:rsidRDefault="00DD7A7D" w:rsidP="00F31E8E">
      <w:pPr>
        <w:ind w:rightChars="200" w:right="420"/>
        <w:jc w:val="right"/>
        <w:rPr>
          <w:rFonts w:asciiTheme="minorEastAsia" w:hAnsiTheme="minorEastAsia"/>
        </w:rPr>
      </w:pPr>
      <w:r w:rsidRPr="00E85F1A">
        <w:rPr>
          <w:rFonts w:asciiTheme="minorEastAsia" w:hAnsiTheme="minorEastAsia" w:hint="eastAsia"/>
          <w:spacing w:val="3"/>
          <w:kern w:val="0"/>
          <w:fitText w:val="3360" w:id="-784069120"/>
        </w:rPr>
        <w:t>環境政策局 南部クリーンセンタ</w:t>
      </w:r>
      <w:r w:rsidRPr="00E85F1A">
        <w:rPr>
          <w:rFonts w:asciiTheme="minorEastAsia" w:hAnsiTheme="minorEastAsia" w:hint="eastAsia"/>
          <w:spacing w:val="12"/>
          <w:kern w:val="0"/>
          <w:fitText w:val="3360" w:id="-784069120"/>
        </w:rPr>
        <w:t>ー</w:t>
      </w:r>
    </w:p>
    <w:p w14:paraId="668306BF" w14:textId="6B92126F" w:rsidR="00E45086" w:rsidRPr="00E055FC" w:rsidRDefault="00E055FC" w:rsidP="00E055FC">
      <w:pPr>
        <w:ind w:rightChars="200" w:right="420" w:firstLineChars="2255" w:firstLine="4510"/>
        <w:rPr>
          <w:rFonts w:asciiTheme="minorEastAsia" w:hAnsiTheme="minorEastAsia"/>
          <w:kern w:val="0"/>
          <w:szCs w:val="21"/>
        </w:rPr>
      </w:pPr>
      <w:r>
        <w:rPr>
          <w:rFonts w:asciiTheme="minorEastAsia" w:hAnsiTheme="minorEastAsia" w:hint="eastAsia"/>
          <w:kern w:val="0"/>
          <w:sz w:val="20"/>
          <w:szCs w:val="20"/>
        </w:rPr>
        <w:t xml:space="preserve">　　　　</w:t>
      </w:r>
      <w:r w:rsidR="00E45086" w:rsidRPr="00E055FC">
        <w:rPr>
          <w:rFonts w:asciiTheme="minorEastAsia" w:hAnsiTheme="minorEastAsia" w:hint="eastAsia"/>
          <w:kern w:val="0"/>
          <w:szCs w:val="21"/>
        </w:rPr>
        <w:t>（担当：</w:t>
      </w:r>
      <w:r w:rsidR="003E2A89">
        <w:rPr>
          <w:rFonts w:asciiTheme="minorEastAsia" w:hAnsiTheme="minorEastAsia" w:hint="eastAsia"/>
          <w:kern w:val="0"/>
          <w:szCs w:val="21"/>
        </w:rPr>
        <w:t>原口</w:t>
      </w:r>
      <w:r w:rsidR="00F31E8E" w:rsidRPr="00E055FC">
        <w:rPr>
          <w:rFonts w:asciiTheme="minorEastAsia" w:hAnsiTheme="minorEastAsia" w:hint="eastAsia"/>
          <w:kern w:val="0"/>
          <w:szCs w:val="21"/>
        </w:rPr>
        <w:t>、</w:t>
      </w:r>
      <w:r w:rsidR="00DD7A7D">
        <w:rPr>
          <w:rFonts w:asciiTheme="minorEastAsia" w:hAnsiTheme="minorEastAsia" w:hint="eastAsia"/>
          <w:kern w:val="0"/>
          <w:szCs w:val="21"/>
        </w:rPr>
        <w:t>東端</w:t>
      </w:r>
      <w:r w:rsidR="00596615" w:rsidRPr="00E055FC">
        <w:rPr>
          <w:rFonts w:asciiTheme="minorEastAsia" w:hAnsiTheme="minorEastAsia" w:hint="eastAsia"/>
          <w:kern w:val="0"/>
          <w:szCs w:val="21"/>
        </w:rPr>
        <w:t xml:space="preserve"> 075-</w:t>
      </w:r>
      <w:r w:rsidR="00DD7A7D">
        <w:rPr>
          <w:rFonts w:asciiTheme="minorEastAsia" w:hAnsiTheme="minorEastAsia" w:hint="eastAsia"/>
          <w:kern w:val="0"/>
          <w:szCs w:val="21"/>
        </w:rPr>
        <w:t>611</w:t>
      </w:r>
      <w:r w:rsidR="00594725" w:rsidRPr="00E055FC">
        <w:rPr>
          <w:rFonts w:asciiTheme="minorEastAsia" w:hAnsiTheme="minorEastAsia" w:hint="eastAsia"/>
          <w:kern w:val="0"/>
          <w:szCs w:val="21"/>
        </w:rPr>
        <w:t>-</w:t>
      </w:r>
      <w:r w:rsidR="00DD7A7D">
        <w:rPr>
          <w:rFonts w:asciiTheme="minorEastAsia" w:hAnsiTheme="minorEastAsia" w:hint="eastAsia"/>
          <w:kern w:val="0"/>
          <w:szCs w:val="21"/>
        </w:rPr>
        <w:t>5363</w:t>
      </w:r>
      <w:r w:rsidR="00596615" w:rsidRPr="00E055FC">
        <w:rPr>
          <w:rFonts w:asciiTheme="minorEastAsia" w:hAnsiTheme="minorEastAsia" w:hint="eastAsia"/>
          <w:kern w:val="0"/>
          <w:szCs w:val="21"/>
        </w:rPr>
        <w:t>）</w:t>
      </w:r>
    </w:p>
    <w:p w14:paraId="4BA6BA2F" w14:textId="77777777" w:rsidR="00E45086" w:rsidRPr="00E055FC" w:rsidRDefault="00E45086" w:rsidP="00596615">
      <w:pPr>
        <w:ind w:firstLineChars="2255" w:firstLine="4059"/>
        <w:rPr>
          <w:rFonts w:asciiTheme="minorEastAsia" w:hAnsiTheme="minorEastAsia"/>
          <w:kern w:val="0"/>
          <w:sz w:val="18"/>
          <w:szCs w:val="18"/>
        </w:rPr>
      </w:pP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5967C242" w:rsidR="007D4D43" w:rsidRPr="00596615" w:rsidRDefault="007F5205" w:rsidP="008133B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修繕内容</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D4D43">
        <w:trPr>
          <w:trHeight w:val="5748"/>
        </w:trPr>
        <w:tc>
          <w:tcPr>
            <w:tcW w:w="3685" w:type="dxa"/>
            <w:vAlign w:val="center"/>
          </w:tcPr>
          <w:p w14:paraId="3680D6A1" w14:textId="7AD57450" w:rsidR="004A1CA0" w:rsidRDefault="007F5205"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件名：</w:t>
            </w:r>
            <w:r w:rsidR="004A1CA0">
              <w:rPr>
                <w:rFonts w:asciiTheme="minorEastAsia" w:hAnsiTheme="minorEastAsia" w:cs="ＭＳ Ｐゴシック" w:hint="eastAsia"/>
                <w:color w:val="000000"/>
                <w:kern w:val="0"/>
                <w:szCs w:val="21"/>
              </w:rPr>
              <w:t>京都市南部クリーンセンター</w:t>
            </w:r>
          </w:p>
          <w:p w14:paraId="7B54C195" w14:textId="69DC1D4B" w:rsidR="007D4D43" w:rsidRDefault="003E2A89" w:rsidP="007F5205">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電気温水器</w:t>
            </w:r>
            <w:r w:rsidR="004A1CA0">
              <w:rPr>
                <w:rFonts w:asciiTheme="minorEastAsia" w:hAnsiTheme="minorEastAsia" w:cs="ＭＳ Ｐゴシック" w:hint="eastAsia"/>
                <w:color w:val="000000"/>
                <w:kern w:val="0"/>
                <w:szCs w:val="21"/>
              </w:rPr>
              <w:t>修繕</w:t>
            </w:r>
          </w:p>
          <w:p w14:paraId="1A2815CE" w14:textId="77777777" w:rsidR="00E13C8C" w:rsidRPr="008271AF" w:rsidRDefault="00E13C8C" w:rsidP="007D4D43">
            <w:pPr>
              <w:widowControl/>
              <w:rPr>
                <w:rFonts w:asciiTheme="minorEastAsia" w:hAnsiTheme="minorEastAsia" w:cs="ＭＳ Ｐゴシック"/>
                <w:color w:val="000000"/>
                <w:kern w:val="0"/>
                <w:szCs w:val="21"/>
              </w:rPr>
            </w:pPr>
          </w:p>
          <w:p w14:paraId="2022DBC9" w14:textId="6C3464FC" w:rsidR="00E85F1A" w:rsidRDefault="00E85F1A" w:rsidP="00E85F1A">
            <w:pPr>
              <w:rPr>
                <w:rFonts w:asciiTheme="minorEastAsia" w:hAnsiTheme="minorEastAsia"/>
              </w:rPr>
            </w:pPr>
            <w:r>
              <w:rPr>
                <w:rFonts w:asciiTheme="minorEastAsia" w:hAnsiTheme="minorEastAsia" w:cs="ＭＳ Ｐゴシック" w:hint="eastAsia"/>
                <w:color w:val="000000"/>
                <w:kern w:val="0"/>
                <w:szCs w:val="21"/>
              </w:rPr>
              <w:t>内容：</w:t>
            </w:r>
            <w:r>
              <w:rPr>
                <w:rFonts w:asciiTheme="minorEastAsia" w:hAnsiTheme="minorEastAsia" w:hint="eastAsia"/>
              </w:rPr>
              <w:t>電気温水器（REWF03B1）2台の</w:t>
            </w:r>
          </w:p>
          <w:p w14:paraId="453E32DA" w14:textId="74566C35" w:rsidR="00E85F1A" w:rsidRPr="007F5205" w:rsidRDefault="00E85F1A" w:rsidP="00E85F1A">
            <w:pPr>
              <w:ind w:firstLineChars="300" w:firstLine="630"/>
              <w:rPr>
                <w:rFonts w:asciiTheme="minorEastAsia" w:hAnsiTheme="minorEastAsia"/>
              </w:rPr>
            </w:pPr>
            <w:r>
              <w:rPr>
                <w:rFonts w:asciiTheme="minorEastAsia" w:hAnsiTheme="minorEastAsia" w:hint="eastAsia"/>
              </w:rPr>
              <w:t>水漏れ修繕</w:t>
            </w:r>
          </w:p>
          <w:p w14:paraId="6D3597E4" w14:textId="7E31BFF7" w:rsidR="00E13C8C" w:rsidRPr="00E85F1A" w:rsidRDefault="00E13C8C" w:rsidP="007D4D43">
            <w:pPr>
              <w:widowControl/>
              <w:rPr>
                <w:rFonts w:asciiTheme="minorEastAsia" w:hAnsiTheme="minorEastAsia" w:cs="ＭＳ Ｐゴシック"/>
                <w:color w:val="000000"/>
                <w:kern w:val="0"/>
                <w:szCs w:val="21"/>
              </w:rPr>
            </w:pPr>
          </w:p>
          <w:p w14:paraId="3AF86FF4" w14:textId="010940F0" w:rsidR="008A34E5" w:rsidRPr="00E13C8C" w:rsidRDefault="00E13C8C" w:rsidP="008A34E5">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p>
          <w:p w14:paraId="290BB1AF" w14:textId="5C5E9706" w:rsidR="00E13C8C" w:rsidRPr="00E13C8C" w:rsidRDefault="00E13C8C" w:rsidP="007D4D43">
            <w:pPr>
              <w:widowControl/>
              <w:rPr>
                <w:rFonts w:asciiTheme="minorEastAsia" w:hAnsiTheme="minorEastAsia" w:cs="ＭＳ Ｐゴシック"/>
                <w:color w:val="000000"/>
                <w:kern w:val="0"/>
                <w:szCs w:val="21"/>
              </w:rPr>
            </w:pPr>
          </w:p>
        </w:tc>
        <w:tc>
          <w:tcPr>
            <w:tcW w:w="4986" w:type="dxa"/>
            <w:vAlign w:val="center"/>
          </w:tcPr>
          <w:p w14:paraId="40AC3D7F" w14:textId="2016DB2A"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w:t>
            </w:r>
            <w:r w:rsidR="00C5420B">
              <w:rPr>
                <w:rFonts w:asciiTheme="minorEastAsia" w:hAnsiTheme="minorEastAsia" w:cs="ＭＳ Ｐゴシック" w:hint="eastAsia"/>
                <w:color w:val="000000"/>
                <w:kern w:val="0"/>
                <w:szCs w:val="21"/>
              </w:rPr>
              <w:t>場</w:t>
            </w:r>
            <w:r>
              <w:rPr>
                <w:rFonts w:asciiTheme="minorEastAsia" w:hAnsiTheme="minorEastAsia" w:cs="ＭＳ Ｐゴシック" w:hint="eastAsia"/>
                <w:color w:val="000000"/>
                <w:kern w:val="0"/>
                <w:szCs w:val="21"/>
              </w:rPr>
              <w:t>いただき、確認をお願いします</w:t>
            </w:r>
            <w:r w:rsidR="004133F8">
              <w:rPr>
                <w:rFonts w:asciiTheme="minorEastAsia" w:hAnsiTheme="minorEastAsia" w:cs="ＭＳ Ｐゴシック" w:hint="eastAsia"/>
                <w:color w:val="000000"/>
                <w:kern w:val="0"/>
                <w:szCs w:val="21"/>
              </w:rPr>
              <w:t>。</w:t>
            </w:r>
          </w:p>
          <w:p w14:paraId="3F59836C" w14:textId="76CA6ED5" w:rsidR="004133F8" w:rsidRDefault="004133F8"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w:t>
            </w:r>
            <w:r w:rsidR="00C5420B">
              <w:rPr>
                <w:rFonts w:asciiTheme="minorEastAsia" w:hAnsiTheme="minorEastAsia" w:cs="ＭＳ Ｐゴシック" w:hint="eastAsia"/>
                <w:color w:val="000000"/>
                <w:kern w:val="0"/>
                <w:szCs w:val="21"/>
              </w:rPr>
              <w:t>場</w:t>
            </w:r>
            <w:r>
              <w:rPr>
                <w:rFonts w:asciiTheme="minorEastAsia" w:hAnsiTheme="minorEastAsia" w:cs="ＭＳ Ｐゴシック" w:hint="eastAsia"/>
                <w:color w:val="000000"/>
                <w:kern w:val="0"/>
                <w:szCs w:val="21"/>
              </w:rPr>
              <w:t>は平日９時～１</w:t>
            </w:r>
            <w:r w:rsidR="00C5420B">
              <w:rPr>
                <w:rFonts w:asciiTheme="minorEastAsia" w:hAnsiTheme="minorEastAsia" w:cs="ＭＳ Ｐゴシック" w:hint="eastAsia"/>
                <w:color w:val="000000"/>
                <w:kern w:val="0"/>
                <w:szCs w:val="21"/>
              </w:rPr>
              <w:t>５</w:t>
            </w:r>
            <w:r>
              <w:rPr>
                <w:rFonts w:asciiTheme="minorEastAsia" w:hAnsiTheme="minorEastAsia" w:cs="ＭＳ Ｐゴシック" w:hint="eastAsia"/>
                <w:color w:val="000000"/>
                <w:kern w:val="0"/>
                <w:szCs w:val="21"/>
              </w:rPr>
              <w:t>時の間でお願いします。）</w:t>
            </w:r>
          </w:p>
          <w:p w14:paraId="751C66FB" w14:textId="47D4C988" w:rsidR="00DD7A7D" w:rsidRDefault="00DD7A7D"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※なお１２時から１３時は除く</w:t>
            </w:r>
          </w:p>
          <w:p w14:paraId="3351EF2F" w14:textId="77777777" w:rsidR="007D4D43" w:rsidRDefault="007D4D43" w:rsidP="008133BD">
            <w:pPr>
              <w:widowControl/>
              <w:rPr>
                <w:rFonts w:asciiTheme="minorEastAsia" w:hAnsiTheme="minorEastAsia" w:cs="ＭＳ Ｐゴシック"/>
                <w:color w:val="000000"/>
                <w:kern w:val="0"/>
                <w:szCs w:val="21"/>
              </w:rPr>
            </w:pPr>
          </w:p>
          <w:p w14:paraId="6951A148" w14:textId="4678A417"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w:t>
            </w:r>
            <w:r w:rsidR="00C5420B">
              <w:rPr>
                <w:rFonts w:asciiTheme="minorEastAsia" w:hAnsiTheme="minorEastAsia" w:cs="ＭＳ Ｐゴシック" w:hint="eastAsia"/>
                <w:color w:val="000000"/>
                <w:kern w:val="0"/>
                <w:szCs w:val="21"/>
              </w:rPr>
              <w:t>場</w:t>
            </w:r>
            <w:r>
              <w:rPr>
                <w:rFonts w:asciiTheme="minorEastAsia" w:hAnsiTheme="minorEastAsia" w:cs="ＭＳ Ｐゴシック" w:hint="eastAsia"/>
                <w:color w:val="000000"/>
                <w:kern w:val="0"/>
                <w:szCs w:val="21"/>
              </w:rPr>
              <w:t>に際しては、事前に</w:t>
            </w:r>
            <w:r w:rsidR="00DD7A7D" w:rsidRPr="00DD7A7D">
              <w:rPr>
                <w:rFonts w:asciiTheme="minorEastAsia" w:hAnsiTheme="minorEastAsia" w:cs="ＭＳ Ｐゴシック" w:hint="eastAsia"/>
                <w:color w:val="000000"/>
                <w:kern w:val="0"/>
                <w:szCs w:val="21"/>
              </w:rPr>
              <w:t>南部クリーンセンター</w:t>
            </w:r>
            <w:r w:rsidR="00DD7A7D">
              <w:rPr>
                <w:rFonts w:asciiTheme="minorEastAsia" w:hAnsiTheme="minorEastAsia" w:cs="ＭＳ Ｐゴシック" w:hint="eastAsia"/>
                <w:color w:val="000000"/>
                <w:kern w:val="0"/>
                <w:szCs w:val="21"/>
              </w:rPr>
              <w:t>施設係</w:t>
            </w:r>
            <w:r w:rsidR="008271AF">
              <w:rPr>
                <w:rFonts w:asciiTheme="minorEastAsia" w:hAnsiTheme="minorEastAsia" w:cs="ＭＳ Ｐゴシック" w:hint="eastAsia"/>
                <w:color w:val="000000"/>
                <w:kern w:val="0"/>
                <w:szCs w:val="21"/>
              </w:rPr>
              <w:t xml:space="preserve">　</w:t>
            </w:r>
            <w:r w:rsidR="003E2A89">
              <w:rPr>
                <w:rFonts w:asciiTheme="minorEastAsia" w:hAnsiTheme="minorEastAsia" w:cs="ＭＳ Ｐゴシック" w:hint="eastAsia"/>
                <w:color w:val="000000"/>
                <w:kern w:val="0"/>
                <w:szCs w:val="21"/>
              </w:rPr>
              <w:t>原口</w:t>
            </w:r>
            <w:r w:rsidR="00DD7A7D">
              <w:rPr>
                <w:rFonts w:asciiTheme="minorEastAsia" w:hAnsiTheme="minorEastAsia" w:cs="ＭＳ Ｐゴシック" w:hint="eastAsia"/>
                <w:color w:val="000000"/>
                <w:kern w:val="0"/>
                <w:szCs w:val="21"/>
              </w:rPr>
              <w:t>、東端</w:t>
            </w:r>
            <w:r>
              <w:rPr>
                <w:rFonts w:asciiTheme="minorEastAsia" w:hAnsiTheme="minorEastAsia" w:cs="ＭＳ Ｐゴシック" w:hint="eastAsia"/>
                <w:color w:val="000000"/>
                <w:kern w:val="0"/>
                <w:szCs w:val="21"/>
              </w:rPr>
              <w:t>（０７５－</w:t>
            </w:r>
            <w:r w:rsidR="00DD7A7D">
              <w:rPr>
                <w:rFonts w:asciiTheme="minorEastAsia" w:hAnsiTheme="minorEastAsia" w:cs="ＭＳ Ｐゴシック" w:hint="eastAsia"/>
                <w:color w:val="000000"/>
                <w:kern w:val="0"/>
                <w:szCs w:val="21"/>
              </w:rPr>
              <w:t>６１１</w:t>
            </w:r>
            <w:r>
              <w:rPr>
                <w:rFonts w:asciiTheme="minorEastAsia" w:hAnsiTheme="minorEastAsia" w:cs="ＭＳ Ｐゴシック" w:hint="eastAsia"/>
                <w:color w:val="000000"/>
                <w:kern w:val="0"/>
                <w:szCs w:val="21"/>
              </w:rPr>
              <w:t>－</w:t>
            </w:r>
            <w:r w:rsidR="00DD7A7D">
              <w:rPr>
                <w:rFonts w:asciiTheme="minorEastAsia" w:hAnsiTheme="minorEastAsia" w:cs="ＭＳ Ｐゴシック" w:hint="eastAsia"/>
                <w:color w:val="000000"/>
                <w:kern w:val="0"/>
                <w:szCs w:val="21"/>
              </w:rPr>
              <w:t>５３６３</w:t>
            </w:r>
            <w:r>
              <w:rPr>
                <w:rFonts w:asciiTheme="minorEastAsia" w:hAnsiTheme="minorEastAsia" w:cs="ＭＳ Ｐゴシック" w:hint="eastAsia"/>
                <w:color w:val="000000"/>
                <w:kern w:val="0"/>
                <w:szCs w:val="21"/>
              </w:rPr>
              <w:t>）まで連絡をお願いします。</w:t>
            </w:r>
          </w:p>
          <w:p w14:paraId="664C0602" w14:textId="40AFE1BE" w:rsidR="007D4D43" w:rsidRPr="003E2A89" w:rsidRDefault="007D4D43" w:rsidP="008133BD">
            <w:pPr>
              <w:widowControl/>
              <w:rPr>
                <w:rFonts w:asciiTheme="minorEastAsia" w:hAnsiTheme="minorEastAsia" w:cs="ＭＳ Ｐゴシック"/>
                <w:color w:val="000000"/>
                <w:kern w:val="0"/>
                <w:szCs w:val="21"/>
              </w:rPr>
            </w:pPr>
          </w:p>
          <w:p w14:paraId="1FA1327B" w14:textId="482084AA" w:rsidR="003E2A89"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49C4AE94" w14:textId="592A101F" w:rsidR="003E2A89" w:rsidRDefault="003E2A89" w:rsidP="00E13C8C">
            <w:pPr>
              <w:widowControl/>
              <w:rPr>
                <w:rFonts w:asciiTheme="minorEastAsia" w:hAnsiTheme="minorEastAsia" w:cs="ＭＳ Ｐゴシック"/>
                <w:color w:val="000000"/>
                <w:kern w:val="0"/>
                <w:szCs w:val="21"/>
              </w:rPr>
            </w:pPr>
          </w:p>
          <w:p w14:paraId="087B715D" w14:textId="01C17839" w:rsidR="003E2A89" w:rsidRDefault="003E2A89"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・修繕対象の電気温水器は取外</w:t>
            </w:r>
            <w:r w:rsidR="007F5205">
              <w:rPr>
                <w:rFonts w:asciiTheme="minorEastAsia" w:hAnsiTheme="minorEastAsia" w:cs="ＭＳ Ｐゴシック" w:hint="eastAsia"/>
                <w:color w:val="000000"/>
                <w:kern w:val="0"/>
                <w:szCs w:val="21"/>
              </w:rPr>
              <w:t>後、保管しております。</w:t>
            </w:r>
          </w:p>
          <w:p w14:paraId="6728E79E" w14:textId="4729C057" w:rsidR="00E13C8C" w:rsidRDefault="00E13C8C" w:rsidP="00E13C8C">
            <w:pPr>
              <w:widowControl/>
              <w:rPr>
                <w:rFonts w:asciiTheme="minorEastAsia" w:hAnsiTheme="minorEastAsia" w:cs="ＭＳ Ｐゴシック"/>
                <w:color w:val="000000"/>
                <w:kern w:val="0"/>
                <w:szCs w:val="21"/>
              </w:rPr>
            </w:pPr>
          </w:p>
          <w:p w14:paraId="27C49B94" w14:textId="0C3B77F2"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60752F2B" w14:textId="77777777" w:rsidR="008205F1" w:rsidRDefault="008205F1" w:rsidP="00E13C8C">
            <w:pPr>
              <w:widowControl/>
              <w:rPr>
                <w:rFonts w:asciiTheme="minorEastAsia" w:hAnsiTheme="minorEastAsia" w:cs="ＭＳ Ｐゴシック"/>
                <w:color w:val="000000"/>
                <w:kern w:val="0"/>
                <w:szCs w:val="21"/>
              </w:rPr>
            </w:pPr>
          </w:p>
          <w:p w14:paraId="51C28CC8" w14:textId="1361F9FA"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w:t>
            </w:r>
            <w:r w:rsidR="007E53B0">
              <w:rPr>
                <w:rFonts w:asciiTheme="minorEastAsia" w:hAnsiTheme="minorEastAsia" w:cs="ＭＳ Ｐゴシック" w:hint="eastAsia"/>
                <w:color w:val="000000"/>
                <w:kern w:val="0"/>
                <w:szCs w:val="21"/>
              </w:rPr>
              <w:t>場</w:t>
            </w:r>
            <w:r>
              <w:rPr>
                <w:rFonts w:asciiTheme="minorEastAsia" w:hAnsiTheme="minorEastAsia" w:cs="ＭＳ Ｐゴシック" w:hint="eastAsia"/>
                <w:color w:val="000000"/>
                <w:kern w:val="0"/>
                <w:szCs w:val="21"/>
              </w:rPr>
              <w:t>いただけない状態で提出されました見積書は、無効とさせていただきます。</w:t>
            </w:r>
          </w:p>
        </w:tc>
      </w:tr>
    </w:tbl>
    <w:p w14:paraId="405CC215" w14:textId="77777777" w:rsidR="00B33FD3" w:rsidRDefault="00B33FD3" w:rsidP="00801366">
      <w:pPr>
        <w:ind w:left="630" w:hangingChars="300" w:hanging="630"/>
        <w:rPr>
          <w:rFonts w:asciiTheme="minorEastAsia" w:hAnsiTheme="minorEastAsia"/>
        </w:rPr>
      </w:pPr>
    </w:p>
    <w:p w14:paraId="01098AC1" w14:textId="12C4706B" w:rsidR="00A33C8A" w:rsidRDefault="00A33C8A" w:rsidP="00A33C8A">
      <w:pPr>
        <w:ind w:left="630" w:hangingChars="300" w:hanging="630"/>
        <w:rPr>
          <w:rFonts w:asciiTheme="minorEastAsia" w:hAnsiTheme="minorEastAsia"/>
        </w:rPr>
      </w:pPr>
      <w:r>
        <w:rPr>
          <w:rFonts w:asciiTheme="minorEastAsia" w:hAnsiTheme="minorEastAsia" w:hint="eastAsia"/>
        </w:rPr>
        <w:t xml:space="preserve">２　</w:t>
      </w:r>
      <w:r w:rsidR="007E53B0">
        <w:rPr>
          <w:rFonts w:asciiTheme="minorEastAsia" w:hAnsiTheme="minorEastAsia" w:hint="eastAsia"/>
        </w:rPr>
        <w:t>履行</w:t>
      </w:r>
      <w:r>
        <w:rPr>
          <w:rFonts w:asciiTheme="minorEastAsia" w:hAnsiTheme="minorEastAsia" w:hint="eastAsia"/>
        </w:rPr>
        <w:t>期限　令和</w:t>
      </w:r>
      <w:r w:rsidR="003E2A89">
        <w:rPr>
          <w:rFonts w:asciiTheme="minorEastAsia" w:hAnsiTheme="minorEastAsia" w:hint="eastAsia"/>
        </w:rPr>
        <w:t>８</w:t>
      </w:r>
      <w:r>
        <w:rPr>
          <w:rFonts w:asciiTheme="minorEastAsia" w:hAnsiTheme="minorEastAsia" w:hint="eastAsia"/>
        </w:rPr>
        <w:t>年</w:t>
      </w:r>
      <w:r w:rsidR="003E2A89">
        <w:rPr>
          <w:rFonts w:asciiTheme="minorEastAsia" w:hAnsiTheme="minorEastAsia" w:hint="eastAsia"/>
        </w:rPr>
        <w:t>９</w:t>
      </w:r>
      <w:r>
        <w:rPr>
          <w:rFonts w:asciiTheme="minorEastAsia" w:hAnsiTheme="minorEastAsia" w:hint="eastAsia"/>
        </w:rPr>
        <w:t>月</w:t>
      </w:r>
      <w:r w:rsidR="003E2A89">
        <w:rPr>
          <w:rFonts w:asciiTheme="minorEastAsia" w:hAnsiTheme="minorEastAsia" w:hint="eastAsia"/>
        </w:rPr>
        <w:t>３０</w:t>
      </w:r>
      <w:r w:rsidR="00EC5AA0">
        <w:rPr>
          <w:rFonts w:asciiTheme="minorEastAsia" w:hAnsiTheme="minorEastAsia" w:hint="eastAsia"/>
        </w:rPr>
        <w:t>日</w:t>
      </w:r>
      <w:r>
        <w:rPr>
          <w:rFonts w:asciiTheme="minorEastAsia" w:hAnsiTheme="minorEastAsia" w:hint="eastAsia"/>
        </w:rPr>
        <w:t>（</w:t>
      </w:r>
      <w:r w:rsidR="00AA5FBD">
        <w:rPr>
          <w:rFonts w:asciiTheme="minorEastAsia" w:hAnsiTheme="minorEastAsia" w:hint="eastAsia"/>
        </w:rPr>
        <w:t>木</w:t>
      </w:r>
      <w:r>
        <w:rPr>
          <w:rFonts w:asciiTheme="minorEastAsia" w:hAnsiTheme="minorEastAsia" w:hint="eastAsia"/>
        </w:rPr>
        <w:t>）</w:t>
      </w:r>
    </w:p>
    <w:p w14:paraId="1374933D" w14:textId="77777777" w:rsidR="00F9504E" w:rsidRPr="00EB07A0" w:rsidRDefault="00F9504E" w:rsidP="00A33C8A">
      <w:pPr>
        <w:ind w:left="630" w:hangingChars="300" w:hanging="630"/>
        <w:rPr>
          <w:rFonts w:asciiTheme="minorEastAsia" w:hAnsiTheme="minorEastAsia"/>
        </w:rPr>
      </w:pPr>
    </w:p>
    <w:p w14:paraId="47A21DAE" w14:textId="0E04A4EB" w:rsidR="008205F1" w:rsidRPr="008205F1" w:rsidRDefault="00A33C8A" w:rsidP="008205F1">
      <w:pPr>
        <w:ind w:left="630" w:hangingChars="300" w:hanging="630"/>
        <w:rPr>
          <w:rFonts w:asciiTheme="minorEastAsia" w:hAnsiTheme="minorEastAsia"/>
        </w:rPr>
      </w:pPr>
      <w:r>
        <w:rPr>
          <w:rFonts w:asciiTheme="minorEastAsia" w:hAnsiTheme="minorEastAsia" w:hint="eastAsia"/>
        </w:rPr>
        <w:t>３　場</w:t>
      </w:r>
      <w:r w:rsidR="007E53B0">
        <w:rPr>
          <w:rFonts w:asciiTheme="minorEastAsia" w:hAnsiTheme="minorEastAsia" w:hint="eastAsia"/>
        </w:rPr>
        <w:t xml:space="preserve">　　</w:t>
      </w:r>
      <w:r>
        <w:rPr>
          <w:rFonts w:asciiTheme="minorEastAsia" w:hAnsiTheme="minorEastAsia" w:hint="eastAsia"/>
        </w:rPr>
        <w:t xml:space="preserve">所　</w:t>
      </w:r>
      <w:r w:rsidR="00DD7A7D" w:rsidRPr="00DD7A7D">
        <w:rPr>
          <w:rFonts w:asciiTheme="minorEastAsia" w:hAnsiTheme="minorEastAsia" w:hint="eastAsia"/>
        </w:rPr>
        <w:t>京都市南部クリーンセンター</w:t>
      </w:r>
    </w:p>
    <w:p w14:paraId="631AB98E" w14:textId="77777777" w:rsidR="00EC5AA0" w:rsidRDefault="00EC5AA0" w:rsidP="00EC5AA0">
      <w:pPr>
        <w:ind w:leftChars="300" w:left="630" w:firstLineChars="400" w:firstLine="840"/>
        <w:rPr>
          <w:rFonts w:asciiTheme="minorEastAsia" w:hAnsiTheme="minorEastAsia"/>
        </w:rPr>
      </w:pPr>
    </w:p>
    <w:p w14:paraId="7F304531" w14:textId="79DB63D4" w:rsidR="00BF0F02" w:rsidRDefault="002514B1" w:rsidP="00BF0F02">
      <w:pPr>
        <w:ind w:left="630" w:hangingChars="300" w:hanging="630"/>
        <w:rPr>
          <w:rFonts w:asciiTheme="minorEastAsia" w:hAnsiTheme="minorEastAsia"/>
        </w:rPr>
      </w:pPr>
      <w:r>
        <w:rPr>
          <w:rFonts w:asciiTheme="minorEastAsia" w:hAnsiTheme="minorEastAsia" w:hint="eastAsia"/>
        </w:rPr>
        <w:t>４　見積書の作成等</w:t>
      </w:r>
    </w:p>
    <w:p w14:paraId="4279493C" w14:textId="34E72B20" w:rsidR="00DD7A7D" w:rsidRPr="00DD7A7D" w:rsidRDefault="008271AF" w:rsidP="008271AF">
      <w:pPr>
        <w:ind w:firstLineChars="100" w:firstLine="220"/>
        <w:jc w:val="left"/>
        <w:rPr>
          <w:rFonts w:ascii="Times New Roman" w:eastAsia="ＭＳ 明朝" w:hAnsi="Times New Roman" w:cs="Times New Roman"/>
          <w:sz w:val="22"/>
        </w:rPr>
      </w:pPr>
      <w:r>
        <w:rPr>
          <w:rFonts w:ascii="Times New Roman" w:eastAsia="ＭＳ 明朝" w:hAnsi="Times New Roman" w:cs="Times New Roman" w:hint="eastAsia"/>
          <w:sz w:val="22"/>
        </w:rPr>
        <w:t>（１）</w:t>
      </w:r>
      <w:r w:rsidR="00DD7A7D" w:rsidRPr="00DD7A7D">
        <w:rPr>
          <w:rFonts w:ascii="Times New Roman" w:eastAsia="ＭＳ 明朝" w:hAnsi="Times New Roman" w:cs="Times New Roman" w:hint="eastAsia"/>
          <w:sz w:val="22"/>
        </w:rPr>
        <w:t>京都市の競争入札参加有資格者名簿に記載されている市内中小企業を対象とします。</w:t>
      </w:r>
    </w:p>
    <w:p w14:paraId="41FB6840" w14:textId="236E4B6F" w:rsidR="00DD7A7D" w:rsidRPr="00DD7A7D" w:rsidRDefault="008271AF" w:rsidP="008271AF">
      <w:pPr>
        <w:ind w:firstLineChars="100" w:firstLine="220"/>
        <w:jc w:val="left"/>
        <w:rPr>
          <w:rFonts w:ascii="Times New Roman" w:eastAsia="ＭＳ 明朝" w:hAnsi="Times New Roman" w:cs="Times New Roman"/>
          <w:sz w:val="22"/>
        </w:rPr>
      </w:pP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２</w:t>
      </w: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見積書の宛名は「京都市長」とし、締切日必着で提出してください。</w:t>
      </w:r>
    </w:p>
    <w:p w14:paraId="64DB36D7" w14:textId="619FACC8" w:rsidR="00DD7A7D" w:rsidRPr="00DD7A7D" w:rsidRDefault="008271AF" w:rsidP="008271AF">
      <w:pPr>
        <w:ind w:firstLineChars="100" w:firstLine="220"/>
        <w:jc w:val="left"/>
        <w:rPr>
          <w:rFonts w:ascii="Times New Roman" w:eastAsia="ＭＳ 明朝" w:hAnsi="Times New Roman" w:cs="Times New Roman"/>
          <w:sz w:val="22"/>
        </w:rPr>
      </w:pP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３</w:t>
      </w: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見積書には、件名・担当者・連絡先を記載してください。</w:t>
      </w:r>
    </w:p>
    <w:p w14:paraId="48D3BCE8" w14:textId="45B4522B" w:rsidR="00DD7A7D" w:rsidRPr="00DD7A7D" w:rsidRDefault="008271AF" w:rsidP="008271AF">
      <w:pPr>
        <w:ind w:firstLineChars="100" w:firstLine="220"/>
        <w:jc w:val="left"/>
        <w:rPr>
          <w:rFonts w:ascii="Times New Roman" w:eastAsia="ＭＳ 明朝" w:hAnsi="Times New Roman" w:cs="Times New Roman"/>
          <w:sz w:val="22"/>
        </w:rPr>
      </w:pP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４</w:t>
      </w: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見積書の金額は、日本円で、税抜・税込等で表示してください。（他国通貨は無</w:t>
      </w:r>
      <w:r w:rsidR="00DD7A7D" w:rsidRPr="00DD7A7D">
        <w:rPr>
          <w:rFonts w:ascii="Times New Roman" w:eastAsia="ＭＳ 明朝" w:hAnsi="Times New Roman" w:cs="Times New Roman" w:hint="eastAsia"/>
          <w:sz w:val="22"/>
        </w:rPr>
        <w:lastRenderedPageBreak/>
        <w:t>効）</w:t>
      </w:r>
    </w:p>
    <w:p w14:paraId="7E02F236" w14:textId="31C10979" w:rsidR="00DD7A7D" w:rsidRPr="00DD7A7D" w:rsidRDefault="008271AF" w:rsidP="008271AF">
      <w:pPr>
        <w:ind w:firstLineChars="100" w:firstLine="220"/>
        <w:jc w:val="left"/>
        <w:rPr>
          <w:rFonts w:ascii="Times New Roman" w:eastAsia="ＭＳ 明朝" w:hAnsi="Times New Roman" w:cs="Times New Roman"/>
          <w:sz w:val="22"/>
        </w:rPr>
      </w:pP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５</w:t>
      </w:r>
      <w:r>
        <w:rPr>
          <w:rFonts w:ascii="Times New Roman" w:eastAsia="ＭＳ 明朝" w:hAnsi="Times New Roman" w:cs="Times New Roman" w:hint="eastAsia"/>
          <w:sz w:val="22"/>
        </w:rPr>
        <w:t>）</w:t>
      </w:r>
      <w:r w:rsidR="00DD7A7D" w:rsidRPr="00DD7A7D">
        <w:rPr>
          <w:rFonts w:ascii="Times New Roman" w:eastAsia="ＭＳ 明朝" w:hAnsi="Times New Roman" w:cs="Times New Roman" w:hint="eastAsia"/>
          <w:sz w:val="22"/>
        </w:rPr>
        <w:t>見積書はＦＡＸ又は郵送又は持参でご提出ください。</w:t>
      </w:r>
    </w:p>
    <w:p w14:paraId="5212EAF7" w14:textId="77777777" w:rsidR="00DD7A7D" w:rsidRPr="00DD7A7D" w:rsidRDefault="00DD7A7D" w:rsidP="008271AF">
      <w:pPr>
        <w:ind w:firstLineChars="400" w:firstLine="880"/>
        <w:jc w:val="left"/>
        <w:rPr>
          <w:rFonts w:ascii="Times New Roman" w:eastAsia="ＭＳ 明朝" w:hAnsi="Times New Roman" w:cs="Times New Roman"/>
          <w:sz w:val="22"/>
        </w:rPr>
      </w:pPr>
      <w:r w:rsidRPr="00DD7A7D">
        <w:rPr>
          <w:rFonts w:ascii="Times New Roman" w:eastAsia="ＭＳ 明朝" w:hAnsi="Times New Roman" w:cs="Times New Roman" w:hint="eastAsia"/>
          <w:sz w:val="22"/>
        </w:rPr>
        <w:t>【連絡・見積書提出先】</w:t>
      </w:r>
    </w:p>
    <w:p w14:paraId="3ACCEE8E" w14:textId="7FFEA96A" w:rsidR="00DD7A7D" w:rsidRPr="00DD7A7D" w:rsidRDefault="00DD7A7D" w:rsidP="008271AF">
      <w:pPr>
        <w:ind w:firstLineChars="100" w:firstLine="220"/>
        <w:jc w:val="left"/>
        <w:rPr>
          <w:rFonts w:ascii="Times New Roman" w:eastAsia="ＭＳ 明朝" w:hAnsi="Times New Roman" w:cs="Times New Roman"/>
          <w:sz w:val="22"/>
        </w:rPr>
      </w:pPr>
      <w:r w:rsidRPr="00DD7A7D">
        <w:rPr>
          <w:rFonts w:ascii="Times New Roman" w:eastAsia="ＭＳ 明朝" w:hAnsi="Times New Roman" w:cs="Times New Roman" w:hint="eastAsia"/>
          <w:sz w:val="22"/>
        </w:rPr>
        <w:t xml:space="preserve">　　　</w:t>
      </w:r>
      <w:r w:rsidR="008271AF">
        <w:rPr>
          <w:rFonts w:ascii="Times New Roman" w:eastAsia="ＭＳ 明朝" w:hAnsi="Times New Roman" w:cs="Times New Roman" w:hint="eastAsia"/>
          <w:sz w:val="22"/>
        </w:rPr>
        <w:t xml:space="preserve">　　</w:t>
      </w:r>
      <w:r w:rsidRPr="00DD7A7D">
        <w:rPr>
          <w:rFonts w:ascii="Times New Roman" w:eastAsia="ＭＳ 明朝" w:hAnsi="Times New Roman" w:cs="Times New Roman" w:hint="eastAsia"/>
          <w:sz w:val="22"/>
        </w:rPr>
        <w:t>京都市南部クリーンセンター　担当：</w:t>
      </w:r>
      <w:r w:rsidR="003E2A89">
        <w:rPr>
          <w:rFonts w:ascii="Times New Roman" w:eastAsia="ＭＳ 明朝" w:hAnsi="Times New Roman" w:cs="Times New Roman" w:hint="eastAsia"/>
          <w:sz w:val="22"/>
        </w:rPr>
        <w:t>原口</w:t>
      </w:r>
      <w:r w:rsidRPr="00DD7A7D">
        <w:rPr>
          <w:rFonts w:ascii="Times New Roman" w:eastAsia="ＭＳ 明朝" w:hAnsi="Times New Roman" w:cs="Times New Roman" w:hint="eastAsia"/>
          <w:sz w:val="22"/>
        </w:rPr>
        <w:t>・東端</w:t>
      </w:r>
    </w:p>
    <w:p w14:paraId="62E89BD8" w14:textId="77777777" w:rsidR="00DD7A7D" w:rsidRPr="00DD7A7D" w:rsidRDefault="00DD7A7D" w:rsidP="008271AF">
      <w:pPr>
        <w:ind w:firstLineChars="600" w:firstLine="1320"/>
        <w:rPr>
          <w:rFonts w:ascii="ＭＳ Ｐ明朝" w:eastAsia="ＭＳ 明朝" w:hAnsi="ＭＳ Ｐ明朝" w:cs="Times New Roman"/>
          <w:sz w:val="22"/>
        </w:rPr>
      </w:pPr>
      <w:r w:rsidRPr="00DD7A7D">
        <w:rPr>
          <w:rFonts w:ascii="ＭＳ Ｐ明朝" w:eastAsia="ＭＳ 明朝" w:hAnsi="ＭＳ Ｐ明朝" w:cs="Times New Roman" w:hint="eastAsia"/>
          <w:sz w:val="22"/>
        </w:rPr>
        <w:t>〒</w:t>
      </w:r>
      <w:r w:rsidRPr="00DD7A7D">
        <w:rPr>
          <w:rFonts w:ascii="ＭＳ Ｐ明朝" w:eastAsia="ＭＳ 明朝" w:hAnsi="ＭＳ Ｐ明朝" w:cs="Times New Roman"/>
          <w:sz w:val="22"/>
        </w:rPr>
        <w:t>612-8253</w:t>
      </w:r>
      <w:r w:rsidRPr="00DD7A7D">
        <w:rPr>
          <w:rFonts w:ascii="ＭＳ Ｐ明朝" w:eastAsia="ＭＳ 明朝" w:hAnsi="ＭＳ Ｐ明朝" w:cs="Times New Roman"/>
          <w:sz w:val="22"/>
        </w:rPr>
        <w:t xml:space="preserve">　京都市伏見区横大路八反田２９</w:t>
      </w:r>
    </w:p>
    <w:p w14:paraId="10AF9AA4" w14:textId="77777777" w:rsidR="00DD7A7D" w:rsidRPr="00DD7A7D" w:rsidRDefault="00DD7A7D" w:rsidP="008271AF">
      <w:pPr>
        <w:ind w:firstLineChars="600" w:firstLine="1320"/>
        <w:rPr>
          <w:rFonts w:ascii="ＭＳ Ｐ明朝" w:eastAsia="ＭＳ 明朝" w:hAnsi="ＭＳ Ｐ明朝" w:cs="Times New Roman"/>
          <w:sz w:val="22"/>
        </w:rPr>
      </w:pPr>
      <w:r w:rsidRPr="00DD7A7D">
        <w:rPr>
          <w:rFonts w:ascii="ＭＳ Ｐ明朝" w:eastAsia="ＭＳ 明朝" w:hAnsi="ＭＳ Ｐ明朝" w:cs="Times New Roman"/>
          <w:sz w:val="22"/>
        </w:rPr>
        <w:t>TEL</w:t>
      </w:r>
      <w:r w:rsidRPr="00DD7A7D">
        <w:rPr>
          <w:rFonts w:ascii="ＭＳ Ｐ明朝" w:eastAsia="ＭＳ 明朝" w:hAnsi="ＭＳ Ｐ明朝" w:cs="Times New Roman"/>
          <w:sz w:val="22"/>
        </w:rPr>
        <w:t>：</w:t>
      </w:r>
      <w:r w:rsidRPr="00DD7A7D">
        <w:rPr>
          <w:rFonts w:ascii="ＭＳ Ｐ明朝" w:eastAsia="ＭＳ 明朝" w:hAnsi="ＭＳ Ｐ明朝" w:cs="Times New Roman"/>
          <w:sz w:val="22"/>
        </w:rPr>
        <w:t>075-611-5363</w:t>
      </w:r>
      <w:r w:rsidRPr="00DD7A7D">
        <w:rPr>
          <w:rFonts w:ascii="ＭＳ Ｐ明朝" w:eastAsia="ＭＳ 明朝" w:hAnsi="ＭＳ Ｐ明朝" w:cs="Times New Roman"/>
          <w:sz w:val="22"/>
        </w:rPr>
        <w:t xml:space="preserve">　</w:t>
      </w:r>
      <w:r w:rsidRPr="00DD7A7D">
        <w:rPr>
          <w:rFonts w:ascii="ＭＳ Ｐ明朝" w:eastAsia="ＭＳ 明朝" w:hAnsi="ＭＳ Ｐ明朝" w:cs="Times New Roman"/>
          <w:sz w:val="22"/>
        </w:rPr>
        <w:t>FAX</w:t>
      </w:r>
      <w:r w:rsidRPr="00DD7A7D">
        <w:rPr>
          <w:rFonts w:ascii="ＭＳ Ｐ明朝" w:eastAsia="ＭＳ 明朝" w:hAnsi="ＭＳ Ｐ明朝" w:cs="Times New Roman"/>
          <w:sz w:val="22"/>
        </w:rPr>
        <w:t>：</w:t>
      </w:r>
      <w:r w:rsidRPr="00DD7A7D">
        <w:rPr>
          <w:rFonts w:ascii="ＭＳ Ｐ明朝" w:eastAsia="ＭＳ 明朝" w:hAnsi="ＭＳ Ｐ明朝" w:cs="Times New Roman"/>
          <w:sz w:val="22"/>
        </w:rPr>
        <w:t>075-606-1271</w:t>
      </w:r>
    </w:p>
    <w:p w14:paraId="3BCC5201" w14:textId="77777777" w:rsidR="00DD7A7D" w:rsidRPr="00DD7A7D" w:rsidRDefault="00DD7A7D" w:rsidP="008271AF">
      <w:pPr>
        <w:ind w:firstLineChars="600" w:firstLine="1320"/>
        <w:rPr>
          <w:rFonts w:ascii="ＭＳ Ｐ明朝" w:eastAsia="ＭＳ 明朝" w:hAnsi="ＭＳ Ｐ明朝" w:cs="Times New Roman"/>
          <w:sz w:val="22"/>
        </w:rPr>
      </w:pPr>
      <w:r w:rsidRPr="00DD7A7D">
        <w:rPr>
          <w:rFonts w:ascii="ＭＳ Ｐ明朝" w:eastAsia="ＭＳ 明朝" w:hAnsi="ＭＳ Ｐ明朝" w:cs="Times New Roman" w:hint="eastAsia"/>
          <w:sz w:val="22"/>
        </w:rPr>
        <w:t>※</w:t>
      </w:r>
      <w:r w:rsidRPr="00DD7A7D">
        <w:rPr>
          <w:rFonts w:ascii="ＭＳ Ｐ明朝" w:eastAsia="ＭＳ 明朝" w:hAnsi="ＭＳ Ｐ明朝" w:cs="Times New Roman" w:hint="eastAsia"/>
          <w:sz w:val="22"/>
        </w:rPr>
        <w:t>FAX</w:t>
      </w:r>
      <w:r w:rsidRPr="00DD7A7D">
        <w:rPr>
          <w:rFonts w:ascii="ＭＳ Ｐ明朝" w:eastAsia="ＭＳ 明朝" w:hAnsi="ＭＳ Ｐ明朝" w:cs="Times New Roman" w:hint="eastAsia"/>
          <w:sz w:val="22"/>
        </w:rPr>
        <w:t>の場合は、</w:t>
      </w:r>
      <w:r w:rsidRPr="00DD7A7D">
        <w:rPr>
          <w:rFonts w:ascii="ＭＳ Ｐ明朝" w:eastAsia="ＭＳ 明朝" w:hAnsi="ＭＳ Ｐ明朝" w:cs="Times New Roman" w:hint="eastAsia"/>
          <w:sz w:val="22"/>
        </w:rPr>
        <w:t>FAX</w:t>
      </w:r>
      <w:r w:rsidRPr="00DD7A7D">
        <w:rPr>
          <w:rFonts w:ascii="ＭＳ Ｐ明朝" w:eastAsia="ＭＳ 明朝" w:hAnsi="ＭＳ Ｐ明朝" w:cs="Times New Roman" w:hint="eastAsia"/>
          <w:sz w:val="22"/>
        </w:rPr>
        <w:t>番号を表示して送信ください。</w:t>
      </w:r>
    </w:p>
    <w:p w14:paraId="58566C75" w14:textId="5595363B" w:rsidR="00DD7A7D" w:rsidRPr="00DD7A7D" w:rsidRDefault="008271AF" w:rsidP="008271AF">
      <w:pPr>
        <w:ind w:firstLineChars="100" w:firstLine="220"/>
        <w:rPr>
          <w:rFonts w:ascii="ＭＳ Ｐ明朝" w:eastAsia="ＭＳ 明朝" w:hAnsi="ＭＳ Ｐ明朝" w:cs="Times New Roman"/>
          <w:sz w:val="22"/>
        </w:rPr>
      </w:pPr>
      <w:r>
        <w:rPr>
          <w:rFonts w:ascii="ＭＳ Ｐ明朝" w:eastAsia="ＭＳ 明朝" w:hAnsi="ＭＳ Ｐ明朝" w:cs="Times New Roman" w:hint="eastAsia"/>
          <w:sz w:val="22"/>
        </w:rPr>
        <w:t>（</w:t>
      </w:r>
      <w:r w:rsidR="00DD7A7D" w:rsidRPr="00DD7A7D">
        <w:rPr>
          <w:rFonts w:ascii="ＭＳ Ｐ明朝" w:eastAsia="ＭＳ 明朝" w:hAnsi="ＭＳ Ｐ明朝" w:cs="Times New Roman" w:hint="eastAsia"/>
          <w:sz w:val="22"/>
        </w:rPr>
        <w:t>６</w:t>
      </w:r>
      <w:r>
        <w:rPr>
          <w:rFonts w:ascii="ＭＳ Ｐ明朝" w:eastAsia="ＭＳ 明朝" w:hAnsi="ＭＳ Ｐ明朝" w:cs="Times New Roman" w:hint="eastAsia"/>
          <w:sz w:val="22"/>
        </w:rPr>
        <w:t>）</w:t>
      </w:r>
      <w:r w:rsidR="00DD7A7D" w:rsidRPr="00DD7A7D">
        <w:rPr>
          <w:rFonts w:ascii="ＭＳ Ｐ明朝" w:eastAsia="ＭＳ 明朝" w:hAnsi="ＭＳ Ｐ明朝" w:cs="Times New Roman" w:hint="eastAsia"/>
          <w:sz w:val="22"/>
        </w:rPr>
        <w:t>契約者様のみ、担当者から電話またはメールにてご連絡いたします。</w:t>
      </w:r>
    </w:p>
    <w:p w14:paraId="2FB01CF3" w14:textId="66115B81" w:rsidR="00DD7A7D" w:rsidRPr="00DD7A7D" w:rsidRDefault="00DD7A7D" w:rsidP="00DD7A7D">
      <w:pPr>
        <w:ind w:left="440" w:hangingChars="200" w:hanging="440"/>
        <w:jc w:val="left"/>
        <w:rPr>
          <w:rFonts w:ascii="Times New Roman" w:eastAsia="ＭＳ 明朝" w:hAnsi="Times New Roman" w:cs="Times New Roman"/>
          <w:sz w:val="22"/>
        </w:rPr>
      </w:pPr>
    </w:p>
    <w:p w14:paraId="71A382B2" w14:textId="4DA4C9B8" w:rsidR="002514B1" w:rsidRDefault="008271AF" w:rsidP="002514B1">
      <w:pPr>
        <w:rPr>
          <w:rFonts w:asciiTheme="minorEastAsia" w:hAnsiTheme="minorEastAsia"/>
        </w:rPr>
      </w:pPr>
      <w:r>
        <w:rPr>
          <w:rFonts w:asciiTheme="minorEastAsia" w:hAnsiTheme="minorEastAsia" w:hint="eastAsia"/>
        </w:rPr>
        <w:t>５</w:t>
      </w:r>
      <w:r w:rsidR="002514B1">
        <w:rPr>
          <w:rFonts w:asciiTheme="minorEastAsia" w:hAnsiTheme="minorEastAsia" w:hint="eastAsia"/>
        </w:rPr>
        <w:t xml:space="preserve">　その他</w:t>
      </w:r>
    </w:p>
    <w:p w14:paraId="28D9E5F8" w14:textId="6F32AC92" w:rsidR="002514B1" w:rsidRDefault="002514B1" w:rsidP="00392D2F">
      <w:pPr>
        <w:ind w:firstLineChars="200" w:firstLine="420"/>
        <w:rPr>
          <w:rFonts w:asciiTheme="minorEastAsia" w:hAnsiTheme="minorEastAsia"/>
        </w:rPr>
      </w:pPr>
      <w:r>
        <w:rPr>
          <w:rFonts w:asciiTheme="minorEastAsia" w:hAnsiTheme="minorEastAsia" w:hint="eastAsia"/>
        </w:rPr>
        <w:t>この仕様書に定めがない事項又は疑義が生じた場合は、担当者と協議すること。</w:t>
      </w:r>
    </w:p>
    <w:p w14:paraId="4A5825F2" w14:textId="77777777" w:rsidR="002514B1" w:rsidRDefault="002514B1" w:rsidP="002514B1">
      <w:pPr>
        <w:rPr>
          <w:rFonts w:asciiTheme="minorEastAsia" w:hAnsiTheme="minorEastAsia"/>
        </w:rPr>
      </w:pPr>
    </w:p>
    <w:p w14:paraId="32B4A05D" w14:textId="106E23B0" w:rsidR="002514B1" w:rsidRDefault="008271AF" w:rsidP="002514B1">
      <w:pPr>
        <w:ind w:left="630" w:hangingChars="300" w:hanging="630"/>
        <w:rPr>
          <w:rFonts w:asciiTheme="minorEastAsia" w:hAnsiTheme="minorEastAsia"/>
        </w:rPr>
      </w:pPr>
      <w:r>
        <w:rPr>
          <w:rFonts w:asciiTheme="minorEastAsia" w:hAnsiTheme="minorEastAsia" w:hint="eastAsia"/>
        </w:rPr>
        <w:t>６</w:t>
      </w:r>
      <w:r w:rsidR="002514B1">
        <w:rPr>
          <w:rFonts w:asciiTheme="minorEastAsia" w:hAnsiTheme="minorEastAsia" w:hint="eastAsia"/>
        </w:rPr>
        <w:t xml:space="preserve">　問い合わせ先</w:t>
      </w:r>
    </w:p>
    <w:p w14:paraId="5AAC9693" w14:textId="5DD771A6" w:rsidR="001A3EA3" w:rsidRPr="00E85F1A" w:rsidRDefault="002514B1" w:rsidP="00E85F1A">
      <w:pPr>
        <w:ind w:left="630" w:hangingChars="300" w:hanging="630"/>
        <w:rPr>
          <w:rFonts w:asciiTheme="minorEastAsia" w:hAnsiTheme="minorEastAsia"/>
        </w:rPr>
      </w:pPr>
      <w:r>
        <w:rPr>
          <w:rFonts w:asciiTheme="minorEastAsia" w:hAnsiTheme="minorEastAsia" w:hint="eastAsia"/>
        </w:rPr>
        <w:t xml:space="preserve">　　</w:t>
      </w:r>
      <w:r w:rsidR="008271AF">
        <w:rPr>
          <w:rFonts w:asciiTheme="minorEastAsia" w:hAnsiTheme="minorEastAsia" w:hint="eastAsia"/>
        </w:rPr>
        <w:t xml:space="preserve">　京都市</w:t>
      </w:r>
      <w:r w:rsidR="008271AF" w:rsidRPr="008271AF">
        <w:rPr>
          <w:rFonts w:asciiTheme="minorEastAsia" w:hAnsiTheme="minorEastAsia" w:hint="eastAsia"/>
          <w:szCs w:val="21"/>
        </w:rPr>
        <w:t>南部クリーンセンター施設係</w:t>
      </w:r>
      <w:r>
        <w:rPr>
          <w:rFonts w:asciiTheme="minorEastAsia" w:hAnsiTheme="minorEastAsia" w:hint="eastAsia"/>
        </w:rPr>
        <w:t xml:space="preserve">（担当　</w:t>
      </w:r>
      <w:r w:rsidR="003E2A89">
        <w:rPr>
          <w:rFonts w:asciiTheme="minorEastAsia" w:hAnsiTheme="minorEastAsia" w:hint="eastAsia"/>
        </w:rPr>
        <w:t>原口</w:t>
      </w:r>
      <w:r>
        <w:rPr>
          <w:rFonts w:asciiTheme="minorEastAsia" w:hAnsiTheme="minorEastAsia" w:hint="eastAsia"/>
        </w:rPr>
        <w:t>又は</w:t>
      </w:r>
      <w:r w:rsidR="008271AF">
        <w:rPr>
          <w:rFonts w:asciiTheme="minorEastAsia" w:hAnsiTheme="minorEastAsia" w:hint="eastAsia"/>
        </w:rPr>
        <w:t>東端</w:t>
      </w:r>
      <w:r>
        <w:rPr>
          <w:rFonts w:asciiTheme="minorEastAsia" w:hAnsiTheme="minorEastAsia" w:hint="eastAsia"/>
        </w:rPr>
        <w:t>）</w:t>
      </w:r>
    </w:p>
    <w:sectPr w:rsidR="001A3EA3" w:rsidRPr="00E85F1A" w:rsidSect="00E4508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89CC" w14:textId="77777777" w:rsidR="00D16EAC" w:rsidRDefault="00D16EAC" w:rsidP="007501C1">
      <w:r>
        <w:separator/>
      </w:r>
    </w:p>
  </w:endnote>
  <w:endnote w:type="continuationSeparator" w:id="0">
    <w:p w14:paraId="4C99A8D8" w14:textId="77777777" w:rsidR="00D16EAC" w:rsidRDefault="00D16EAC"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8128" w14:textId="77777777" w:rsidR="00E85F1A" w:rsidRDefault="00E85F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3F09" w14:textId="77777777" w:rsidR="00E85F1A" w:rsidRDefault="00E85F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EE92" w14:textId="77777777" w:rsidR="00E85F1A" w:rsidRDefault="00E85F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136E" w14:textId="77777777" w:rsidR="00D16EAC" w:rsidRDefault="00D16EAC" w:rsidP="007501C1">
      <w:r>
        <w:separator/>
      </w:r>
    </w:p>
  </w:footnote>
  <w:footnote w:type="continuationSeparator" w:id="0">
    <w:p w14:paraId="08830539" w14:textId="77777777" w:rsidR="00D16EAC" w:rsidRDefault="00D16EAC" w:rsidP="0075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CA8D" w14:textId="77777777" w:rsidR="00E85F1A" w:rsidRDefault="00E85F1A" w:rsidP="00E85F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8955" w14:textId="77777777" w:rsidR="00E85F1A" w:rsidRDefault="00E85F1A" w:rsidP="00E85F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136E" w14:textId="77777777" w:rsidR="00E85F1A" w:rsidRDefault="00E85F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0FA340F"/>
    <w:multiLevelType w:val="hybridMultilevel"/>
    <w:tmpl w:val="3490DBCE"/>
    <w:lvl w:ilvl="0" w:tplc="A8DA2EB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4B6687D"/>
    <w:multiLevelType w:val="hybridMultilevel"/>
    <w:tmpl w:val="359C2856"/>
    <w:lvl w:ilvl="0" w:tplc="BA6EC73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752648B"/>
    <w:multiLevelType w:val="hybridMultilevel"/>
    <w:tmpl w:val="08E23832"/>
    <w:lvl w:ilvl="0" w:tplc="6F661506">
      <w:start w:val="1"/>
      <w:numFmt w:val="decimalFullWidth"/>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FF72CC3"/>
    <w:multiLevelType w:val="hybridMultilevel"/>
    <w:tmpl w:val="0480E598"/>
    <w:lvl w:ilvl="0" w:tplc="A8DA2EB4">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4"/>
  </w:num>
  <w:num w:numId="2" w16cid:durableId="1546217671">
    <w:abstractNumId w:val="0"/>
  </w:num>
  <w:num w:numId="3" w16cid:durableId="461389796">
    <w:abstractNumId w:val="1"/>
  </w:num>
  <w:num w:numId="4" w16cid:durableId="853691752">
    <w:abstractNumId w:val="2"/>
  </w:num>
  <w:num w:numId="5" w16cid:durableId="90782059">
    <w:abstractNumId w:val="5"/>
  </w:num>
  <w:num w:numId="6" w16cid:durableId="77177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22AB"/>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A3EA3"/>
    <w:rsid w:val="001D067F"/>
    <w:rsid w:val="001D25CB"/>
    <w:rsid w:val="001E13C9"/>
    <w:rsid w:val="002069F4"/>
    <w:rsid w:val="00210B24"/>
    <w:rsid w:val="002514B1"/>
    <w:rsid w:val="00257A58"/>
    <w:rsid w:val="00270C66"/>
    <w:rsid w:val="002848A7"/>
    <w:rsid w:val="00285C34"/>
    <w:rsid w:val="002A35DA"/>
    <w:rsid w:val="002B33AD"/>
    <w:rsid w:val="002C5ED7"/>
    <w:rsid w:val="002D2849"/>
    <w:rsid w:val="002D2FAF"/>
    <w:rsid w:val="002D617A"/>
    <w:rsid w:val="002E1FA3"/>
    <w:rsid w:val="002F6B9D"/>
    <w:rsid w:val="00315C66"/>
    <w:rsid w:val="00355C59"/>
    <w:rsid w:val="00380DCF"/>
    <w:rsid w:val="003826F7"/>
    <w:rsid w:val="00392D2F"/>
    <w:rsid w:val="003947F4"/>
    <w:rsid w:val="00397CDA"/>
    <w:rsid w:val="003D1FF4"/>
    <w:rsid w:val="003D5EEC"/>
    <w:rsid w:val="003E2A89"/>
    <w:rsid w:val="003E5B99"/>
    <w:rsid w:val="004046AC"/>
    <w:rsid w:val="004133F8"/>
    <w:rsid w:val="00421B1F"/>
    <w:rsid w:val="00427CCF"/>
    <w:rsid w:val="00441D68"/>
    <w:rsid w:val="00444934"/>
    <w:rsid w:val="00466B8C"/>
    <w:rsid w:val="00482728"/>
    <w:rsid w:val="0048346F"/>
    <w:rsid w:val="00486178"/>
    <w:rsid w:val="00494C7F"/>
    <w:rsid w:val="004A1CA0"/>
    <w:rsid w:val="004B38CA"/>
    <w:rsid w:val="004C5CE9"/>
    <w:rsid w:val="004D4FA0"/>
    <w:rsid w:val="004E2AFB"/>
    <w:rsid w:val="004E7429"/>
    <w:rsid w:val="004F3A80"/>
    <w:rsid w:val="00511716"/>
    <w:rsid w:val="005374D9"/>
    <w:rsid w:val="0057378B"/>
    <w:rsid w:val="00582D40"/>
    <w:rsid w:val="00594725"/>
    <w:rsid w:val="00596615"/>
    <w:rsid w:val="00596D5A"/>
    <w:rsid w:val="005A792F"/>
    <w:rsid w:val="005B5155"/>
    <w:rsid w:val="005D4F5A"/>
    <w:rsid w:val="00610727"/>
    <w:rsid w:val="00612C36"/>
    <w:rsid w:val="0061323B"/>
    <w:rsid w:val="00646402"/>
    <w:rsid w:val="00655EAA"/>
    <w:rsid w:val="006A384A"/>
    <w:rsid w:val="006B26D8"/>
    <w:rsid w:val="006C6BDD"/>
    <w:rsid w:val="006E20DF"/>
    <w:rsid w:val="006E4038"/>
    <w:rsid w:val="006E48C3"/>
    <w:rsid w:val="006E609A"/>
    <w:rsid w:val="006F637A"/>
    <w:rsid w:val="007348C2"/>
    <w:rsid w:val="00744A32"/>
    <w:rsid w:val="007501C1"/>
    <w:rsid w:val="0076127E"/>
    <w:rsid w:val="00772AA2"/>
    <w:rsid w:val="00795D32"/>
    <w:rsid w:val="007C1097"/>
    <w:rsid w:val="007C2CDD"/>
    <w:rsid w:val="007C5F3F"/>
    <w:rsid w:val="007D061F"/>
    <w:rsid w:val="007D1256"/>
    <w:rsid w:val="007D4D43"/>
    <w:rsid w:val="007E371F"/>
    <w:rsid w:val="007E53B0"/>
    <w:rsid w:val="007F5205"/>
    <w:rsid w:val="007F7BA4"/>
    <w:rsid w:val="00801366"/>
    <w:rsid w:val="00815765"/>
    <w:rsid w:val="008205F1"/>
    <w:rsid w:val="00823C71"/>
    <w:rsid w:val="00825F59"/>
    <w:rsid w:val="008271AF"/>
    <w:rsid w:val="008459FE"/>
    <w:rsid w:val="00855A1C"/>
    <w:rsid w:val="0086732E"/>
    <w:rsid w:val="00867670"/>
    <w:rsid w:val="00867B2E"/>
    <w:rsid w:val="00870CD2"/>
    <w:rsid w:val="008743D4"/>
    <w:rsid w:val="0087713B"/>
    <w:rsid w:val="00884359"/>
    <w:rsid w:val="00893EC8"/>
    <w:rsid w:val="008A34E5"/>
    <w:rsid w:val="008A5CD6"/>
    <w:rsid w:val="008C7EDA"/>
    <w:rsid w:val="008D4D77"/>
    <w:rsid w:val="008E54EA"/>
    <w:rsid w:val="008F29C1"/>
    <w:rsid w:val="00912365"/>
    <w:rsid w:val="00921F61"/>
    <w:rsid w:val="00933938"/>
    <w:rsid w:val="00970BDB"/>
    <w:rsid w:val="009740ED"/>
    <w:rsid w:val="00975AA5"/>
    <w:rsid w:val="00984436"/>
    <w:rsid w:val="00984DC9"/>
    <w:rsid w:val="00996CEF"/>
    <w:rsid w:val="00996F06"/>
    <w:rsid w:val="009D045D"/>
    <w:rsid w:val="009F0CDB"/>
    <w:rsid w:val="00A00D0B"/>
    <w:rsid w:val="00A026D5"/>
    <w:rsid w:val="00A254FB"/>
    <w:rsid w:val="00A33C8A"/>
    <w:rsid w:val="00A42FBA"/>
    <w:rsid w:val="00A767D5"/>
    <w:rsid w:val="00A7772C"/>
    <w:rsid w:val="00A8503F"/>
    <w:rsid w:val="00AA5FBD"/>
    <w:rsid w:val="00AD29AD"/>
    <w:rsid w:val="00B04D9B"/>
    <w:rsid w:val="00B33FD3"/>
    <w:rsid w:val="00B47118"/>
    <w:rsid w:val="00B619C4"/>
    <w:rsid w:val="00B957B2"/>
    <w:rsid w:val="00BA028E"/>
    <w:rsid w:val="00BF0F02"/>
    <w:rsid w:val="00C11C20"/>
    <w:rsid w:val="00C158CE"/>
    <w:rsid w:val="00C24A64"/>
    <w:rsid w:val="00C36750"/>
    <w:rsid w:val="00C428E3"/>
    <w:rsid w:val="00C43841"/>
    <w:rsid w:val="00C52AA2"/>
    <w:rsid w:val="00C5420B"/>
    <w:rsid w:val="00C60619"/>
    <w:rsid w:val="00C7411E"/>
    <w:rsid w:val="00CA4DF4"/>
    <w:rsid w:val="00CB204D"/>
    <w:rsid w:val="00CE3E38"/>
    <w:rsid w:val="00CF4799"/>
    <w:rsid w:val="00CF618D"/>
    <w:rsid w:val="00D05CB6"/>
    <w:rsid w:val="00D16EAC"/>
    <w:rsid w:val="00D3433B"/>
    <w:rsid w:val="00D45DA7"/>
    <w:rsid w:val="00D57F9E"/>
    <w:rsid w:val="00DB3B30"/>
    <w:rsid w:val="00DC0545"/>
    <w:rsid w:val="00DC77E9"/>
    <w:rsid w:val="00DD30A2"/>
    <w:rsid w:val="00DD47AF"/>
    <w:rsid w:val="00DD7A7D"/>
    <w:rsid w:val="00DE7E79"/>
    <w:rsid w:val="00E03C65"/>
    <w:rsid w:val="00E055FC"/>
    <w:rsid w:val="00E13C8C"/>
    <w:rsid w:val="00E15917"/>
    <w:rsid w:val="00E205A8"/>
    <w:rsid w:val="00E21734"/>
    <w:rsid w:val="00E374E7"/>
    <w:rsid w:val="00E45086"/>
    <w:rsid w:val="00E55103"/>
    <w:rsid w:val="00E55C2F"/>
    <w:rsid w:val="00E75914"/>
    <w:rsid w:val="00E763AF"/>
    <w:rsid w:val="00E85F1A"/>
    <w:rsid w:val="00E96891"/>
    <w:rsid w:val="00E97690"/>
    <w:rsid w:val="00EB07A0"/>
    <w:rsid w:val="00EB53BE"/>
    <w:rsid w:val="00EC5AA0"/>
    <w:rsid w:val="00EE06D4"/>
    <w:rsid w:val="00EF4BA2"/>
    <w:rsid w:val="00F010DD"/>
    <w:rsid w:val="00F05441"/>
    <w:rsid w:val="00F172F1"/>
    <w:rsid w:val="00F31E8E"/>
    <w:rsid w:val="00F50587"/>
    <w:rsid w:val="00F7129B"/>
    <w:rsid w:val="00F818B5"/>
    <w:rsid w:val="00F86FBE"/>
    <w:rsid w:val="00F9504E"/>
    <w:rsid w:val="00F97F91"/>
    <w:rsid w:val="00FB2EC5"/>
    <w:rsid w:val="00FB4C4A"/>
    <w:rsid w:val="00FB77BD"/>
    <w:rsid w:val="00FE0279"/>
    <w:rsid w:val="00FF2950"/>
    <w:rsid w:val="00FF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85D0-71A1-4FA9-B2DD-D5C84DC9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2025-01-17T02:08:00Z</cp:lastPrinted>
  <dcterms:created xsi:type="dcterms:W3CDTF">2026-04-03T02:35:00Z</dcterms:created>
  <dcterms:modified xsi:type="dcterms:W3CDTF">2026-04-06T08:18:00Z</dcterms:modified>
</cp:coreProperties>
</file>