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449E" w14:textId="77777777" w:rsidR="000041CE" w:rsidRPr="000041CE" w:rsidRDefault="000041CE" w:rsidP="000041CE">
      <w:pPr>
        <w:pStyle w:val="Defaul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041CE">
        <w:rPr>
          <w:rFonts w:asciiTheme="majorEastAsia" w:eastAsiaTheme="majorEastAsia" w:hAnsiTheme="majorEastAsia" w:hint="eastAsia"/>
          <w:sz w:val="21"/>
          <w:szCs w:val="21"/>
        </w:rPr>
        <w:t>仕様書</w:t>
      </w:r>
    </w:p>
    <w:p w14:paraId="55DB2AC1" w14:textId="77777777" w:rsidR="000041CE" w:rsidRDefault="000041CE" w:rsidP="000041CE">
      <w:pPr>
        <w:pStyle w:val="Default"/>
        <w:rPr>
          <w:sz w:val="21"/>
          <w:szCs w:val="21"/>
        </w:rPr>
      </w:pPr>
    </w:p>
    <w:p w14:paraId="54040148" w14:textId="3B048AAE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・納品時期：令和</w:t>
      </w:r>
      <w:r w:rsidR="00574FF1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A31085">
        <w:rPr>
          <w:rFonts w:ascii="Century" w:hAnsi="Century" w:cs="Century" w:hint="eastAsia"/>
          <w:sz w:val="21"/>
          <w:szCs w:val="21"/>
        </w:rPr>
        <w:t>５</w:t>
      </w:r>
      <w:r>
        <w:rPr>
          <w:rFonts w:hAnsi="Century" w:hint="eastAsia"/>
          <w:sz w:val="21"/>
          <w:szCs w:val="21"/>
        </w:rPr>
        <w:t>月</w:t>
      </w:r>
      <w:r w:rsidR="00A31085">
        <w:rPr>
          <w:rFonts w:hAnsi="Century" w:hint="eastAsia"/>
          <w:sz w:val="21"/>
          <w:szCs w:val="21"/>
        </w:rPr>
        <w:t>末　※要相談可能</w:t>
      </w:r>
    </w:p>
    <w:p w14:paraId="0FF6EEA6" w14:textId="77777777" w:rsidR="00A31085" w:rsidRDefault="00A31085" w:rsidP="000041CE">
      <w:pPr>
        <w:pStyle w:val="Default"/>
        <w:rPr>
          <w:rFonts w:hAnsi="Century"/>
          <w:sz w:val="21"/>
          <w:szCs w:val="21"/>
        </w:rPr>
      </w:pPr>
    </w:p>
    <w:p w14:paraId="38B218D3" w14:textId="4A3936C5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・納品場所：京都市都市計画局</w:t>
      </w:r>
      <w:r w:rsidR="00D0269A">
        <w:rPr>
          <w:rFonts w:hAnsi="Century" w:hint="eastAsia"/>
          <w:sz w:val="21"/>
          <w:szCs w:val="21"/>
        </w:rPr>
        <w:t>都市景観部景観政策課</w:t>
      </w:r>
    </w:p>
    <w:p w14:paraId="236F1F2F" w14:textId="68D1A0D7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担当：</w:t>
      </w:r>
      <w:r w:rsidR="00A31085">
        <w:rPr>
          <w:rFonts w:hAnsi="Century" w:hint="eastAsia"/>
          <w:sz w:val="21"/>
          <w:szCs w:val="21"/>
        </w:rPr>
        <w:t>森田</w:t>
      </w:r>
      <w:r w:rsidR="004E77D4">
        <w:rPr>
          <w:rFonts w:hAnsi="Century" w:hint="eastAsia"/>
          <w:sz w:val="21"/>
          <w:szCs w:val="21"/>
        </w:rPr>
        <w:t>、</w:t>
      </w:r>
      <w:r w:rsidR="00D7409E">
        <w:rPr>
          <w:rFonts w:hAnsi="Century" w:hint="eastAsia"/>
          <w:sz w:val="21"/>
          <w:szCs w:val="21"/>
        </w:rPr>
        <w:t>髙橋</w:t>
      </w:r>
    </w:p>
    <w:p w14:paraId="790C2151" w14:textId="4B059EDA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電話：</w:t>
      </w:r>
      <w:r w:rsidR="00574FF1">
        <w:rPr>
          <w:rFonts w:hAnsi="Century" w:hint="eastAsia"/>
          <w:sz w:val="21"/>
          <w:szCs w:val="21"/>
        </w:rPr>
        <w:t>０７５－２２２－３３９７</w:t>
      </w:r>
    </w:p>
    <w:p w14:paraId="52792BE0" w14:textId="12F31D22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ＦＡＸ：０７５－２１３－０４６１</w:t>
      </w:r>
    </w:p>
    <w:p w14:paraId="180138CF" w14:textId="266E098B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メール：</w:t>
      </w:r>
      <w:hyperlink r:id="rId6" w:history="1">
        <w:r w:rsidR="00A31085" w:rsidRPr="0085279B">
          <w:rPr>
            <w:rStyle w:val="a8"/>
            <w:rFonts w:ascii="Century" w:hAnsi="Century" w:cs="Century" w:hint="eastAsia"/>
            <w:sz w:val="21"/>
            <w:szCs w:val="21"/>
          </w:rPr>
          <w:t>keikan@city.kyoto.lg.jp</w:t>
        </w:r>
      </w:hyperlink>
    </w:p>
    <w:p w14:paraId="16FB8769" w14:textId="77777777" w:rsidR="00A31085" w:rsidRPr="00A31085" w:rsidRDefault="00A31085" w:rsidP="000041CE">
      <w:pPr>
        <w:pStyle w:val="Default"/>
        <w:ind w:firstLineChars="600" w:firstLine="1260"/>
        <w:rPr>
          <w:rFonts w:ascii="Century" w:hAnsi="Century" w:cs="Century" w:hint="eastAsia"/>
          <w:sz w:val="21"/>
          <w:szCs w:val="21"/>
        </w:rPr>
      </w:pPr>
    </w:p>
    <w:p w14:paraId="783C417B" w14:textId="71174DAF" w:rsidR="0000401E" w:rsidRDefault="00D209F4" w:rsidP="00A62F87">
      <w:r>
        <w:rPr>
          <w:rFonts w:hint="eastAsia"/>
        </w:rPr>
        <w:t>・</w:t>
      </w:r>
      <w:r w:rsidR="00A2089E">
        <w:rPr>
          <w:rFonts w:hint="eastAsia"/>
        </w:rPr>
        <w:t>物品仕様</w:t>
      </w:r>
      <w:r w:rsidR="003230FE">
        <w:rPr>
          <w:rFonts w:hint="eastAsia"/>
        </w:rPr>
        <w:t>、数量</w:t>
      </w:r>
      <w:r>
        <w:rPr>
          <w:rFonts w:hint="eastAsia"/>
        </w:rPr>
        <w:t>：</w:t>
      </w:r>
    </w:p>
    <w:tbl>
      <w:tblPr>
        <w:tblStyle w:val="a7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237"/>
        <w:gridCol w:w="1553"/>
      </w:tblGrid>
      <w:tr w:rsidR="003230FE" w14:paraId="1DE5FB74" w14:textId="77777777" w:rsidTr="003230FE">
        <w:tc>
          <w:tcPr>
            <w:tcW w:w="6237" w:type="dxa"/>
            <w:shd w:val="clear" w:color="auto" w:fill="D9D9D9" w:themeFill="background1" w:themeFillShade="D9"/>
          </w:tcPr>
          <w:p w14:paraId="116F81B4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DCF89CA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3230FE" w14:paraId="0D87ACE7" w14:textId="77777777" w:rsidTr="003230FE">
        <w:tc>
          <w:tcPr>
            <w:tcW w:w="6237" w:type="dxa"/>
          </w:tcPr>
          <w:p w14:paraId="75A0EC9A" w14:textId="06C832A9" w:rsidR="003230FE" w:rsidRDefault="00A31085" w:rsidP="003230FE">
            <w:r w:rsidRPr="00A31085">
              <w:rPr>
                <w:rFonts w:hint="eastAsia"/>
              </w:rPr>
              <w:t>ｷｬﾉﾝ　ﾌﾟﾘﾝﾀｰ本体</w:t>
            </w:r>
            <w:r>
              <w:rPr>
                <w:rFonts w:hint="eastAsia"/>
              </w:rPr>
              <w:t>（</w:t>
            </w:r>
            <w:r w:rsidRPr="00A31085">
              <w:rPr>
                <w:rFonts w:hint="eastAsia"/>
              </w:rPr>
              <w:t>ｺﾋﾟｰ対応</w:t>
            </w:r>
            <w:r>
              <w:rPr>
                <w:rFonts w:hint="eastAsia"/>
              </w:rPr>
              <w:t xml:space="preserve">）　</w:t>
            </w:r>
            <w:r w:rsidRPr="00A31085">
              <w:t>TC21M</w:t>
            </w:r>
          </w:p>
        </w:tc>
        <w:tc>
          <w:tcPr>
            <w:tcW w:w="1553" w:type="dxa"/>
            <w:vAlign w:val="center"/>
          </w:tcPr>
          <w:p w14:paraId="39A1C176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</w:tbl>
    <w:p w14:paraId="3D3E4B74" w14:textId="77777777" w:rsidR="003230FE" w:rsidRDefault="00D209F4" w:rsidP="00A62F87">
      <w:r>
        <w:rPr>
          <w:rFonts w:hint="eastAsia"/>
        </w:rPr>
        <w:t xml:space="preserve">　</w:t>
      </w:r>
      <w:r w:rsidR="00A62F87">
        <w:rPr>
          <w:rFonts w:hint="eastAsia"/>
        </w:rPr>
        <w:t xml:space="preserve">１　</w:t>
      </w:r>
    </w:p>
    <w:p w14:paraId="7A575F6E" w14:textId="77777777" w:rsidR="003230FE" w:rsidRDefault="003230FE" w:rsidP="00A62F87"/>
    <w:p w14:paraId="3E7A9775" w14:textId="61CCD8F8" w:rsidR="008863B4" w:rsidRPr="00A31085" w:rsidRDefault="008863B4" w:rsidP="00A31085">
      <w:pPr>
        <w:rPr>
          <w:rFonts w:hint="eastAsia"/>
        </w:rPr>
      </w:pPr>
    </w:p>
    <w:p w14:paraId="689CE52F" w14:textId="189F6038" w:rsidR="003965EF" w:rsidRDefault="003965EF" w:rsidP="003965EF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・その他見積書等について</w:t>
      </w:r>
    </w:p>
    <w:p w14:paraId="5E2DA5D7" w14:textId="5AA2AA68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見積書の提出は、京都市競争入札参加有資格者に限ります。</w:t>
      </w:r>
    </w:p>
    <w:p w14:paraId="6389FC2D" w14:textId="7A297E98" w:rsidR="00990C3B" w:rsidRPr="00EC23B0" w:rsidRDefault="00990C3B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市外企業からの見積書の提出も認めます。</w:t>
      </w:r>
    </w:p>
    <w:p w14:paraId="18401348" w14:textId="2D704DA5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見積書の宛名は「京都市長」としてください。</w:t>
      </w:r>
    </w:p>
    <w:p w14:paraId="6D307364" w14:textId="3898421E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見積書には、見積年月日、有効期限、見積担当者氏名及び連絡先を明記してください。</w:t>
      </w:r>
    </w:p>
    <w:p w14:paraId="76C7B30B" w14:textId="130D98D3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見積金額は、「税抜き価格」か「税込み価格」を明記してください。</w:t>
      </w:r>
    </w:p>
    <w:p w14:paraId="662CA69A" w14:textId="7B8FBE98" w:rsidR="00EC23B0" w:rsidRPr="00EC23B0" w:rsidRDefault="00ED1A4C" w:rsidP="00ED1A4C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D1A4C">
        <w:rPr>
          <w:rFonts w:hAnsi="ＭＳ 明朝" w:hint="eastAsia"/>
          <w:color w:val="auto"/>
          <w:sz w:val="21"/>
          <w:szCs w:val="21"/>
        </w:rPr>
        <w:t>見積金額が10万円を超える場合は</w:t>
      </w:r>
      <w:r>
        <w:rPr>
          <w:rFonts w:hAnsi="ＭＳ 明朝" w:hint="eastAsia"/>
          <w:color w:val="auto"/>
          <w:sz w:val="21"/>
          <w:szCs w:val="21"/>
        </w:rPr>
        <w:t>、</w:t>
      </w:r>
      <w:r w:rsidRPr="00ED1A4C">
        <w:rPr>
          <w:rFonts w:hAnsi="ＭＳ 明朝" w:hint="eastAsia"/>
          <w:color w:val="auto"/>
          <w:sz w:val="21"/>
          <w:szCs w:val="21"/>
        </w:rPr>
        <w:t>必ず見積書原本をご提出ください。</w:t>
      </w:r>
    </w:p>
    <w:p w14:paraId="34147D64" w14:textId="0F2E09EF" w:rsidR="00574FF1" w:rsidRPr="00574FF1" w:rsidRDefault="00EC23B0" w:rsidP="00A31085">
      <w:pPr>
        <w:pStyle w:val="Default"/>
        <w:ind w:firstLineChars="100" w:firstLine="210"/>
        <w:rPr>
          <w:rFonts w:hAnsi="ＭＳ 明朝" w:hint="eastAsia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見積比較のうえ、契約決定者様にのみ御連絡させていただきます。</w:t>
      </w:r>
    </w:p>
    <w:sectPr w:rsidR="00574FF1" w:rsidRPr="00574FF1" w:rsidSect="003965EF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A3C7" w14:textId="77777777" w:rsidR="00565D43" w:rsidRDefault="00565D43" w:rsidP="00973C13">
      <w:r>
        <w:separator/>
      </w:r>
    </w:p>
  </w:endnote>
  <w:endnote w:type="continuationSeparator" w:id="0">
    <w:p w14:paraId="53CB41DF" w14:textId="77777777" w:rsidR="00565D43" w:rsidRDefault="00565D4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8F77" w14:textId="77777777" w:rsidR="00565D43" w:rsidRDefault="00565D43" w:rsidP="00973C13">
      <w:r>
        <w:separator/>
      </w:r>
    </w:p>
  </w:footnote>
  <w:footnote w:type="continuationSeparator" w:id="0">
    <w:p w14:paraId="415E1275" w14:textId="77777777" w:rsidR="00565D43" w:rsidRDefault="00565D4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CE"/>
    <w:rsid w:val="0000401E"/>
    <w:rsid w:val="000041CE"/>
    <w:rsid w:val="000374DF"/>
    <w:rsid w:val="00045A46"/>
    <w:rsid w:val="000E556F"/>
    <w:rsid w:val="001622DB"/>
    <w:rsid w:val="00181B91"/>
    <w:rsid w:val="00285460"/>
    <w:rsid w:val="00310EB8"/>
    <w:rsid w:val="003230FE"/>
    <w:rsid w:val="0033144B"/>
    <w:rsid w:val="003965EF"/>
    <w:rsid w:val="003C2F58"/>
    <w:rsid w:val="003D412B"/>
    <w:rsid w:val="003E1D7C"/>
    <w:rsid w:val="00485031"/>
    <w:rsid w:val="004E77D4"/>
    <w:rsid w:val="00565D43"/>
    <w:rsid w:val="00574FF1"/>
    <w:rsid w:val="0057653F"/>
    <w:rsid w:val="0057680E"/>
    <w:rsid w:val="005E6828"/>
    <w:rsid w:val="00611628"/>
    <w:rsid w:val="00702C7B"/>
    <w:rsid w:val="007569A0"/>
    <w:rsid w:val="00760DD4"/>
    <w:rsid w:val="00782BDA"/>
    <w:rsid w:val="00796142"/>
    <w:rsid w:val="007F1299"/>
    <w:rsid w:val="007F51B2"/>
    <w:rsid w:val="008863B4"/>
    <w:rsid w:val="008C23EC"/>
    <w:rsid w:val="00931F6B"/>
    <w:rsid w:val="00973C13"/>
    <w:rsid w:val="00990C3B"/>
    <w:rsid w:val="009B2953"/>
    <w:rsid w:val="009E4A04"/>
    <w:rsid w:val="00A11A28"/>
    <w:rsid w:val="00A2089E"/>
    <w:rsid w:val="00A22B28"/>
    <w:rsid w:val="00A31085"/>
    <w:rsid w:val="00A337D1"/>
    <w:rsid w:val="00A47369"/>
    <w:rsid w:val="00A62F87"/>
    <w:rsid w:val="00B44B5F"/>
    <w:rsid w:val="00B6363D"/>
    <w:rsid w:val="00B84534"/>
    <w:rsid w:val="00BA75B3"/>
    <w:rsid w:val="00BB7F0E"/>
    <w:rsid w:val="00C358F3"/>
    <w:rsid w:val="00C96CF8"/>
    <w:rsid w:val="00CB1BBF"/>
    <w:rsid w:val="00CC4C93"/>
    <w:rsid w:val="00D0269A"/>
    <w:rsid w:val="00D209F4"/>
    <w:rsid w:val="00D72C03"/>
    <w:rsid w:val="00D7409E"/>
    <w:rsid w:val="00D941BB"/>
    <w:rsid w:val="00DC0765"/>
    <w:rsid w:val="00DE3F3E"/>
    <w:rsid w:val="00E329B1"/>
    <w:rsid w:val="00EA5E86"/>
    <w:rsid w:val="00EC23B0"/>
    <w:rsid w:val="00ED1A4C"/>
    <w:rsid w:val="00EE7594"/>
    <w:rsid w:val="00F35103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9F46"/>
  <w15:chartTrackingRefBased/>
  <w15:docId w15:val="{676EA67E-6926-4F44-A8C9-6A5B479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0041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qFormat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5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569A0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569A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1162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11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kan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2025-04-11T01:43:00Z</cp:lastPrinted>
  <dcterms:created xsi:type="dcterms:W3CDTF">2026-03-11T00:29:00Z</dcterms:created>
  <dcterms:modified xsi:type="dcterms:W3CDTF">2026-04-23T07:30:00Z</dcterms:modified>
</cp:coreProperties>
</file>