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4C55FE35" w:rsidR="00277D29" w:rsidRPr="009157DB" w:rsidRDefault="0010175C" w:rsidP="009157DB">
      <w:pPr>
        <w:jc w:val="right"/>
        <w:rPr>
          <w:rFonts w:ascii="Times New Roman" w:hAnsi="Times New Roman"/>
        </w:rPr>
      </w:pPr>
      <w:r>
        <w:rPr>
          <w:rFonts w:ascii="Times New Roman" w:hAnsi="Times New Roman" w:hint="eastAsia"/>
        </w:rPr>
        <w:t>令和</w:t>
      </w:r>
      <w:r w:rsidR="006325C0">
        <w:rPr>
          <w:rFonts w:ascii="Times New Roman" w:hAnsi="Times New Roman" w:hint="eastAsia"/>
        </w:rPr>
        <w:t>８</w:t>
      </w:r>
      <w:r w:rsidR="00277D29" w:rsidRPr="00277D29">
        <w:rPr>
          <w:rFonts w:ascii="Times New Roman" w:hAnsi="Times New Roman"/>
        </w:rPr>
        <w:t>年</w:t>
      </w:r>
      <w:r w:rsidR="004407BE">
        <w:rPr>
          <w:rFonts w:ascii="Times New Roman" w:hAnsi="Times New Roman" w:hint="eastAsia"/>
        </w:rPr>
        <w:t>５</w:t>
      </w:r>
      <w:r w:rsidR="003878B5">
        <w:rPr>
          <w:rFonts w:ascii="Times New Roman" w:hAnsi="Times New Roman" w:hint="eastAsia"/>
        </w:rPr>
        <w:t>月</w:t>
      </w:r>
      <w:r w:rsidR="004407BE">
        <w:rPr>
          <w:rFonts w:ascii="Times New Roman" w:hAnsi="Times New Roman" w:hint="eastAsia"/>
        </w:rPr>
        <w:t>５</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25B15253" w14:textId="50643BA1" w:rsidR="00E67D73"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614D25">
        <w:rPr>
          <w:rFonts w:ascii="Times New Roman" w:hAnsi="Times New Roman" w:hint="eastAsia"/>
          <w:u w:val="single"/>
        </w:rPr>
        <w:t>洗濯乾燥機用糸くずフィルター他</w:t>
      </w:r>
    </w:p>
    <w:p w14:paraId="4BFCF441" w14:textId="54B660F9" w:rsidR="00883DDE" w:rsidRDefault="00883DDE" w:rsidP="00277D29">
      <w:pPr>
        <w:jc w:val="right"/>
        <w:rPr>
          <w:rFonts w:ascii="Times New Roman" w:hAnsi="Times New Roman"/>
        </w:rPr>
      </w:pPr>
    </w:p>
    <w:p w14:paraId="6193B292" w14:textId="7A366E04" w:rsidR="00122B9A"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127"/>
        <w:gridCol w:w="1701"/>
        <w:gridCol w:w="3686"/>
        <w:gridCol w:w="1134"/>
        <w:gridCol w:w="850"/>
      </w:tblGrid>
      <w:tr w:rsidR="00122B9A" w14:paraId="5762E7FD" w14:textId="77777777" w:rsidTr="00614D25">
        <w:trPr>
          <w:trHeight w:val="737"/>
        </w:trPr>
        <w:tc>
          <w:tcPr>
            <w:tcW w:w="2127" w:type="dxa"/>
            <w:vAlign w:val="center"/>
          </w:tcPr>
          <w:p w14:paraId="267677F8" w14:textId="77777777" w:rsidR="00122B9A" w:rsidRDefault="00122B9A" w:rsidP="00F87087">
            <w:pPr>
              <w:jc w:val="center"/>
              <w:rPr>
                <w:rFonts w:ascii="Times New Roman" w:hAnsi="Times New Roman"/>
              </w:rPr>
            </w:pPr>
            <w:r>
              <w:rPr>
                <w:rFonts w:ascii="Times New Roman" w:hAnsi="Times New Roman" w:hint="eastAsia"/>
              </w:rPr>
              <w:t>品名</w:t>
            </w:r>
          </w:p>
        </w:tc>
        <w:tc>
          <w:tcPr>
            <w:tcW w:w="1701" w:type="dxa"/>
            <w:vAlign w:val="center"/>
          </w:tcPr>
          <w:p w14:paraId="29E524EF" w14:textId="77777777" w:rsidR="00122B9A" w:rsidRDefault="00122B9A" w:rsidP="00F87087">
            <w:pPr>
              <w:jc w:val="center"/>
              <w:rPr>
                <w:rFonts w:ascii="Times New Roman" w:hAnsi="Times New Roman"/>
              </w:rPr>
            </w:pPr>
            <w:r>
              <w:rPr>
                <w:rFonts w:ascii="Times New Roman" w:hAnsi="Times New Roman" w:hint="eastAsia"/>
              </w:rPr>
              <w:t>メーカー</w:t>
            </w:r>
          </w:p>
        </w:tc>
        <w:tc>
          <w:tcPr>
            <w:tcW w:w="3686" w:type="dxa"/>
            <w:vAlign w:val="center"/>
          </w:tcPr>
          <w:p w14:paraId="56C6B55F" w14:textId="77777777" w:rsidR="00122B9A" w:rsidRDefault="00122B9A" w:rsidP="00F87087">
            <w:pPr>
              <w:jc w:val="center"/>
              <w:rPr>
                <w:rFonts w:ascii="Times New Roman" w:hAnsi="Times New Roman"/>
              </w:rPr>
            </w:pPr>
            <w:r>
              <w:rPr>
                <w:rFonts w:ascii="Times New Roman" w:hAnsi="Times New Roman" w:hint="eastAsia"/>
              </w:rPr>
              <w:t>仕様</w:t>
            </w:r>
          </w:p>
          <w:p w14:paraId="2028E178" w14:textId="77777777" w:rsidR="00122B9A" w:rsidRDefault="00122B9A" w:rsidP="00F87087">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5B5E77E8" w14:textId="77777777" w:rsidR="00122B9A" w:rsidRDefault="00122B9A" w:rsidP="00F87087">
            <w:pPr>
              <w:jc w:val="center"/>
              <w:rPr>
                <w:rFonts w:ascii="Times New Roman" w:hAnsi="Times New Roman"/>
              </w:rPr>
            </w:pPr>
            <w:r w:rsidRPr="00883DDE">
              <w:rPr>
                <w:rFonts w:ascii="Times New Roman" w:hAnsi="Times New Roman" w:hint="eastAsia"/>
              </w:rPr>
              <w:t>個数</w:t>
            </w:r>
          </w:p>
          <w:p w14:paraId="522AEBC7" w14:textId="77777777" w:rsidR="00122B9A" w:rsidRDefault="00122B9A" w:rsidP="00F87087">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850" w:type="dxa"/>
            <w:vAlign w:val="center"/>
          </w:tcPr>
          <w:p w14:paraId="53A40BBB" w14:textId="77777777" w:rsidR="00122B9A" w:rsidRDefault="00122B9A" w:rsidP="00F87087">
            <w:pPr>
              <w:jc w:val="center"/>
              <w:rPr>
                <w:rFonts w:ascii="Times New Roman" w:hAnsi="Times New Roman"/>
              </w:rPr>
            </w:pPr>
            <w:r>
              <w:rPr>
                <w:rFonts w:ascii="Times New Roman" w:hAnsi="Times New Roman" w:hint="eastAsia"/>
              </w:rPr>
              <w:t>備考</w:t>
            </w:r>
          </w:p>
        </w:tc>
      </w:tr>
      <w:tr w:rsidR="000C239C" w14:paraId="01D12DFD" w14:textId="77777777" w:rsidTr="000C239C">
        <w:trPr>
          <w:trHeight w:val="665"/>
        </w:trPr>
        <w:tc>
          <w:tcPr>
            <w:tcW w:w="2127" w:type="dxa"/>
            <w:vAlign w:val="center"/>
          </w:tcPr>
          <w:p w14:paraId="5333E9E8" w14:textId="77777777" w:rsidR="000C239C" w:rsidRDefault="000C239C" w:rsidP="00BE021E">
            <w:pPr>
              <w:jc w:val="left"/>
              <w:rPr>
                <w:rFonts w:ascii="Times New Roman" w:hAnsi="Times New Roman"/>
              </w:rPr>
            </w:pPr>
            <w:r>
              <w:rPr>
                <w:rFonts w:ascii="Times New Roman" w:hAnsi="Times New Roman" w:hint="eastAsia"/>
              </w:rPr>
              <w:t>糸くずフィルター</w:t>
            </w:r>
          </w:p>
        </w:tc>
        <w:tc>
          <w:tcPr>
            <w:tcW w:w="1701" w:type="dxa"/>
            <w:vMerge w:val="restart"/>
            <w:vAlign w:val="center"/>
          </w:tcPr>
          <w:p w14:paraId="09A14466" w14:textId="77777777" w:rsidR="000C239C" w:rsidRDefault="000C239C" w:rsidP="00BE021E">
            <w:pPr>
              <w:jc w:val="center"/>
              <w:rPr>
                <w:rFonts w:ascii="Times New Roman" w:hAnsi="Times New Roman"/>
              </w:rPr>
            </w:pPr>
            <w:r>
              <w:rPr>
                <w:rFonts w:ascii="Times New Roman" w:hAnsi="Times New Roman" w:hint="eastAsia"/>
              </w:rPr>
              <w:t>シャープ</w:t>
            </w:r>
          </w:p>
          <w:p w14:paraId="0AC9ABBD" w14:textId="77777777" w:rsidR="000C239C" w:rsidRDefault="000C239C" w:rsidP="00BE021E">
            <w:pPr>
              <w:jc w:val="center"/>
              <w:rPr>
                <w:rFonts w:ascii="Times New Roman" w:hAnsi="Times New Roman"/>
              </w:rPr>
            </w:pPr>
            <w:r>
              <w:rPr>
                <w:rFonts w:ascii="Times New Roman" w:hAnsi="Times New Roman" w:hint="eastAsia"/>
              </w:rPr>
              <w:t>株式会社</w:t>
            </w:r>
          </w:p>
        </w:tc>
        <w:tc>
          <w:tcPr>
            <w:tcW w:w="3686" w:type="dxa"/>
            <w:vAlign w:val="center"/>
          </w:tcPr>
          <w:p w14:paraId="75CE2B5A" w14:textId="77777777" w:rsidR="000C239C" w:rsidRDefault="000C239C" w:rsidP="00BE021E">
            <w:pPr>
              <w:ind w:left="220" w:right="220" w:hangingChars="100" w:hanging="220"/>
              <w:jc w:val="left"/>
              <w:rPr>
                <w:rFonts w:ascii="Times New Roman" w:hAnsi="Times New Roman"/>
              </w:rPr>
            </w:pPr>
            <w:r>
              <w:rPr>
                <w:rFonts w:ascii="Times New Roman" w:hAnsi="Times New Roman" w:hint="eastAsia"/>
              </w:rPr>
              <w:t>・品番：</w:t>
            </w:r>
            <w:r>
              <w:rPr>
                <w:rFonts w:ascii="Times New Roman" w:hAnsi="Times New Roman" w:hint="eastAsia"/>
              </w:rPr>
              <w:t>ES-LP2</w:t>
            </w:r>
          </w:p>
        </w:tc>
        <w:tc>
          <w:tcPr>
            <w:tcW w:w="1134" w:type="dxa"/>
            <w:vAlign w:val="center"/>
          </w:tcPr>
          <w:p w14:paraId="016216A8" w14:textId="4BFECA88" w:rsidR="000C239C" w:rsidRDefault="00F6721B" w:rsidP="00BE021E">
            <w:pPr>
              <w:jc w:val="center"/>
              <w:rPr>
                <w:rFonts w:ascii="Times New Roman" w:hAnsi="Times New Roman"/>
              </w:rPr>
            </w:pPr>
            <w:r>
              <w:rPr>
                <w:rFonts w:ascii="Times New Roman" w:hAnsi="Times New Roman" w:hint="eastAsia"/>
              </w:rPr>
              <w:t>１０</w:t>
            </w:r>
            <w:r w:rsidR="000C239C">
              <w:rPr>
                <w:rFonts w:ascii="Times New Roman" w:hAnsi="Times New Roman" w:hint="eastAsia"/>
              </w:rPr>
              <w:t>個</w:t>
            </w:r>
          </w:p>
        </w:tc>
        <w:tc>
          <w:tcPr>
            <w:tcW w:w="850" w:type="dxa"/>
            <w:vAlign w:val="center"/>
          </w:tcPr>
          <w:p w14:paraId="2B0BE15B" w14:textId="77777777" w:rsidR="000C239C" w:rsidRPr="00BE4DD5" w:rsidRDefault="000C239C" w:rsidP="00BE021E">
            <w:pPr>
              <w:jc w:val="center"/>
              <w:rPr>
                <w:rFonts w:ascii="Times New Roman" w:hAnsi="Times New Roman"/>
              </w:rPr>
            </w:pPr>
          </w:p>
        </w:tc>
      </w:tr>
      <w:tr w:rsidR="000C239C" w14:paraId="13B377EE" w14:textId="77777777" w:rsidTr="000C239C">
        <w:trPr>
          <w:trHeight w:val="689"/>
        </w:trPr>
        <w:tc>
          <w:tcPr>
            <w:tcW w:w="2127" w:type="dxa"/>
            <w:vAlign w:val="center"/>
          </w:tcPr>
          <w:p w14:paraId="40393C33" w14:textId="097FB1CE" w:rsidR="000C239C" w:rsidRDefault="000C239C" w:rsidP="00BE021E">
            <w:pPr>
              <w:jc w:val="left"/>
              <w:rPr>
                <w:rFonts w:ascii="Times New Roman" w:hAnsi="Times New Roman"/>
              </w:rPr>
            </w:pPr>
            <w:r>
              <w:rPr>
                <w:rFonts w:ascii="Times New Roman" w:hAnsi="Times New Roman" w:hint="eastAsia"/>
              </w:rPr>
              <w:t>排気フィルター</w:t>
            </w:r>
          </w:p>
        </w:tc>
        <w:tc>
          <w:tcPr>
            <w:tcW w:w="1701" w:type="dxa"/>
            <w:vMerge/>
            <w:vAlign w:val="center"/>
          </w:tcPr>
          <w:p w14:paraId="6D1859DB" w14:textId="14137833" w:rsidR="000C239C" w:rsidRDefault="000C239C" w:rsidP="00BE021E">
            <w:pPr>
              <w:jc w:val="center"/>
              <w:rPr>
                <w:rFonts w:ascii="Times New Roman" w:hAnsi="Times New Roman"/>
              </w:rPr>
            </w:pPr>
          </w:p>
        </w:tc>
        <w:tc>
          <w:tcPr>
            <w:tcW w:w="3686" w:type="dxa"/>
            <w:vAlign w:val="center"/>
          </w:tcPr>
          <w:p w14:paraId="5A3C0C63" w14:textId="5019379F" w:rsidR="000C239C" w:rsidRDefault="000C239C" w:rsidP="00BE021E">
            <w:pPr>
              <w:ind w:left="220" w:right="220" w:hangingChars="100" w:hanging="220"/>
              <w:jc w:val="left"/>
              <w:rPr>
                <w:rFonts w:ascii="Times New Roman" w:hAnsi="Times New Roman"/>
              </w:rPr>
            </w:pPr>
            <w:r>
              <w:rPr>
                <w:rFonts w:ascii="Times New Roman" w:hAnsi="Times New Roman" w:hint="eastAsia"/>
              </w:rPr>
              <w:t>・流通コード：</w:t>
            </w:r>
            <w:r>
              <w:rPr>
                <w:rFonts w:ascii="Times New Roman" w:hAnsi="Times New Roman" w:hint="eastAsia"/>
              </w:rPr>
              <w:t>210 337 0372</w:t>
            </w:r>
          </w:p>
        </w:tc>
        <w:tc>
          <w:tcPr>
            <w:tcW w:w="1134" w:type="dxa"/>
            <w:vAlign w:val="center"/>
          </w:tcPr>
          <w:p w14:paraId="4CB4061C" w14:textId="0E95D1F4" w:rsidR="000C239C" w:rsidRDefault="00F6721B" w:rsidP="00BE021E">
            <w:pPr>
              <w:jc w:val="center"/>
              <w:rPr>
                <w:rFonts w:ascii="Times New Roman" w:hAnsi="Times New Roman"/>
              </w:rPr>
            </w:pPr>
            <w:r>
              <w:rPr>
                <w:rFonts w:ascii="Times New Roman" w:hAnsi="Times New Roman" w:hint="eastAsia"/>
              </w:rPr>
              <w:t>１０</w:t>
            </w:r>
            <w:r w:rsidR="000C239C">
              <w:rPr>
                <w:rFonts w:ascii="Times New Roman" w:hAnsi="Times New Roman" w:hint="eastAsia"/>
              </w:rPr>
              <w:t>個</w:t>
            </w:r>
          </w:p>
        </w:tc>
        <w:tc>
          <w:tcPr>
            <w:tcW w:w="850" w:type="dxa"/>
            <w:vAlign w:val="center"/>
          </w:tcPr>
          <w:p w14:paraId="315B3956" w14:textId="77777777" w:rsidR="000C239C" w:rsidRPr="00BE4DD5" w:rsidRDefault="000C239C" w:rsidP="00BE021E">
            <w:pPr>
              <w:jc w:val="center"/>
              <w:rPr>
                <w:rFonts w:ascii="Times New Roman" w:hAnsi="Times New Roman"/>
              </w:rPr>
            </w:pPr>
          </w:p>
        </w:tc>
      </w:tr>
      <w:tr w:rsidR="000C239C" w14:paraId="6944471A" w14:textId="77777777" w:rsidTr="000C239C">
        <w:trPr>
          <w:trHeight w:val="571"/>
        </w:trPr>
        <w:tc>
          <w:tcPr>
            <w:tcW w:w="2127" w:type="dxa"/>
            <w:vAlign w:val="center"/>
          </w:tcPr>
          <w:p w14:paraId="086AB3B3" w14:textId="34D3D94E" w:rsidR="000C239C" w:rsidRDefault="000C239C" w:rsidP="00614D25">
            <w:pPr>
              <w:jc w:val="left"/>
              <w:rPr>
                <w:rFonts w:ascii="Times New Roman" w:hAnsi="Times New Roman"/>
              </w:rPr>
            </w:pPr>
            <w:r>
              <w:rPr>
                <w:rFonts w:ascii="Times New Roman" w:hAnsi="Times New Roman" w:hint="eastAsia"/>
              </w:rPr>
              <w:t>吸気フィルター</w:t>
            </w:r>
          </w:p>
        </w:tc>
        <w:tc>
          <w:tcPr>
            <w:tcW w:w="1701" w:type="dxa"/>
            <w:vMerge/>
            <w:vAlign w:val="center"/>
          </w:tcPr>
          <w:p w14:paraId="4402CE68" w14:textId="49F6FF83" w:rsidR="000C239C" w:rsidRDefault="000C239C" w:rsidP="00614D25">
            <w:pPr>
              <w:jc w:val="center"/>
              <w:rPr>
                <w:rFonts w:ascii="Times New Roman" w:hAnsi="Times New Roman"/>
              </w:rPr>
            </w:pPr>
          </w:p>
        </w:tc>
        <w:tc>
          <w:tcPr>
            <w:tcW w:w="3686" w:type="dxa"/>
            <w:vAlign w:val="center"/>
          </w:tcPr>
          <w:p w14:paraId="5933CB44" w14:textId="1FCA093E" w:rsidR="000C239C" w:rsidRDefault="000C239C" w:rsidP="00614D25">
            <w:pPr>
              <w:ind w:left="220" w:right="220" w:hangingChars="100" w:hanging="220"/>
              <w:jc w:val="left"/>
              <w:rPr>
                <w:rFonts w:ascii="Times New Roman" w:hAnsi="Times New Roman"/>
              </w:rPr>
            </w:pPr>
            <w:r>
              <w:rPr>
                <w:rFonts w:ascii="Times New Roman" w:hAnsi="Times New Roman" w:hint="eastAsia"/>
              </w:rPr>
              <w:t>・流通コード：</w:t>
            </w:r>
            <w:r>
              <w:rPr>
                <w:rFonts w:ascii="Times New Roman" w:hAnsi="Times New Roman" w:hint="eastAsia"/>
              </w:rPr>
              <w:t>210 337 0354</w:t>
            </w:r>
          </w:p>
        </w:tc>
        <w:tc>
          <w:tcPr>
            <w:tcW w:w="1134" w:type="dxa"/>
            <w:vAlign w:val="center"/>
          </w:tcPr>
          <w:p w14:paraId="3309C8CB" w14:textId="47DFDED3" w:rsidR="000C239C" w:rsidRDefault="000C239C" w:rsidP="00614D25">
            <w:pPr>
              <w:jc w:val="center"/>
              <w:rPr>
                <w:rFonts w:ascii="Times New Roman" w:hAnsi="Times New Roman"/>
              </w:rPr>
            </w:pPr>
            <w:r>
              <w:rPr>
                <w:rFonts w:ascii="Times New Roman" w:hAnsi="Times New Roman" w:hint="eastAsia"/>
              </w:rPr>
              <w:t>１０個</w:t>
            </w:r>
          </w:p>
        </w:tc>
        <w:tc>
          <w:tcPr>
            <w:tcW w:w="850" w:type="dxa"/>
            <w:vAlign w:val="center"/>
          </w:tcPr>
          <w:p w14:paraId="1968EC77" w14:textId="77777777" w:rsidR="000C239C" w:rsidRPr="00BE4DD5" w:rsidRDefault="000C239C" w:rsidP="00614D25">
            <w:pPr>
              <w:jc w:val="center"/>
              <w:rPr>
                <w:rFonts w:ascii="Times New Roman" w:hAnsi="Times New Roman"/>
              </w:rPr>
            </w:pPr>
          </w:p>
        </w:tc>
      </w:tr>
      <w:tr w:rsidR="00614D25" w14:paraId="36F84445" w14:textId="77777777" w:rsidTr="00472462">
        <w:trPr>
          <w:trHeight w:val="268"/>
        </w:trPr>
        <w:tc>
          <w:tcPr>
            <w:tcW w:w="9498" w:type="dxa"/>
            <w:gridSpan w:val="5"/>
            <w:vAlign w:val="center"/>
          </w:tcPr>
          <w:p w14:paraId="49AAC299" w14:textId="3D64D3BF" w:rsidR="00614D25" w:rsidRPr="00BE4DD5" w:rsidRDefault="00614D25" w:rsidP="00614D25">
            <w:pPr>
              <w:jc w:val="left"/>
              <w:rPr>
                <w:rFonts w:ascii="Times New Roman" w:hAnsi="Times New Roman"/>
              </w:rPr>
            </w:pPr>
            <w:r>
              <w:rPr>
                <w:rFonts w:ascii="Times New Roman" w:hAnsi="Times New Roman" w:hint="eastAsia"/>
              </w:rPr>
              <w:t>※洗濯乾燥機（</w:t>
            </w:r>
            <w:r>
              <w:rPr>
                <w:rFonts w:ascii="Times New Roman" w:hAnsi="Times New Roman" w:hint="eastAsia"/>
              </w:rPr>
              <w:t>ES-TX6K</w:t>
            </w:r>
            <w:r>
              <w:rPr>
                <w:rFonts w:ascii="Times New Roman" w:hAnsi="Times New Roman" w:hint="eastAsia"/>
              </w:rPr>
              <w:t>、</w:t>
            </w:r>
            <w:r>
              <w:rPr>
                <w:rFonts w:ascii="Times New Roman" w:hAnsi="Times New Roman" w:hint="eastAsia"/>
              </w:rPr>
              <w:t>ES-TX6G</w:t>
            </w:r>
            <w:r>
              <w:rPr>
                <w:rFonts w:ascii="Times New Roman" w:hAnsi="Times New Roman" w:hint="eastAsia"/>
              </w:rPr>
              <w:t>／シャープ株式会社製）にて使用。</w:t>
            </w:r>
          </w:p>
        </w:tc>
      </w:tr>
    </w:tbl>
    <w:p w14:paraId="1EA91E7A" w14:textId="77777777" w:rsidR="003F3843" w:rsidRDefault="003F3843" w:rsidP="00277D29">
      <w:pPr>
        <w:jc w:val="left"/>
        <w:rPr>
          <w:rFonts w:ascii="Times New Roman" w:hAnsi="Times New Roman"/>
        </w:rPr>
      </w:pPr>
    </w:p>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94AE5B4" w:rsidR="00143B18"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F51ED6C"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851C" w14:textId="77777777" w:rsidR="00EA2CFE" w:rsidRDefault="00EA2CFE" w:rsidP="00AA58D2">
      <w:r>
        <w:separator/>
      </w:r>
    </w:p>
  </w:endnote>
  <w:endnote w:type="continuationSeparator" w:id="0">
    <w:p w14:paraId="30503B49" w14:textId="77777777" w:rsidR="00EA2CFE" w:rsidRDefault="00EA2C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4AB0" w14:textId="77777777" w:rsidR="00EA2CFE" w:rsidRDefault="00EA2CFE" w:rsidP="00AA58D2">
      <w:r>
        <w:separator/>
      </w:r>
    </w:p>
  </w:footnote>
  <w:footnote w:type="continuationSeparator" w:id="0">
    <w:p w14:paraId="6FC8590A" w14:textId="77777777" w:rsidR="00EA2CFE" w:rsidRDefault="00EA2CFE"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1340"/>
    <w:multiLevelType w:val="hybridMultilevel"/>
    <w:tmpl w:val="804EA612"/>
    <w:lvl w:ilvl="0" w:tplc="AD3451AA">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num w:numId="1" w16cid:durableId="440800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1B47"/>
    <w:rsid w:val="00046E5C"/>
    <w:rsid w:val="00047604"/>
    <w:rsid w:val="000558B0"/>
    <w:rsid w:val="00056108"/>
    <w:rsid w:val="00057542"/>
    <w:rsid w:val="00075AD0"/>
    <w:rsid w:val="0009376F"/>
    <w:rsid w:val="000A0D95"/>
    <w:rsid w:val="000A6839"/>
    <w:rsid w:val="000C239C"/>
    <w:rsid w:val="000C4ED3"/>
    <w:rsid w:val="000C6E69"/>
    <w:rsid w:val="000E684D"/>
    <w:rsid w:val="000F40E9"/>
    <w:rsid w:val="0010175C"/>
    <w:rsid w:val="001077A3"/>
    <w:rsid w:val="00122B9A"/>
    <w:rsid w:val="001304A6"/>
    <w:rsid w:val="001432BC"/>
    <w:rsid w:val="00143B18"/>
    <w:rsid w:val="00144C0D"/>
    <w:rsid w:val="00162D63"/>
    <w:rsid w:val="001630BC"/>
    <w:rsid w:val="001640C3"/>
    <w:rsid w:val="0016599B"/>
    <w:rsid w:val="001938F9"/>
    <w:rsid w:val="001B5335"/>
    <w:rsid w:val="001C3592"/>
    <w:rsid w:val="001D200D"/>
    <w:rsid w:val="001D6033"/>
    <w:rsid w:val="001E5485"/>
    <w:rsid w:val="001F0AA6"/>
    <w:rsid w:val="001F5BB7"/>
    <w:rsid w:val="001F639C"/>
    <w:rsid w:val="001F6832"/>
    <w:rsid w:val="002019FC"/>
    <w:rsid w:val="0020347E"/>
    <w:rsid w:val="002147B9"/>
    <w:rsid w:val="0021669B"/>
    <w:rsid w:val="00216F2A"/>
    <w:rsid w:val="00226D8D"/>
    <w:rsid w:val="00231FAD"/>
    <w:rsid w:val="00242C91"/>
    <w:rsid w:val="002477E7"/>
    <w:rsid w:val="00250F23"/>
    <w:rsid w:val="0025183E"/>
    <w:rsid w:val="0025486E"/>
    <w:rsid w:val="0026678F"/>
    <w:rsid w:val="002715E7"/>
    <w:rsid w:val="00275D66"/>
    <w:rsid w:val="00277D29"/>
    <w:rsid w:val="002801C0"/>
    <w:rsid w:val="002A69BA"/>
    <w:rsid w:val="002C120D"/>
    <w:rsid w:val="002C55F9"/>
    <w:rsid w:val="002D4D69"/>
    <w:rsid w:val="002D530F"/>
    <w:rsid w:val="002E56EA"/>
    <w:rsid w:val="002E7A34"/>
    <w:rsid w:val="002F0A36"/>
    <w:rsid w:val="00324F4A"/>
    <w:rsid w:val="00340E37"/>
    <w:rsid w:val="003878B5"/>
    <w:rsid w:val="003B06B4"/>
    <w:rsid w:val="003D2BEE"/>
    <w:rsid w:val="003D3C1F"/>
    <w:rsid w:val="003D4B5B"/>
    <w:rsid w:val="003F2CDF"/>
    <w:rsid w:val="003F3843"/>
    <w:rsid w:val="004177AC"/>
    <w:rsid w:val="0043232A"/>
    <w:rsid w:val="00435937"/>
    <w:rsid w:val="00436B3F"/>
    <w:rsid w:val="004407BE"/>
    <w:rsid w:val="00447748"/>
    <w:rsid w:val="004549B4"/>
    <w:rsid w:val="00473520"/>
    <w:rsid w:val="004933BF"/>
    <w:rsid w:val="004B5B6D"/>
    <w:rsid w:val="004B7F5F"/>
    <w:rsid w:val="004D3ABF"/>
    <w:rsid w:val="004D426A"/>
    <w:rsid w:val="004E263A"/>
    <w:rsid w:val="004E6529"/>
    <w:rsid w:val="0050797A"/>
    <w:rsid w:val="00524EA9"/>
    <w:rsid w:val="005250E5"/>
    <w:rsid w:val="00527624"/>
    <w:rsid w:val="00543833"/>
    <w:rsid w:val="00573732"/>
    <w:rsid w:val="0058157B"/>
    <w:rsid w:val="00586766"/>
    <w:rsid w:val="00593545"/>
    <w:rsid w:val="005A4D20"/>
    <w:rsid w:val="005B1234"/>
    <w:rsid w:val="005B2919"/>
    <w:rsid w:val="005B4AEC"/>
    <w:rsid w:val="005D78A7"/>
    <w:rsid w:val="005D79F8"/>
    <w:rsid w:val="00600E1C"/>
    <w:rsid w:val="00603297"/>
    <w:rsid w:val="00614D25"/>
    <w:rsid w:val="00614F9D"/>
    <w:rsid w:val="006325C0"/>
    <w:rsid w:val="0064255B"/>
    <w:rsid w:val="006430F6"/>
    <w:rsid w:val="0065327C"/>
    <w:rsid w:val="00665B4E"/>
    <w:rsid w:val="006756DF"/>
    <w:rsid w:val="006805EE"/>
    <w:rsid w:val="00687B14"/>
    <w:rsid w:val="006A10F0"/>
    <w:rsid w:val="006A39B2"/>
    <w:rsid w:val="006D45F8"/>
    <w:rsid w:val="006E1E7A"/>
    <w:rsid w:val="006F73B6"/>
    <w:rsid w:val="00730825"/>
    <w:rsid w:val="00734965"/>
    <w:rsid w:val="00755098"/>
    <w:rsid w:val="00761B4B"/>
    <w:rsid w:val="00776088"/>
    <w:rsid w:val="00786C3F"/>
    <w:rsid w:val="007A4328"/>
    <w:rsid w:val="007A7B3E"/>
    <w:rsid w:val="007C31E7"/>
    <w:rsid w:val="007D0E43"/>
    <w:rsid w:val="007F64C0"/>
    <w:rsid w:val="007F7D59"/>
    <w:rsid w:val="00802EFB"/>
    <w:rsid w:val="00805728"/>
    <w:rsid w:val="008238FD"/>
    <w:rsid w:val="00841398"/>
    <w:rsid w:val="00857253"/>
    <w:rsid w:val="00866A1F"/>
    <w:rsid w:val="00871296"/>
    <w:rsid w:val="008827A8"/>
    <w:rsid w:val="00883DDE"/>
    <w:rsid w:val="008C3C90"/>
    <w:rsid w:val="008E032F"/>
    <w:rsid w:val="00912382"/>
    <w:rsid w:val="009157DB"/>
    <w:rsid w:val="00916E99"/>
    <w:rsid w:val="00926757"/>
    <w:rsid w:val="00927F58"/>
    <w:rsid w:val="00956274"/>
    <w:rsid w:val="00984F2E"/>
    <w:rsid w:val="00990746"/>
    <w:rsid w:val="00996C6F"/>
    <w:rsid w:val="009B31DE"/>
    <w:rsid w:val="009C14E9"/>
    <w:rsid w:val="009D3267"/>
    <w:rsid w:val="009D5187"/>
    <w:rsid w:val="009F0F9C"/>
    <w:rsid w:val="00A10418"/>
    <w:rsid w:val="00A2525B"/>
    <w:rsid w:val="00A516B9"/>
    <w:rsid w:val="00A51728"/>
    <w:rsid w:val="00A65C00"/>
    <w:rsid w:val="00A74A44"/>
    <w:rsid w:val="00AA4F27"/>
    <w:rsid w:val="00AA58D2"/>
    <w:rsid w:val="00AC3699"/>
    <w:rsid w:val="00AC70F0"/>
    <w:rsid w:val="00AE6A9F"/>
    <w:rsid w:val="00AF4A38"/>
    <w:rsid w:val="00B12748"/>
    <w:rsid w:val="00B26828"/>
    <w:rsid w:val="00B417D9"/>
    <w:rsid w:val="00B43DCE"/>
    <w:rsid w:val="00B44A59"/>
    <w:rsid w:val="00B55F22"/>
    <w:rsid w:val="00B61604"/>
    <w:rsid w:val="00B75F38"/>
    <w:rsid w:val="00B83300"/>
    <w:rsid w:val="00BC2210"/>
    <w:rsid w:val="00BD13C5"/>
    <w:rsid w:val="00BD6626"/>
    <w:rsid w:val="00BD6EEC"/>
    <w:rsid w:val="00BE4DD5"/>
    <w:rsid w:val="00C009BF"/>
    <w:rsid w:val="00C114BA"/>
    <w:rsid w:val="00C126A9"/>
    <w:rsid w:val="00C13F66"/>
    <w:rsid w:val="00C27444"/>
    <w:rsid w:val="00C32510"/>
    <w:rsid w:val="00C35DA7"/>
    <w:rsid w:val="00C52B31"/>
    <w:rsid w:val="00C53BD5"/>
    <w:rsid w:val="00C621A8"/>
    <w:rsid w:val="00C97C75"/>
    <w:rsid w:val="00CB1B2C"/>
    <w:rsid w:val="00CB304E"/>
    <w:rsid w:val="00CD0A03"/>
    <w:rsid w:val="00CD326F"/>
    <w:rsid w:val="00D15818"/>
    <w:rsid w:val="00D330B2"/>
    <w:rsid w:val="00D43399"/>
    <w:rsid w:val="00D43CDA"/>
    <w:rsid w:val="00D44FAD"/>
    <w:rsid w:val="00D4608E"/>
    <w:rsid w:val="00D600AB"/>
    <w:rsid w:val="00D852E0"/>
    <w:rsid w:val="00DA2C02"/>
    <w:rsid w:val="00DC4502"/>
    <w:rsid w:val="00DC7DE6"/>
    <w:rsid w:val="00DE247E"/>
    <w:rsid w:val="00DF05B6"/>
    <w:rsid w:val="00DF400D"/>
    <w:rsid w:val="00DF6B4B"/>
    <w:rsid w:val="00E02611"/>
    <w:rsid w:val="00E20258"/>
    <w:rsid w:val="00E4111E"/>
    <w:rsid w:val="00E55D97"/>
    <w:rsid w:val="00E643CA"/>
    <w:rsid w:val="00E67D73"/>
    <w:rsid w:val="00E83B01"/>
    <w:rsid w:val="00E905EF"/>
    <w:rsid w:val="00EA2CFE"/>
    <w:rsid w:val="00EA3E03"/>
    <w:rsid w:val="00EB0DB1"/>
    <w:rsid w:val="00EC580F"/>
    <w:rsid w:val="00ED049C"/>
    <w:rsid w:val="00EE213D"/>
    <w:rsid w:val="00EE6E9F"/>
    <w:rsid w:val="00EF0FD6"/>
    <w:rsid w:val="00F01C5E"/>
    <w:rsid w:val="00F32170"/>
    <w:rsid w:val="00F36D1A"/>
    <w:rsid w:val="00F4262C"/>
    <w:rsid w:val="00F434E2"/>
    <w:rsid w:val="00F46DE9"/>
    <w:rsid w:val="00F53A32"/>
    <w:rsid w:val="00F6721B"/>
    <w:rsid w:val="00F80C42"/>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CDA"/>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1879</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112</cp:revision>
  <cp:lastPrinted>2025-05-09T03:02:00Z</cp:lastPrinted>
  <dcterms:created xsi:type="dcterms:W3CDTF">2023-05-23T00:00:00Z</dcterms:created>
  <dcterms:modified xsi:type="dcterms:W3CDTF">2026-05-05T07:05:00Z</dcterms:modified>
</cp:coreProperties>
</file>