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D6567" w14:paraId="435B7A4A" w14:textId="464E1BBE" w:rsidTr="006D6567">
        <w:tc>
          <w:tcPr>
            <w:tcW w:w="1838" w:type="dxa"/>
          </w:tcPr>
          <w:p w14:paraId="45CF78D6" w14:textId="2E4DFCDA" w:rsidR="006D6567" w:rsidRDefault="006D6567">
            <w:r>
              <w:rPr>
                <w:rFonts w:hint="eastAsia"/>
              </w:rPr>
              <w:t>件名</w:t>
            </w:r>
          </w:p>
        </w:tc>
        <w:tc>
          <w:tcPr>
            <w:tcW w:w="6656" w:type="dxa"/>
          </w:tcPr>
          <w:p w14:paraId="3D8B108E" w14:textId="57B7BB7D" w:rsidR="006D6567" w:rsidRDefault="00FE0E71">
            <w:r>
              <w:rPr>
                <w:rFonts w:hint="eastAsia"/>
              </w:rPr>
              <w:t>左京東部いきいき市民活動センター等解体に伴う家屋事前調査業務</w:t>
            </w:r>
          </w:p>
        </w:tc>
      </w:tr>
      <w:tr w:rsidR="006D6567" w14:paraId="73E3936B" w14:textId="1B06EAD5" w:rsidTr="006D6567">
        <w:tc>
          <w:tcPr>
            <w:tcW w:w="1838" w:type="dxa"/>
          </w:tcPr>
          <w:p w14:paraId="276F4CD7" w14:textId="4796CF7B" w:rsidR="006D6567" w:rsidRDefault="006D6567">
            <w:r>
              <w:rPr>
                <w:rFonts w:hint="eastAsia"/>
              </w:rPr>
              <w:t>契約期間</w:t>
            </w:r>
          </w:p>
        </w:tc>
        <w:tc>
          <w:tcPr>
            <w:tcW w:w="6656" w:type="dxa"/>
          </w:tcPr>
          <w:p w14:paraId="736BBFA6" w14:textId="3251AA7D" w:rsidR="006D6567" w:rsidRDefault="006D6567">
            <w:r>
              <w:rPr>
                <w:rFonts w:hint="eastAsia"/>
              </w:rPr>
              <w:t>契約日から令和８年６月３０日まで</w:t>
            </w:r>
          </w:p>
        </w:tc>
      </w:tr>
      <w:tr w:rsidR="006D6567" w14:paraId="6F335C96" w14:textId="07A42E15" w:rsidTr="006D6567">
        <w:tc>
          <w:tcPr>
            <w:tcW w:w="1838" w:type="dxa"/>
          </w:tcPr>
          <w:p w14:paraId="7C9B5C5D" w14:textId="3DBAD3C2" w:rsidR="006D6567" w:rsidRDefault="006D6567">
            <w:r>
              <w:rPr>
                <w:rFonts w:hint="eastAsia"/>
              </w:rPr>
              <w:t>契約条件</w:t>
            </w:r>
          </w:p>
        </w:tc>
        <w:tc>
          <w:tcPr>
            <w:tcW w:w="6656" w:type="dxa"/>
          </w:tcPr>
          <w:p w14:paraId="2C8A76CE" w14:textId="0899AE86" w:rsidR="006D6567" w:rsidRDefault="002B216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１　履行場所</w:t>
            </w:r>
          </w:p>
          <w:p w14:paraId="5E72D1EE" w14:textId="17F2DD09" w:rsidR="00E82780" w:rsidRDefault="00E8278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名称：錦林保育園</w:t>
            </w:r>
          </w:p>
          <w:p w14:paraId="2FB2249D" w14:textId="0F653F8E" w:rsidR="002B2166" w:rsidRDefault="00E82780" w:rsidP="00E82780">
            <w:pPr>
              <w:ind w:firstLineChars="200" w:firstLine="420"/>
            </w:pPr>
            <w:r>
              <w:rPr>
                <w:rFonts w:hint="eastAsia"/>
              </w:rPr>
              <w:t>住所：</w:t>
            </w:r>
            <w:r w:rsidRPr="00E82780">
              <w:t>京都市左京区鹿ケ谷高岸町３－８</w:t>
            </w:r>
          </w:p>
          <w:p w14:paraId="5B234108" w14:textId="77777777" w:rsidR="00E82780" w:rsidRDefault="00E82780" w:rsidP="00E82780">
            <w:pPr>
              <w:ind w:firstLineChars="200" w:firstLine="420"/>
            </w:pPr>
          </w:p>
          <w:p w14:paraId="154B1437" w14:textId="3EA08A8B" w:rsidR="002B2166" w:rsidRPr="0042270C" w:rsidRDefault="002B2166">
            <w:pPr>
              <w:rPr>
                <w:lang w:eastAsia="zh-CN"/>
              </w:rPr>
            </w:pPr>
            <w:r w:rsidRPr="0042270C">
              <w:rPr>
                <w:rFonts w:hint="eastAsia"/>
                <w:lang w:eastAsia="zh-CN"/>
              </w:rPr>
              <w:t>２</w:t>
            </w:r>
            <w:r w:rsidR="00FE0E71" w:rsidRPr="0042270C">
              <w:rPr>
                <w:rFonts w:hint="eastAsia"/>
                <w:lang w:eastAsia="zh-CN"/>
              </w:rPr>
              <w:t xml:space="preserve">　</w:t>
            </w:r>
            <w:r w:rsidRPr="0042270C">
              <w:rPr>
                <w:rFonts w:hint="eastAsia"/>
                <w:lang w:eastAsia="zh-CN"/>
              </w:rPr>
              <w:t>調査対象範囲</w:t>
            </w:r>
          </w:p>
          <w:p w14:paraId="281532D5" w14:textId="1E5A61F1" w:rsidR="002B2166" w:rsidRDefault="002B2166">
            <w:pPr>
              <w:rPr>
                <w:lang w:eastAsia="zh-CN"/>
              </w:rPr>
            </w:pPr>
            <w:r w:rsidRPr="0042270C">
              <w:rPr>
                <w:rFonts w:hint="eastAsia"/>
                <w:lang w:eastAsia="zh-CN"/>
              </w:rPr>
              <w:t xml:space="preserve">　</w:t>
            </w:r>
            <w:r w:rsidR="00FE0E71" w:rsidRPr="0042270C">
              <w:rPr>
                <w:rFonts w:hint="eastAsia"/>
                <w:lang w:eastAsia="zh-CN"/>
              </w:rPr>
              <w:t xml:space="preserve">　</w:t>
            </w:r>
            <w:r w:rsidRPr="0042270C">
              <w:rPr>
                <w:rFonts w:hint="eastAsia"/>
                <w:lang w:eastAsia="zh-CN"/>
              </w:rPr>
              <w:t>内外部調査</w:t>
            </w:r>
          </w:p>
          <w:p w14:paraId="4D02FF78" w14:textId="77777777" w:rsidR="00FE0E71" w:rsidRDefault="00FE0E71">
            <w:pPr>
              <w:rPr>
                <w:lang w:eastAsia="zh-CN"/>
              </w:rPr>
            </w:pPr>
          </w:p>
          <w:p w14:paraId="632006FA" w14:textId="504BEDDE" w:rsidR="002B2166" w:rsidRDefault="002B2166">
            <w:r>
              <w:rPr>
                <w:rFonts w:hint="eastAsia"/>
              </w:rPr>
              <w:t>３　実施調査事項</w:t>
            </w:r>
          </w:p>
          <w:p w14:paraId="6E0A30B4" w14:textId="36AC32B2" w:rsidR="0042270C" w:rsidRDefault="002B2166" w:rsidP="0042270C">
            <w:r>
              <w:rPr>
                <w:rFonts w:hint="eastAsia"/>
              </w:rPr>
              <w:t xml:space="preserve">　</w:t>
            </w:r>
            <w:r w:rsidR="00FE0E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受注者は別表の項目によって実施調査をするものとする。</w:t>
            </w:r>
          </w:p>
          <w:p w14:paraId="794F57B0" w14:textId="77777777" w:rsidR="00FE0E71" w:rsidRDefault="00FE0E71"/>
          <w:p w14:paraId="75A3B0D0" w14:textId="73E3FFDC" w:rsidR="002B2166" w:rsidRDefault="002B2166">
            <w:r>
              <w:rPr>
                <w:rFonts w:hint="eastAsia"/>
              </w:rPr>
              <w:t>４</w:t>
            </w:r>
            <w:r w:rsidR="00FE0E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提出書類</w:t>
            </w:r>
          </w:p>
          <w:p w14:paraId="7148DB27" w14:textId="64505093" w:rsidR="002B2166" w:rsidRDefault="002B2166" w:rsidP="00FE0E71">
            <w:pPr>
              <w:ind w:left="176" w:hangingChars="84" w:hanging="176"/>
            </w:pPr>
            <w:r>
              <w:rPr>
                <w:rFonts w:hint="eastAsia"/>
              </w:rPr>
              <w:t xml:space="preserve">　</w:t>
            </w:r>
            <w:r w:rsidR="00FE0E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受注者は提出書類として家屋ごとの図面、損傷調査一覧表、記録写真集等の必要書類を家屋調査報告書として</w:t>
            </w:r>
            <w:r w:rsidR="006105C1">
              <w:rPr>
                <w:rFonts w:hint="eastAsia"/>
              </w:rPr>
              <w:t>正本１部、副本１部を作成し、</w:t>
            </w:r>
            <w:r>
              <w:rPr>
                <w:rFonts w:hint="eastAsia"/>
              </w:rPr>
              <w:t>提出すること。</w:t>
            </w:r>
          </w:p>
          <w:p w14:paraId="020696C7" w14:textId="77777777" w:rsidR="00FE0E71" w:rsidRDefault="00FE0E71" w:rsidP="00FE0E71">
            <w:pPr>
              <w:ind w:left="176" w:hangingChars="84" w:hanging="176"/>
            </w:pPr>
          </w:p>
          <w:p w14:paraId="408888F6" w14:textId="2E507917" w:rsidR="002B2166" w:rsidRDefault="002B2166" w:rsidP="00FE0E71">
            <w:pPr>
              <w:ind w:left="176" w:hangingChars="84" w:hanging="176"/>
            </w:pPr>
            <w:r>
              <w:rPr>
                <w:rFonts w:hint="eastAsia"/>
              </w:rPr>
              <w:t>５　所有者の同意を得られない等</w:t>
            </w:r>
            <w:r w:rsidR="00FE0E71">
              <w:rPr>
                <w:rFonts w:hint="eastAsia"/>
              </w:rPr>
              <w:t>の</w:t>
            </w:r>
            <w:r>
              <w:rPr>
                <w:rFonts w:hint="eastAsia"/>
              </w:rPr>
              <w:t>履行できない事由が発生した場合は、協議のうえ、一部</w:t>
            </w:r>
            <w:r w:rsidR="00E82780">
              <w:rPr>
                <w:rFonts w:hint="eastAsia"/>
              </w:rPr>
              <w:t>減</w:t>
            </w:r>
            <w:r>
              <w:rPr>
                <w:rFonts w:hint="eastAsia"/>
              </w:rPr>
              <w:t>の変更契約又は契約解除する。</w:t>
            </w:r>
          </w:p>
        </w:tc>
      </w:tr>
    </w:tbl>
    <w:p w14:paraId="0B058D48" w14:textId="77777777" w:rsidR="00D72C03" w:rsidRDefault="00D72C03"/>
    <w:p w14:paraId="73785E63" w14:textId="73385914" w:rsidR="00FE0E71" w:rsidRDefault="00FE0E71">
      <w:pPr>
        <w:widowControl/>
        <w:jc w:val="left"/>
      </w:pPr>
    </w:p>
    <w:sectPr w:rsidR="00FE0E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A258" w14:textId="77777777" w:rsidR="00C972B3" w:rsidRDefault="00C972B3" w:rsidP="00973C13">
      <w:r>
        <w:separator/>
      </w:r>
    </w:p>
  </w:endnote>
  <w:endnote w:type="continuationSeparator" w:id="0">
    <w:p w14:paraId="564B4FFF" w14:textId="77777777" w:rsidR="00C972B3" w:rsidRDefault="00C972B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7A0D" w14:textId="77777777" w:rsidR="00C972B3" w:rsidRDefault="00C972B3" w:rsidP="00973C13">
      <w:r>
        <w:separator/>
      </w:r>
    </w:p>
  </w:footnote>
  <w:footnote w:type="continuationSeparator" w:id="0">
    <w:p w14:paraId="41D32369" w14:textId="77777777" w:rsidR="00C972B3" w:rsidRDefault="00C972B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67"/>
    <w:rsid w:val="000B6A85"/>
    <w:rsid w:val="002B2166"/>
    <w:rsid w:val="0042270C"/>
    <w:rsid w:val="00452B52"/>
    <w:rsid w:val="004C6338"/>
    <w:rsid w:val="00505542"/>
    <w:rsid w:val="00560F36"/>
    <w:rsid w:val="006105C1"/>
    <w:rsid w:val="0066075C"/>
    <w:rsid w:val="00695BF3"/>
    <w:rsid w:val="006D6567"/>
    <w:rsid w:val="007F1299"/>
    <w:rsid w:val="008462E6"/>
    <w:rsid w:val="00864608"/>
    <w:rsid w:val="00930CBF"/>
    <w:rsid w:val="009476DD"/>
    <w:rsid w:val="0095176A"/>
    <w:rsid w:val="00973C13"/>
    <w:rsid w:val="009A2930"/>
    <w:rsid w:val="009A734A"/>
    <w:rsid w:val="009B2953"/>
    <w:rsid w:val="009E4A04"/>
    <w:rsid w:val="00A419F8"/>
    <w:rsid w:val="00AA3F68"/>
    <w:rsid w:val="00BA2EAC"/>
    <w:rsid w:val="00C61F36"/>
    <w:rsid w:val="00C87C71"/>
    <w:rsid w:val="00C956E1"/>
    <w:rsid w:val="00C972B3"/>
    <w:rsid w:val="00D72C03"/>
    <w:rsid w:val="00DE6E69"/>
    <w:rsid w:val="00E82780"/>
    <w:rsid w:val="00EF1374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23A68"/>
  <w15:chartTrackingRefBased/>
  <w15:docId w15:val="{DB2E0DC1-827B-4C10-A3B7-9D9803C0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D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278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8278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827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E827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82780"/>
    <w:rPr>
      <w:b/>
      <w:bCs/>
    </w:rPr>
  </w:style>
  <w:style w:type="character" w:styleId="ad">
    <w:name w:val="Hyperlink"/>
    <w:basedOn w:val="a0"/>
    <w:uiPriority w:val="99"/>
    <w:unhideWhenUsed/>
    <w:rsid w:val="00C61F3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6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14</cp:revision>
  <dcterms:created xsi:type="dcterms:W3CDTF">2026-05-11T08:16:00Z</dcterms:created>
  <dcterms:modified xsi:type="dcterms:W3CDTF">2026-05-19T06:58:00Z</dcterms:modified>
</cp:coreProperties>
</file>