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951D" w14:textId="47EFE840" w:rsidR="00993C18" w:rsidRDefault="00B4019D">
      <w:r>
        <w:rPr>
          <w:rFonts w:hint="eastAsia"/>
        </w:rPr>
        <w:t>履行場所</w:t>
      </w:r>
    </w:p>
    <w:p w14:paraId="671DBF95" w14:textId="77777777" w:rsidR="00B4019D" w:rsidRDefault="00B4019D" w:rsidP="00B4019D">
      <w:pPr>
        <w:pStyle w:val="a9"/>
        <w:numPr>
          <w:ilvl w:val="0"/>
          <w:numId w:val="1"/>
        </w:numPr>
      </w:pPr>
      <w:r>
        <w:rPr>
          <w:rFonts w:hint="eastAsia"/>
        </w:rPr>
        <w:t>元京都市立中川小学校</w:t>
      </w:r>
    </w:p>
    <w:p w14:paraId="10C83A30" w14:textId="66C67906" w:rsidR="00B4019D" w:rsidRDefault="00B4019D" w:rsidP="00B4019D">
      <w:pPr>
        <w:pStyle w:val="a9"/>
        <w:ind w:left="360" w:firstLineChars="100" w:firstLine="210"/>
      </w:pPr>
      <w:r>
        <w:rPr>
          <w:rFonts w:hint="eastAsia"/>
        </w:rPr>
        <w:t>京都市北区中川北山町</w:t>
      </w:r>
      <w:r>
        <w:rPr>
          <w:rFonts w:hint="eastAsia"/>
        </w:rPr>
        <w:t>46</w:t>
      </w:r>
    </w:p>
    <w:p w14:paraId="055758C6" w14:textId="499969CA" w:rsidR="00B4019D" w:rsidRDefault="00B4019D" w:rsidP="00B4019D">
      <w:pPr>
        <w:pStyle w:val="a9"/>
        <w:numPr>
          <w:ilvl w:val="0"/>
          <w:numId w:val="1"/>
        </w:numPr>
      </w:pPr>
      <w:r>
        <w:rPr>
          <w:rFonts w:hint="eastAsia"/>
        </w:rPr>
        <w:t>元京都市立細野小学校</w:t>
      </w:r>
    </w:p>
    <w:p w14:paraId="44F89D5E" w14:textId="0CF79DCF" w:rsidR="00B4019D" w:rsidRDefault="00B4019D" w:rsidP="00B4019D">
      <w:pPr>
        <w:pStyle w:val="a9"/>
        <w:ind w:left="360"/>
        <w:rPr>
          <w:rFonts w:hint="eastAsia"/>
        </w:rPr>
      </w:pPr>
      <w:r>
        <w:rPr>
          <w:rFonts w:hint="eastAsia"/>
        </w:rPr>
        <w:t xml:space="preserve">　京都市右京区京北細野東ノ垣内</w:t>
      </w:r>
      <w:r>
        <w:rPr>
          <w:rFonts w:hint="eastAsia"/>
        </w:rPr>
        <w:t>301</w:t>
      </w:r>
    </w:p>
    <w:sectPr w:rsidR="00B401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40F68"/>
    <w:multiLevelType w:val="hybridMultilevel"/>
    <w:tmpl w:val="863E68FA"/>
    <w:lvl w:ilvl="0" w:tplc="3C5862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383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9D"/>
    <w:rsid w:val="00237718"/>
    <w:rsid w:val="002F5A98"/>
    <w:rsid w:val="00993C18"/>
    <w:rsid w:val="00B4019D"/>
    <w:rsid w:val="00E2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F368F7"/>
  <w15:chartTrackingRefBased/>
  <w15:docId w15:val="{6D2FBCD1-706A-486B-8B15-7A05FD96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1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1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1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1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1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1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1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01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01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01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0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0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0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0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0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01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0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0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0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1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01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0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01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0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</cp:revision>
  <dcterms:created xsi:type="dcterms:W3CDTF">2026-05-25T00:07:00Z</dcterms:created>
  <dcterms:modified xsi:type="dcterms:W3CDTF">2026-05-25T00:09:00Z</dcterms:modified>
</cp:coreProperties>
</file>