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D58F" w14:textId="4831987D" w:rsidR="00543361" w:rsidRPr="00BA6335" w:rsidRDefault="004347F5">
      <w:pPr>
        <w:rPr>
          <w:rFonts w:ascii="ＭＳ 明朝" w:hAnsi="ＭＳ 明朝"/>
          <w:szCs w:val="21"/>
        </w:rPr>
      </w:pPr>
      <w:r w:rsidRPr="00BA6335">
        <w:rPr>
          <w:rFonts w:ascii="ＭＳ 明朝" w:hAnsi="ＭＳ 明朝" w:hint="eastAsia"/>
          <w:szCs w:val="21"/>
        </w:rPr>
        <w:t>国旗</w:t>
      </w:r>
      <w:r w:rsidR="00F92EF6">
        <w:rPr>
          <w:rFonts w:ascii="ＭＳ 明朝" w:hAnsi="ＭＳ 明朝" w:hint="eastAsia"/>
          <w:szCs w:val="21"/>
        </w:rPr>
        <w:t>・市旗・旗球</w:t>
      </w:r>
      <w:r w:rsidR="00BA6335">
        <w:rPr>
          <w:rFonts w:ascii="ＭＳ 明朝" w:hAnsi="ＭＳ 明朝" w:hint="eastAsia"/>
          <w:szCs w:val="21"/>
        </w:rPr>
        <w:t>の</w:t>
      </w:r>
      <w:r w:rsidRPr="00BA6335">
        <w:rPr>
          <w:rFonts w:ascii="ＭＳ 明朝" w:hAnsi="ＭＳ 明朝" w:hint="eastAsia"/>
          <w:szCs w:val="21"/>
        </w:rPr>
        <w:t>購入に係る仕様書</w:t>
      </w:r>
    </w:p>
    <w:p w14:paraId="017DA0ED" w14:textId="77777777" w:rsidR="004347F5" w:rsidRPr="00BA6335" w:rsidRDefault="004347F5" w:rsidP="004347F5">
      <w:pPr>
        <w:jc w:val="right"/>
        <w:rPr>
          <w:rFonts w:ascii="ＭＳ 明朝" w:hAnsi="ＭＳ 明朝"/>
          <w:szCs w:val="21"/>
        </w:rPr>
      </w:pPr>
      <w:r w:rsidRPr="00BA6335">
        <w:rPr>
          <w:rFonts w:ascii="ＭＳ 明朝" w:hAnsi="ＭＳ 明朝" w:hint="eastAsia"/>
          <w:szCs w:val="21"/>
        </w:rPr>
        <w:t>京都市教育委員会指導部学校指導課</w:t>
      </w:r>
    </w:p>
    <w:p w14:paraId="4B934CA2" w14:textId="2ADC2F13" w:rsidR="004347F5" w:rsidRPr="00BA6335" w:rsidRDefault="00BC21D4" w:rsidP="004347F5">
      <w:pPr>
        <w:jc w:val="right"/>
        <w:rPr>
          <w:rFonts w:ascii="ＭＳ 明朝" w:hAnsi="ＭＳ 明朝"/>
          <w:szCs w:val="21"/>
        </w:rPr>
      </w:pPr>
      <w:r w:rsidRPr="00BA6335">
        <w:rPr>
          <w:rFonts w:ascii="ＭＳ 明朝" w:hAnsi="ＭＳ 明朝" w:hint="eastAsia"/>
          <w:szCs w:val="21"/>
        </w:rPr>
        <w:t>（担当：</w:t>
      </w:r>
      <w:r w:rsidR="009D632A" w:rsidRPr="00BA6335">
        <w:rPr>
          <w:rFonts w:ascii="ＭＳ 明朝" w:hAnsi="ＭＳ 明朝" w:hint="eastAsia"/>
          <w:szCs w:val="21"/>
        </w:rPr>
        <w:t>髙木</w:t>
      </w:r>
      <w:r w:rsidRPr="00BA6335">
        <w:rPr>
          <w:rFonts w:ascii="ＭＳ 明朝" w:hAnsi="ＭＳ 明朝" w:hint="eastAsia"/>
          <w:szCs w:val="21"/>
        </w:rPr>
        <w:t xml:space="preserve">　</w:t>
      </w:r>
      <w:r w:rsidR="004347F5" w:rsidRPr="00BA6335">
        <w:rPr>
          <w:rFonts w:ascii="ＭＳ 明朝" w:hAnsi="ＭＳ 明朝" w:hint="eastAsia"/>
          <w:szCs w:val="21"/>
        </w:rPr>
        <w:t>TEL：075－222－3806）</w:t>
      </w:r>
    </w:p>
    <w:p w14:paraId="6CEFC6F4" w14:textId="77777777" w:rsidR="004347F5" w:rsidRPr="00953C66" w:rsidRDefault="004347F5" w:rsidP="004347F5">
      <w:pPr>
        <w:jc w:val="right"/>
        <w:rPr>
          <w:rFonts w:ascii="ＭＳ 明朝" w:hAnsi="ＭＳ 明朝"/>
          <w:szCs w:val="21"/>
        </w:rPr>
      </w:pPr>
    </w:p>
    <w:p w14:paraId="45B07DB8" w14:textId="77777777" w:rsidR="00BE2560" w:rsidRPr="00BA6335" w:rsidRDefault="00BE2560" w:rsidP="004347F5">
      <w:pPr>
        <w:jc w:val="right"/>
        <w:rPr>
          <w:rFonts w:ascii="ＭＳ 明朝" w:hAnsi="ＭＳ 明朝"/>
          <w:szCs w:val="21"/>
        </w:rPr>
      </w:pPr>
    </w:p>
    <w:p w14:paraId="1ED3D815" w14:textId="77777777" w:rsidR="004347F5" w:rsidRPr="00BA6335" w:rsidRDefault="004347F5" w:rsidP="004347F5">
      <w:pPr>
        <w:rPr>
          <w:rFonts w:ascii="ＭＳ 明朝" w:hAnsi="ＭＳ 明朝"/>
          <w:szCs w:val="21"/>
        </w:rPr>
      </w:pPr>
      <w:r w:rsidRPr="00BA6335">
        <w:rPr>
          <w:rFonts w:ascii="ＭＳ 明朝" w:hAnsi="ＭＳ 明朝" w:hint="eastAsia"/>
          <w:szCs w:val="21"/>
        </w:rPr>
        <w:t>１　品名、数量等</w:t>
      </w:r>
    </w:p>
    <w:tbl>
      <w:tblPr>
        <w:tblStyle w:val="a3"/>
        <w:tblW w:w="8730" w:type="dxa"/>
        <w:tblLook w:val="04A0" w:firstRow="1" w:lastRow="0" w:firstColumn="1" w:lastColumn="0" w:noHBand="0" w:noVBand="1"/>
      </w:tblPr>
      <w:tblGrid>
        <w:gridCol w:w="2689"/>
        <w:gridCol w:w="2835"/>
        <w:gridCol w:w="1559"/>
        <w:gridCol w:w="1647"/>
      </w:tblGrid>
      <w:tr w:rsidR="004347F5" w:rsidRPr="00BA6335" w14:paraId="311FA906" w14:textId="77777777" w:rsidTr="004D3E31">
        <w:tc>
          <w:tcPr>
            <w:tcW w:w="2689" w:type="dxa"/>
          </w:tcPr>
          <w:p w14:paraId="4015681C" w14:textId="77777777" w:rsidR="004347F5" w:rsidRPr="00BA6335" w:rsidRDefault="004347F5" w:rsidP="004347F5">
            <w:pPr>
              <w:jc w:val="center"/>
              <w:rPr>
                <w:rFonts w:ascii="ＭＳ 明朝" w:hAnsi="ＭＳ 明朝"/>
                <w:szCs w:val="21"/>
              </w:rPr>
            </w:pPr>
            <w:r w:rsidRPr="00BA6335">
              <w:rPr>
                <w:rFonts w:ascii="ＭＳ 明朝" w:hAnsi="ＭＳ 明朝" w:hint="eastAsia"/>
                <w:szCs w:val="21"/>
              </w:rPr>
              <w:t>品名</w:t>
            </w:r>
          </w:p>
        </w:tc>
        <w:tc>
          <w:tcPr>
            <w:tcW w:w="2835" w:type="dxa"/>
          </w:tcPr>
          <w:p w14:paraId="1047C2C8" w14:textId="77777777" w:rsidR="004347F5" w:rsidRPr="00BA6335" w:rsidRDefault="004347F5" w:rsidP="004347F5">
            <w:pPr>
              <w:jc w:val="center"/>
              <w:rPr>
                <w:rFonts w:ascii="ＭＳ 明朝" w:hAnsi="ＭＳ 明朝"/>
                <w:szCs w:val="21"/>
              </w:rPr>
            </w:pPr>
            <w:r w:rsidRPr="00BA6335">
              <w:rPr>
                <w:rFonts w:ascii="ＭＳ 明朝" w:hAnsi="ＭＳ 明朝" w:hint="eastAsia"/>
                <w:szCs w:val="21"/>
              </w:rPr>
              <w:t>サイズ</w:t>
            </w:r>
          </w:p>
        </w:tc>
        <w:tc>
          <w:tcPr>
            <w:tcW w:w="1559" w:type="dxa"/>
          </w:tcPr>
          <w:p w14:paraId="2C082682" w14:textId="77777777" w:rsidR="004347F5" w:rsidRPr="00BA6335" w:rsidRDefault="004347F5" w:rsidP="004347F5">
            <w:pPr>
              <w:jc w:val="center"/>
              <w:rPr>
                <w:rFonts w:ascii="ＭＳ 明朝" w:hAnsi="ＭＳ 明朝"/>
                <w:szCs w:val="21"/>
              </w:rPr>
            </w:pPr>
            <w:r w:rsidRPr="00BA6335">
              <w:rPr>
                <w:rFonts w:ascii="ＭＳ 明朝" w:hAnsi="ＭＳ 明朝" w:hint="eastAsia"/>
                <w:szCs w:val="21"/>
              </w:rPr>
              <w:t>数量</w:t>
            </w:r>
          </w:p>
        </w:tc>
        <w:tc>
          <w:tcPr>
            <w:tcW w:w="1647" w:type="dxa"/>
          </w:tcPr>
          <w:p w14:paraId="4FBA1760" w14:textId="77777777" w:rsidR="004347F5" w:rsidRPr="00BA6335" w:rsidRDefault="004347F5" w:rsidP="004347F5">
            <w:pPr>
              <w:jc w:val="center"/>
              <w:rPr>
                <w:rFonts w:ascii="ＭＳ 明朝" w:hAnsi="ＭＳ 明朝"/>
                <w:szCs w:val="21"/>
              </w:rPr>
            </w:pPr>
            <w:r w:rsidRPr="00BA6335">
              <w:rPr>
                <w:rFonts w:ascii="ＭＳ 明朝" w:hAnsi="ＭＳ 明朝" w:hint="eastAsia"/>
                <w:szCs w:val="21"/>
              </w:rPr>
              <w:t>単位</w:t>
            </w:r>
          </w:p>
        </w:tc>
      </w:tr>
      <w:tr w:rsidR="004347F5" w:rsidRPr="00BA6335" w14:paraId="74AE384F" w14:textId="77777777" w:rsidTr="004D3E31">
        <w:tc>
          <w:tcPr>
            <w:tcW w:w="2689" w:type="dxa"/>
          </w:tcPr>
          <w:p w14:paraId="26A41B48" w14:textId="77777777" w:rsidR="004347F5" w:rsidRPr="00BA6335" w:rsidRDefault="004347F5" w:rsidP="004347F5">
            <w:pPr>
              <w:rPr>
                <w:rFonts w:ascii="ＭＳ 明朝" w:hAnsi="ＭＳ 明朝"/>
                <w:szCs w:val="21"/>
              </w:rPr>
            </w:pPr>
            <w:r w:rsidRPr="00BA6335">
              <w:rPr>
                <w:rFonts w:ascii="ＭＳ 明朝" w:hAnsi="ＭＳ 明朝" w:hint="eastAsia"/>
                <w:szCs w:val="21"/>
              </w:rPr>
              <w:t>国旗（ポール掲揚用）</w:t>
            </w:r>
          </w:p>
        </w:tc>
        <w:tc>
          <w:tcPr>
            <w:tcW w:w="2835" w:type="dxa"/>
          </w:tcPr>
          <w:p w14:paraId="00B7534E" w14:textId="77777777" w:rsidR="004347F5" w:rsidRPr="00BA6335" w:rsidRDefault="004347F5" w:rsidP="004347F5">
            <w:pPr>
              <w:rPr>
                <w:rFonts w:ascii="ＭＳ 明朝" w:hAnsi="ＭＳ 明朝"/>
                <w:szCs w:val="21"/>
              </w:rPr>
            </w:pPr>
            <w:r w:rsidRPr="00BA6335">
              <w:rPr>
                <w:rFonts w:ascii="ＭＳ 明朝" w:hAnsi="ＭＳ 明朝" w:hint="eastAsia"/>
                <w:szCs w:val="21"/>
              </w:rPr>
              <w:t>縦：140㎝×横：210㎝</w:t>
            </w:r>
          </w:p>
        </w:tc>
        <w:tc>
          <w:tcPr>
            <w:tcW w:w="1559" w:type="dxa"/>
          </w:tcPr>
          <w:p w14:paraId="14038904" w14:textId="4FE23D4F" w:rsidR="004347F5" w:rsidRPr="00BA6335" w:rsidRDefault="00EF1848" w:rsidP="004347F5">
            <w:pPr>
              <w:rPr>
                <w:rFonts w:ascii="ＭＳ 明朝" w:hAnsi="ＭＳ 明朝"/>
                <w:szCs w:val="21"/>
              </w:rPr>
            </w:pPr>
            <w:r w:rsidRPr="00BA6335">
              <w:rPr>
                <w:rFonts w:ascii="ＭＳ 明朝" w:hAnsi="ＭＳ 明朝" w:hint="eastAsia"/>
                <w:szCs w:val="21"/>
              </w:rPr>
              <w:t>１</w:t>
            </w:r>
            <w:r w:rsidR="00361686">
              <w:rPr>
                <w:rFonts w:ascii="ＭＳ 明朝" w:hAnsi="ＭＳ 明朝" w:hint="eastAsia"/>
                <w:szCs w:val="21"/>
              </w:rPr>
              <w:t>３</w:t>
            </w:r>
          </w:p>
        </w:tc>
        <w:tc>
          <w:tcPr>
            <w:tcW w:w="1647" w:type="dxa"/>
          </w:tcPr>
          <w:p w14:paraId="66AC2256" w14:textId="77777777" w:rsidR="004347F5" w:rsidRPr="00BA6335" w:rsidRDefault="004347F5" w:rsidP="004347F5">
            <w:pPr>
              <w:rPr>
                <w:rFonts w:ascii="ＭＳ 明朝" w:hAnsi="ＭＳ 明朝"/>
                <w:szCs w:val="21"/>
              </w:rPr>
            </w:pPr>
            <w:r w:rsidRPr="00BA6335">
              <w:rPr>
                <w:rFonts w:ascii="ＭＳ 明朝" w:hAnsi="ＭＳ 明朝" w:hint="eastAsia"/>
                <w:szCs w:val="21"/>
              </w:rPr>
              <w:t>枚</w:t>
            </w:r>
          </w:p>
        </w:tc>
      </w:tr>
      <w:tr w:rsidR="00841724" w:rsidRPr="00BA6335" w14:paraId="1716DE91" w14:textId="77777777" w:rsidTr="004D3E31">
        <w:tc>
          <w:tcPr>
            <w:tcW w:w="2689" w:type="dxa"/>
          </w:tcPr>
          <w:p w14:paraId="75DE8730" w14:textId="560D04B4" w:rsidR="00841724" w:rsidRPr="00BA6335" w:rsidRDefault="00EF1848" w:rsidP="004347F5">
            <w:pPr>
              <w:rPr>
                <w:rFonts w:ascii="ＭＳ 明朝" w:hAnsi="ＭＳ 明朝"/>
                <w:szCs w:val="21"/>
              </w:rPr>
            </w:pPr>
            <w:r w:rsidRPr="00BA6335">
              <w:rPr>
                <w:rFonts w:ascii="ＭＳ 明朝" w:hAnsi="ＭＳ 明朝" w:hint="eastAsia"/>
                <w:szCs w:val="21"/>
              </w:rPr>
              <w:t>市旗（ポール掲揚用）</w:t>
            </w:r>
          </w:p>
        </w:tc>
        <w:tc>
          <w:tcPr>
            <w:tcW w:w="2835" w:type="dxa"/>
          </w:tcPr>
          <w:p w14:paraId="74F53239" w14:textId="0444C0D8" w:rsidR="00841724" w:rsidRPr="00BA6335" w:rsidRDefault="00BA6335" w:rsidP="004347F5">
            <w:pPr>
              <w:rPr>
                <w:rFonts w:ascii="ＭＳ 明朝" w:hAnsi="ＭＳ 明朝"/>
                <w:szCs w:val="21"/>
              </w:rPr>
            </w:pPr>
            <w:r w:rsidRPr="00BA6335">
              <w:rPr>
                <w:rFonts w:ascii="ＭＳ 明朝" w:hAnsi="ＭＳ 明朝" w:hint="eastAsia"/>
                <w:szCs w:val="21"/>
              </w:rPr>
              <w:t>縦：140㎝×横：210㎝</w:t>
            </w:r>
          </w:p>
        </w:tc>
        <w:tc>
          <w:tcPr>
            <w:tcW w:w="1559" w:type="dxa"/>
          </w:tcPr>
          <w:p w14:paraId="7D94A339" w14:textId="36F7722B" w:rsidR="00841724" w:rsidRPr="00BA6335" w:rsidRDefault="00B15F9E" w:rsidP="004347F5">
            <w:pPr>
              <w:rPr>
                <w:rFonts w:ascii="ＭＳ 明朝" w:hAnsi="ＭＳ 明朝"/>
                <w:szCs w:val="21"/>
              </w:rPr>
            </w:pPr>
            <w:r>
              <w:rPr>
                <w:rFonts w:ascii="ＭＳ 明朝" w:hAnsi="ＭＳ 明朝" w:hint="eastAsia"/>
                <w:szCs w:val="21"/>
              </w:rPr>
              <w:t>７</w:t>
            </w:r>
          </w:p>
        </w:tc>
        <w:tc>
          <w:tcPr>
            <w:tcW w:w="1647" w:type="dxa"/>
          </w:tcPr>
          <w:p w14:paraId="4A46BEE9" w14:textId="0FE27C20" w:rsidR="00841724" w:rsidRPr="00BA6335" w:rsidRDefault="00BA6335" w:rsidP="004347F5">
            <w:pPr>
              <w:rPr>
                <w:rFonts w:ascii="ＭＳ 明朝" w:hAnsi="ＭＳ 明朝"/>
                <w:szCs w:val="21"/>
              </w:rPr>
            </w:pPr>
            <w:r>
              <w:rPr>
                <w:rFonts w:ascii="ＭＳ 明朝" w:hAnsi="ＭＳ 明朝" w:hint="eastAsia"/>
                <w:szCs w:val="21"/>
              </w:rPr>
              <w:t>枚</w:t>
            </w:r>
          </w:p>
        </w:tc>
      </w:tr>
      <w:tr w:rsidR="00841724" w:rsidRPr="00BA6335" w14:paraId="60FC1607" w14:textId="77777777" w:rsidTr="004D3E31">
        <w:tc>
          <w:tcPr>
            <w:tcW w:w="2689" w:type="dxa"/>
          </w:tcPr>
          <w:p w14:paraId="249D558A" w14:textId="62B07C0F" w:rsidR="00841724" w:rsidRPr="00BA6335" w:rsidRDefault="00EF1848" w:rsidP="004347F5">
            <w:pPr>
              <w:rPr>
                <w:rFonts w:ascii="ＭＳ 明朝" w:hAnsi="ＭＳ 明朝"/>
                <w:szCs w:val="21"/>
              </w:rPr>
            </w:pPr>
            <w:r w:rsidRPr="00BA6335">
              <w:rPr>
                <w:rFonts w:ascii="ＭＳ 明朝" w:hAnsi="ＭＳ 明朝" w:hint="eastAsia"/>
                <w:szCs w:val="21"/>
              </w:rPr>
              <w:t xml:space="preserve">旗球　</w:t>
            </w:r>
          </w:p>
        </w:tc>
        <w:tc>
          <w:tcPr>
            <w:tcW w:w="2835" w:type="dxa"/>
          </w:tcPr>
          <w:p w14:paraId="42E7478E" w14:textId="3A3FAC69" w:rsidR="00841724" w:rsidRPr="00BA6335" w:rsidRDefault="00EF1848" w:rsidP="004347F5">
            <w:pPr>
              <w:rPr>
                <w:rFonts w:ascii="ＭＳ 明朝" w:hAnsi="ＭＳ 明朝"/>
                <w:szCs w:val="21"/>
              </w:rPr>
            </w:pPr>
            <w:r w:rsidRPr="00BA6335">
              <w:rPr>
                <w:rFonts w:ascii="ＭＳ 明朝" w:hAnsi="ＭＳ 明朝" w:hint="eastAsia"/>
                <w:szCs w:val="21"/>
              </w:rPr>
              <w:t>金球</w:t>
            </w:r>
            <w:r w:rsidR="00BA6335" w:rsidRPr="00BA6335">
              <w:rPr>
                <w:rFonts w:ascii="ＭＳ 明朝" w:hAnsi="ＭＳ 明朝" w:hint="eastAsia"/>
                <w:szCs w:val="21"/>
              </w:rPr>
              <w:t>12</w:t>
            </w:r>
            <w:r w:rsidRPr="00BA6335">
              <w:rPr>
                <w:rFonts w:ascii="ＭＳ 明朝" w:hAnsi="ＭＳ 明朝" w:hint="eastAsia"/>
                <w:szCs w:val="21"/>
              </w:rPr>
              <w:t>ｃｍ（ネジ式）</w:t>
            </w:r>
          </w:p>
        </w:tc>
        <w:tc>
          <w:tcPr>
            <w:tcW w:w="1559" w:type="dxa"/>
          </w:tcPr>
          <w:p w14:paraId="3DB0E3CF" w14:textId="5EB0C2A4" w:rsidR="00841724" w:rsidRPr="00BA6335" w:rsidRDefault="00EF1848" w:rsidP="004347F5">
            <w:pPr>
              <w:rPr>
                <w:rFonts w:ascii="ＭＳ 明朝" w:hAnsi="ＭＳ 明朝"/>
                <w:szCs w:val="21"/>
              </w:rPr>
            </w:pPr>
            <w:r w:rsidRPr="00BA6335">
              <w:rPr>
                <w:rFonts w:ascii="ＭＳ 明朝" w:hAnsi="ＭＳ 明朝" w:hint="eastAsia"/>
                <w:szCs w:val="21"/>
              </w:rPr>
              <w:t>１</w:t>
            </w:r>
            <w:r w:rsidR="00361686">
              <w:rPr>
                <w:rFonts w:ascii="ＭＳ 明朝" w:hAnsi="ＭＳ 明朝" w:hint="eastAsia"/>
                <w:szCs w:val="21"/>
              </w:rPr>
              <w:t>０</w:t>
            </w:r>
          </w:p>
        </w:tc>
        <w:tc>
          <w:tcPr>
            <w:tcW w:w="1647" w:type="dxa"/>
          </w:tcPr>
          <w:p w14:paraId="46205224" w14:textId="45705D5A" w:rsidR="00841724" w:rsidRPr="00BA6335" w:rsidRDefault="00BA6335" w:rsidP="004347F5">
            <w:pPr>
              <w:rPr>
                <w:rFonts w:ascii="ＭＳ 明朝" w:hAnsi="ＭＳ 明朝"/>
                <w:szCs w:val="21"/>
              </w:rPr>
            </w:pPr>
            <w:r>
              <w:rPr>
                <w:rFonts w:ascii="ＭＳ 明朝" w:hAnsi="ＭＳ 明朝" w:hint="eastAsia"/>
                <w:szCs w:val="21"/>
              </w:rPr>
              <w:t>個</w:t>
            </w:r>
          </w:p>
        </w:tc>
      </w:tr>
    </w:tbl>
    <w:p w14:paraId="408EA993" w14:textId="77777777" w:rsidR="004347F5" w:rsidRPr="00BA6335" w:rsidRDefault="004347F5" w:rsidP="004347F5">
      <w:pPr>
        <w:rPr>
          <w:rFonts w:ascii="ＭＳ 明朝" w:hAnsi="ＭＳ 明朝"/>
          <w:szCs w:val="21"/>
        </w:rPr>
      </w:pPr>
      <w:r w:rsidRPr="00BA6335">
        <w:rPr>
          <w:rFonts w:ascii="ＭＳ 明朝" w:hAnsi="ＭＳ 明朝" w:hint="eastAsia"/>
          <w:szCs w:val="21"/>
        </w:rPr>
        <w:t>※材質、留め紐の位置</w:t>
      </w:r>
      <w:r w:rsidR="004D3E31" w:rsidRPr="00BA6335">
        <w:rPr>
          <w:rFonts w:ascii="ＭＳ 明朝" w:hAnsi="ＭＳ 明朝" w:hint="eastAsia"/>
          <w:szCs w:val="21"/>
        </w:rPr>
        <w:t>等</w:t>
      </w:r>
      <w:r w:rsidRPr="00BA6335">
        <w:rPr>
          <w:rFonts w:ascii="ＭＳ 明朝" w:hAnsi="ＭＳ 明朝" w:hint="eastAsia"/>
          <w:szCs w:val="21"/>
        </w:rPr>
        <w:t>は下記を参照。</w:t>
      </w:r>
    </w:p>
    <w:p w14:paraId="3C0C505C" w14:textId="77777777" w:rsidR="004347F5" w:rsidRPr="00BA6335" w:rsidRDefault="004347F5" w:rsidP="004347F5">
      <w:pPr>
        <w:rPr>
          <w:rFonts w:ascii="ＭＳ 明朝" w:hAnsi="ＭＳ 明朝"/>
          <w:szCs w:val="21"/>
        </w:rPr>
      </w:pPr>
      <w:r w:rsidRPr="00BA6335">
        <w:rPr>
          <w:rFonts w:ascii="ＭＳ 明朝" w:hAnsi="ＭＳ 明朝" w:hint="eastAsia"/>
          <w:szCs w:val="21"/>
        </w:rPr>
        <w:t xml:space="preserve">　・材質は木綿(天竺)</w:t>
      </w:r>
    </w:p>
    <w:p w14:paraId="3F73AFBD" w14:textId="77777777" w:rsidR="004347F5" w:rsidRPr="00BA6335" w:rsidRDefault="004347F5" w:rsidP="004347F5">
      <w:pPr>
        <w:rPr>
          <w:rFonts w:ascii="ＭＳ 明朝" w:hAnsi="ＭＳ 明朝"/>
          <w:szCs w:val="21"/>
        </w:rPr>
      </w:pPr>
      <w:r w:rsidRPr="00BA6335">
        <w:rPr>
          <w:rFonts w:ascii="ＭＳ 明朝" w:hAnsi="ＭＳ 明朝" w:hint="eastAsia"/>
          <w:szCs w:val="21"/>
        </w:rPr>
        <w:t xml:space="preserve">　・国旗・市旗とも樹脂プリントとする。</w:t>
      </w:r>
    </w:p>
    <w:p w14:paraId="5429C917" w14:textId="77777777" w:rsidR="004347F5" w:rsidRPr="00BA6335" w:rsidRDefault="004D3E31" w:rsidP="004347F5">
      <w:pPr>
        <w:rPr>
          <w:rFonts w:ascii="ＭＳ 明朝" w:hAnsi="ＭＳ 明朝"/>
          <w:szCs w:val="21"/>
        </w:rPr>
      </w:pPr>
      <w:r w:rsidRPr="00BA6335">
        <w:rPr>
          <w:rFonts w:ascii="ＭＳ 明朝" w:hAnsi="ＭＳ 明朝" w:hint="eastAsia"/>
          <w:szCs w:val="21"/>
        </w:rPr>
        <w:t xml:space="preserve">　　※ただし、</w:t>
      </w:r>
      <w:r w:rsidR="004347F5" w:rsidRPr="00BA6335">
        <w:rPr>
          <w:rFonts w:ascii="ＭＳ 明朝" w:hAnsi="ＭＳ 明朝" w:hint="eastAsia"/>
          <w:szCs w:val="21"/>
        </w:rPr>
        <w:t>雨に濡れてもにじまないようにすること。</w:t>
      </w:r>
    </w:p>
    <w:p w14:paraId="6214529E" w14:textId="3C0355D5" w:rsidR="004347F5" w:rsidRPr="00BA6335" w:rsidRDefault="004347F5" w:rsidP="004347F5">
      <w:pPr>
        <w:rPr>
          <w:rFonts w:ascii="ＭＳ 明朝" w:hAnsi="ＭＳ 明朝"/>
          <w:szCs w:val="21"/>
        </w:rPr>
      </w:pPr>
      <w:r w:rsidRPr="00BA6335">
        <w:rPr>
          <w:rFonts w:ascii="ＭＳ 明朝" w:hAnsi="ＭＳ 明朝" w:hint="eastAsia"/>
          <w:szCs w:val="21"/>
        </w:rPr>
        <w:t xml:space="preserve">　・</w:t>
      </w:r>
      <w:r w:rsidR="004D3E31" w:rsidRPr="00BA6335">
        <w:rPr>
          <w:rFonts w:ascii="ＭＳ 明朝" w:hAnsi="ＭＳ 明朝" w:hint="eastAsia"/>
          <w:szCs w:val="21"/>
        </w:rPr>
        <w:t>ポール掲揚用</w:t>
      </w:r>
      <w:r w:rsidR="000223E8" w:rsidRPr="00BA6335">
        <w:rPr>
          <w:rFonts w:ascii="ＭＳ 明朝" w:hAnsi="ＭＳ 明朝" w:hint="eastAsia"/>
          <w:szCs w:val="21"/>
        </w:rPr>
        <w:t>の</w:t>
      </w:r>
      <w:r w:rsidR="004D3E31" w:rsidRPr="00BA6335">
        <w:rPr>
          <w:rFonts w:ascii="ＭＳ 明朝" w:hAnsi="ＭＳ 明朝" w:hint="eastAsia"/>
          <w:szCs w:val="21"/>
        </w:rPr>
        <w:t>ため、</w:t>
      </w:r>
      <w:r w:rsidRPr="00BA6335">
        <w:rPr>
          <w:rFonts w:ascii="ＭＳ 明朝" w:hAnsi="ＭＳ 明朝" w:hint="eastAsia"/>
          <w:szCs w:val="21"/>
        </w:rPr>
        <w:t>留め紐の位置は下記図の通りとする。</w:t>
      </w:r>
    </w:p>
    <w:p w14:paraId="40B25A61" w14:textId="77777777" w:rsidR="004347F5" w:rsidRPr="00BA6335" w:rsidRDefault="004347F5" w:rsidP="004347F5">
      <w:pPr>
        <w:rPr>
          <w:rFonts w:ascii="ＭＳ 明朝" w:hAnsi="ＭＳ 明朝"/>
          <w:szCs w:val="21"/>
        </w:rPr>
      </w:pPr>
      <w:r w:rsidRPr="00BA6335">
        <w:rPr>
          <w:rFonts w:ascii="ＭＳ 明朝" w:hAnsi="ＭＳ 明朝" w:hint="eastAsia"/>
          <w:szCs w:val="21"/>
        </w:rPr>
        <w:t xml:space="preserve">　</w:t>
      </w:r>
    </w:p>
    <w:p w14:paraId="1542130F" w14:textId="7C39D1EE" w:rsidR="004347F5" w:rsidRPr="00BA6335" w:rsidRDefault="004347F5" w:rsidP="004347F5">
      <w:pPr>
        <w:rPr>
          <w:rFonts w:ascii="ＭＳ 明朝" w:hAnsi="ＭＳ 明朝"/>
          <w:szCs w:val="21"/>
        </w:rPr>
      </w:pPr>
      <w:r w:rsidRPr="00BA6335">
        <w:rPr>
          <w:rFonts w:ascii="ＭＳ 明朝" w:hAnsi="ＭＳ 明朝" w:hint="eastAsia"/>
          <w:szCs w:val="21"/>
        </w:rPr>
        <w:t>＜ポール掲揚用：国旗(大)</w:t>
      </w:r>
      <w:r w:rsidR="00EF1848" w:rsidRPr="00BA6335">
        <w:rPr>
          <w:rFonts w:ascii="ＭＳ 明朝" w:hAnsi="ＭＳ 明朝" w:hint="eastAsia"/>
          <w:szCs w:val="21"/>
        </w:rPr>
        <w:t>・市旗（大）</w:t>
      </w:r>
      <w:r w:rsidRPr="00BA6335">
        <w:rPr>
          <w:rFonts w:ascii="ＭＳ 明朝" w:hAnsi="ＭＳ 明朝" w:hint="eastAsia"/>
          <w:szCs w:val="21"/>
        </w:rPr>
        <w:t xml:space="preserve">＞　</w:t>
      </w:r>
      <w:r w:rsidR="008B3CDB" w:rsidRPr="00BA6335">
        <w:rPr>
          <w:rFonts w:ascii="ＭＳ 明朝" w:hAnsi="ＭＳ 明朝" w:hint="eastAsia"/>
          <w:szCs w:val="21"/>
        </w:rPr>
        <w:t xml:space="preserve">　　　</w:t>
      </w:r>
      <w:r w:rsidRPr="00BA6335">
        <w:rPr>
          <w:rFonts w:ascii="ＭＳ 明朝" w:hAnsi="ＭＳ 明朝" w:hint="eastAsia"/>
          <w:szCs w:val="21"/>
        </w:rPr>
        <w:t xml:space="preserve">　</w:t>
      </w:r>
    </w:p>
    <w:p w14:paraId="22E1D56E" w14:textId="77777777" w:rsidR="004347F5" w:rsidRPr="00BA6335" w:rsidRDefault="008B3CDB" w:rsidP="004347F5">
      <w:pPr>
        <w:rPr>
          <w:rFonts w:ascii="ＭＳ 明朝" w:hAnsi="ＭＳ 明朝"/>
          <w:szCs w:val="21"/>
        </w:rPr>
      </w:pPr>
      <w:r w:rsidRPr="00BA6335">
        <w:rPr>
          <w:rFonts w:ascii="ＭＳ 明朝" w:hAnsi="ＭＳ 明朝" w:hint="eastAsia"/>
          <w:noProof/>
          <w:szCs w:val="21"/>
        </w:rPr>
        <mc:AlternateContent>
          <mc:Choice Requires="wpg">
            <w:drawing>
              <wp:anchor distT="0" distB="0" distL="114300" distR="114300" simplePos="0" relativeHeight="251680768" behindDoc="0" locked="0" layoutInCell="1" allowOverlap="1" wp14:anchorId="62EFD35B" wp14:editId="258C344F">
                <wp:simplePos x="0" y="0"/>
                <wp:positionH relativeFrom="column">
                  <wp:posOffset>-41910</wp:posOffset>
                </wp:positionH>
                <wp:positionV relativeFrom="paragraph">
                  <wp:posOffset>177800</wp:posOffset>
                </wp:positionV>
                <wp:extent cx="2752090" cy="2163445"/>
                <wp:effectExtent l="0" t="0" r="10160" b="27305"/>
                <wp:wrapNone/>
                <wp:docPr id="53" name="グループ化 53"/>
                <wp:cNvGraphicFramePr/>
                <a:graphic xmlns:a="http://schemas.openxmlformats.org/drawingml/2006/main">
                  <a:graphicData uri="http://schemas.microsoft.com/office/word/2010/wordprocessingGroup">
                    <wpg:wgp>
                      <wpg:cNvGrpSpPr/>
                      <wpg:grpSpPr>
                        <a:xfrm>
                          <a:off x="0" y="0"/>
                          <a:ext cx="2752090" cy="2163445"/>
                          <a:chOff x="0" y="0"/>
                          <a:chExt cx="2752090" cy="2163445"/>
                        </a:xfrm>
                      </wpg:grpSpPr>
                      <wps:wsp>
                        <wps:cNvPr id="43" name="正方形/長方形 43"/>
                        <wps:cNvSpPr>
                          <a:spLocks noChangeArrowheads="1"/>
                        </wps:cNvSpPr>
                        <wps:spPr bwMode="auto">
                          <a:xfrm>
                            <a:off x="609600" y="314325"/>
                            <a:ext cx="2142490" cy="12712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5" name="正方形/長方形 45"/>
                        <wps:cNvSpPr>
                          <a:spLocks noChangeArrowheads="1"/>
                        </wps:cNvSpPr>
                        <wps:spPr bwMode="auto">
                          <a:xfrm>
                            <a:off x="0" y="314325"/>
                            <a:ext cx="153035" cy="18491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6" name="楕円 36"/>
                        <wps:cNvSpPr>
                          <a:spLocks noChangeArrowheads="1"/>
                        </wps:cNvSpPr>
                        <wps:spPr bwMode="auto">
                          <a:xfrm>
                            <a:off x="1371600" y="666750"/>
                            <a:ext cx="612140" cy="5778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4" name="直線コネクタ 44"/>
                        <wps:cNvCnPr>
                          <a:cxnSpLocks noChangeShapeType="1"/>
                        </wps:cNvCnPr>
                        <wps:spPr bwMode="auto">
                          <a:xfrm>
                            <a:off x="152400" y="314325"/>
                            <a:ext cx="45910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 name="直線コネクタ 27"/>
                        <wps:cNvCnPr>
                          <a:cxnSpLocks noChangeShapeType="1"/>
                        </wps:cNvCnPr>
                        <wps:spPr bwMode="auto">
                          <a:xfrm flipH="1">
                            <a:off x="152400" y="1581150"/>
                            <a:ext cx="45910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 name="直線コネクタ 46"/>
                        <wps:cNvCnPr>
                          <a:cxnSpLocks noChangeShapeType="1"/>
                        </wps:cNvCnPr>
                        <wps:spPr bwMode="auto">
                          <a:xfrm flipH="1">
                            <a:off x="609600" y="314325"/>
                            <a:ext cx="153035" cy="115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直線コネクタ 28"/>
                        <wps:cNvCnPr>
                          <a:cxnSpLocks noChangeShapeType="1"/>
                        </wps:cNvCnPr>
                        <wps:spPr bwMode="auto">
                          <a:xfrm>
                            <a:off x="609600" y="1457325"/>
                            <a:ext cx="153035" cy="115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直線コネクタ 31"/>
                        <wps:cNvCnPr>
                          <a:cxnSpLocks noChangeShapeType="1"/>
                        </wps:cNvCnPr>
                        <wps:spPr bwMode="auto">
                          <a:xfrm>
                            <a:off x="152400" y="904875"/>
                            <a:ext cx="459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直線コネクタ 32"/>
                        <wps:cNvCnPr>
                          <a:cxnSpLocks noChangeShapeType="1"/>
                        </wps:cNvCnPr>
                        <wps:spPr bwMode="auto">
                          <a:xfrm>
                            <a:off x="609600" y="790575"/>
                            <a:ext cx="153035" cy="115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直線コネクタ 33"/>
                        <wps:cNvCnPr>
                          <a:cxnSpLocks noChangeShapeType="1"/>
                        </wps:cNvCnPr>
                        <wps:spPr bwMode="auto">
                          <a:xfrm flipV="1">
                            <a:off x="609600" y="904875"/>
                            <a:ext cx="153035" cy="115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直線コネクタ 34"/>
                        <wps:cNvCnPr>
                          <a:cxnSpLocks noChangeShapeType="1"/>
                        </wps:cNvCnPr>
                        <wps:spPr bwMode="auto">
                          <a:xfrm flipV="1">
                            <a:off x="457200" y="914400"/>
                            <a:ext cx="153035"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直線コネクタ 29"/>
                        <wps:cNvCnPr>
                          <a:cxnSpLocks noChangeShapeType="1"/>
                        </wps:cNvCnPr>
                        <wps:spPr bwMode="auto">
                          <a:xfrm flipV="1">
                            <a:off x="609600" y="1590675"/>
                            <a:ext cx="0" cy="346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直線コネクタ 52"/>
                        <wps:cNvCnPr>
                          <a:cxnSpLocks noChangeShapeType="1"/>
                        </wps:cNvCnPr>
                        <wps:spPr bwMode="auto">
                          <a:xfrm>
                            <a:off x="609600" y="0"/>
                            <a:ext cx="0" cy="346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780AC25D" id="グループ化 53" o:spid="_x0000_s1026" style="position:absolute;left:0;text-align:left;margin-left:-3.3pt;margin-top:14pt;width:216.7pt;height:170.35pt;z-index:251680768" coordsize="27520,2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">
                <v:rect id="正方形/長方形 43" o:spid="_x0000_s1027" style="position:absolute;left:6096;top:3143;width:21424;height:1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">
                  <v:textbox inset="5.85pt,.7pt,5.85pt,.7pt"/>
                </v:rect>
                <v:rect id="正方形/長方形 45" o:spid="_x0000_s1028" style="position:absolute;top:3143;width:1530;height:18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">
                  <v:textbox inset="5.85pt,.7pt,5.85pt,.7pt"/>
                </v:rect>
                <v:oval id="楕円 36" o:spid="_x0000_s1029" style="position:absolute;left:13716;top:6667;width:6121;height:5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">
                  <v:textbox inset="5.85pt,.7pt,5.85pt,.7pt"/>
                </v:oval>
                <v:line id="直線コネクタ 44" o:spid="_x0000_s1030" style="position:absolute;visibility:visible;mso-wrap-style:square" from="1524,3143" to="6115,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ayvwAAANsAAAAPAAAAZHJzL2Rvd25yZXYueG1sRI/BCsIw&#10;EETvgv8QVvCmqaI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BZfAayvwAAANsAAAAPAAAAAAAA&#10;AAAAAAAAAAcCAABkcnMvZG93bnJldi54bWxQSwUGAAAAAAMAAwC3AAAA8wIAAAAA&#10;" strokeweight="2pt"/>
                <v:line id="直線コネクタ 27" o:spid="_x0000_s1031" style="position:absolute;flip:x;visibility:visible;mso-wrap-style:square" from="1524,15811" to="6115,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" strokeweight="2pt"/>
                <v:line id="直線コネクタ 46" o:spid="_x0000_s1032" style="position:absolute;flip:x;visibility:visible;mso-wrap-style:square" from="6096,3143" to="7626,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直線コネクタ 28" o:spid="_x0000_s1033" style="position:absolute;visibility:visible;mso-wrap-style:square" from="6096,14573" to="7626,1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直線コネクタ 31" o:spid="_x0000_s1034" style="position:absolute;visibility:visible;mso-wrap-style:square" from="1524,9048" to="6115,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直線コネクタ 32" o:spid="_x0000_s1035" style="position:absolute;visibility:visible;mso-wrap-style:square" from="6096,7905" to="7626,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直線コネクタ 33" o:spid="_x0000_s1036" style="position:absolute;flip:y;visibility:visible;mso-wrap-style:square" from="6096,9048" to="7626,1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直線コネクタ 34" o:spid="_x0000_s1037" style="position:absolute;flip:y;visibility:visible;mso-wrap-style:square" from="4572,9144" to="6102,11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直線コネクタ 29" o:spid="_x0000_s1038" style="position:absolute;flip:y;visibility:visible;mso-wrap-style:square" from="6096,15906" to="6096,19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直線コネクタ 52" o:spid="_x0000_s1039" style="position:absolute;visibility:visible;mso-wrap-style:square" from="6096,0" to="6096,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group>
            </w:pict>
          </mc:Fallback>
        </mc:AlternateContent>
      </w:r>
      <w:r w:rsidR="004347F5" w:rsidRPr="00BA6335">
        <w:rPr>
          <w:rFonts w:ascii="ＭＳ 明朝" w:hAnsi="ＭＳ 明朝" w:hint="eastAsia"/>
          <w:szCs w:val="21"/>
        </w:rPr>
        <w:t xml:space="preserve">　 </w:t>
      </w:r>
    </w:p>
    <w:p w14:paraId="4CC5B287" w14:textId="20669AFC" w:rsidR="004347F5" w:rsidRPr="00BA6335" w:rsidRDefault="004347F5" w:rsidP="004347F5">
      <w:pPr>
        <w:rPr>
          <w:rFonts w:ascii="ＭＳ 明朝" w:hAnsi="ＭＳ 明朝"/>
          <w:szCs w:val="21"/>
        </w:rPr>
      </w:pPr>
      <w:r w:rsidRPr="00BA6335">
        <w:rPr>
          <w:rFonts w:ascii="ＭＳ 明朝" w:hAnsi="ＭＳ 明朝" w:hint="eastAsia"/>
          <w:szCs w:val="21"/>
        </w:rPr>
        <w:t xml:space="preserve">　　　　　　</w:t>
      </w:r>
    </w:p>
    <w:p w14:paraId="575ECF84" w14:textId="77777777" w:rsidR="004347F5" w:rsidRPr="00BA6335" w:rsidRDefault="004347F5" w:rsidP="004347F5">
      <w:pPr>
        <w:rPr>
          <w:rFonts w:ascii="ＭＳ 明朝" w:hAnsi="ＭＳ 明朝"/>
          <w:szCs w:val="21"/>
        </w:rPr>
      </w:pPr>
    </w:p>
    <w:p w14:paraId="6B4BD910" w14:textId="77777777" w:rsidR="004347F5" w:rsidRPr="00BA6335" w:rsidRDefault="004347F5" w:rsidP="004347F5">
      <w:pPr>
        <w:rPr>
          <w:rFonts w:ascii="ＭＳ 明朝" w:hAnsi="ＭＳ 明朝"/>
          <w:szCs w:val="21"/>
        </w:rPr>
      </w:pPr>
      <w:r w:rsidRPr="00BA6335">
        <w:rPr>
          <w:rFonts w:ascii="ＭＳ 明朝" w:hAnsi="ＭＳ 明朝" w:hint="eastAsia"/>
          <w:szCs w:val="21"/>
        </w:rPr>
        <w:t xml:space="preserve">　　　　　　　　　　　　　　　　　　　　　　　　　　　　　　　　　　　</w:t>
      </w:r>
    </w:p>
    <w:p w14:paraId="57D31A0C" w14:textId="77777777" w:rsidR="004347F5" w:rsidRPr="00BA6335" w:rsidRDefault="004347F5" w:rsidP="004347F5">
      <w:pPr>
        <w:rPr>
          <w:rFonts w:ascii="ＭＳ 明朝" w:hAnsi="ＭＳ 明朝"/>
          <w:szCs w:val="21"/>
        </w:rPr>
      </w:pPr>
    </w:p>
    <w:p w14:paraId="589B131A" w14:textId="77777777" w:rsidR="004347F5" w:rsidRPr="00BA6335" w:rsidRDefault="004347F5" w:rsidP="004347F5">
      <w:pPr>
        <w:rPr>
          <w:rFonts w:ascii="ＭＳ 明朝" w:hAnsi="ＭＳ 明朝"/>
          <w:szCs w:val="21"/>
        </w:rPr>
      </w:pPr>
    </w:p>
    <w:p w14:paraId="5038B6FE" w14:textId="77777777" w:rsidR="004347F5" w:rsidRPr="00BA6335" w:rsidRDefault="004347F5" w:rsidP="004347F5">
      <w:pPr>
        <w:rPr>
          <w:rFonts w:ascii="ＭＳ 明朝" w:hAnsi="ＭＳ 明朝"/>
          <w:szCs w:val="21"/>
        </w:rPr>
      </w:pPr>
    </w:p>
    <w:p w14:paraId="2AD1135A" w14:textId="77777777" w:rsidR="004347F5" w:rsidRPr="00BA6335" w:rsidRDefault="004347F5" w:rsidP="004347F5">
      <w:pPr>
        <w:rPr>
          <w:rFonts w:ascii="ＭＳ 明朝" w:hAnsi="ＭＳ 明朝"/>
          <w:szCs w:val="21"/>
        </w:rPr>
      </w:pPr>
    </w:p>
    <w:p w14:paraId="31E03ECF" w14:textId="77777777" w:rsidR="004347F5" w:rsidRPr="00BA6335" w:rsidRDefault="004347F5" w:rsidP="004347F5">
      <w:pPr>
        <w:rPr>
          <w:rFonts w:ascii="ＭＳ 明朝" w:hAnsi="ＭＳ 明朝"/>
          <w:szCs w:val="21"/>
        </w:rPr>
      </w:pPr>
      <w:r w:rsidRPr="00BA6335">
        <w:rPr>
          <w:rFonts w:ascii="ＭＳ 明朝" w:hAnsi="ＭＳ 明朝" w:hint="eastAsia"/>
          <w:szCs w:val="21"/>
        </w:rPr>
        <w:t xml:space="preserve">　　　　　　</w:t>
      </w:r>
    </w:p>
    <w:p w14:paraId="02D6603F" w14:textId="77777777" w:rsidR="004347F5" w:rsidRPr="00BA6335" w:rsidRDefault="004347F5" w:rsidP="004347F5">
      <w:pPr>
        <w:rPr>
          <w:rFonts w:ascii="ＭＳ 明朝" w:hAnsi="ＭＳ 明朝"/>
          <w:szCs w:val="21"/>
        </w:rPr>
      </w:pPr>
    </w:p>
    <w:p w14:paraId="75370A94" w14:textId="77777777" w:rsidR="004347F5" w:rsidRPr="00BA6335" w:rsidRDefault="004347F5" w:rsidP="004347F5">
      <w:pPr>
        <w:rPr>
          <w:rFonts w:ascii="ＭＳ 明朝" w:hAnsi="ＭＳ 明朝"/>
          <w:szCs w:val="21"/>
        </w:rPr>
      </w:pPr>
    </w:p>
    <w:p w14:paraId="5B9DCAB9" w14:textId="77777777" w:rsidR="004347F5" w:rsidRPr="00BA6335" w:rsidRDefault="004347F5" w:rsidP="004347F5">
      <w:pPr>
        <w:rPr>
          <w:rFonts w:ascii="ＭＳ 明朝" w:hAnsi="ＭＳ 明朝"/>
          <w:szCs w:val="21"/>
        </w:rPr>
      </w:pPr>
    </w:p>
    <w:p w14:paraId="4F770ED2" w14:textId="77777777" w:rsidR="004347F5" w:rsidRPr="00BA6335" w:rsidRDefault="004D3E31" w:rsidP="004347F5">
      <w:pPr>
        <w:rPr>
          <w:rFonts w:ascii="ＭＳ 明朝" w:hAnsi="ＭＳ 明朝"/>
          <w:szCs w:val="21"/>
        </w:rPr>
      </w:pPr>
      <w:r w:rsidRPr="00BA6335">
        <w:rPr>
          <w:rFonts w:ascii="ＭＳ 明朝" w:hAnsi="ＭＳ 明朝" w:hint="eastAsia"/>
          <w:szCs w:val="21"/>
        </w:rPr>
        <w:t>２　納入期限</w:t>
      </w:r>
    </w:p>
    <w:p w14:paraId="4BB719AF" w14:textId="2F5A0FE6" w:rsidR="004D3E31" w:rsidRPr="00BA6335" w:rsidRDefault="00BC21D4" w:rsidP="004347F5">
      <w:pPr>
        <w:rPr>
          <w:rFonts w:ascii="ＭＳ 明朝" w:hAnsi="ＭＳ 明朝"/>
          <w:szCs w:val="21"/>
        </w:rPr>
      </w:pPr>
      <w:r w:rsidRPr="00BA6335">
        <w:rPr>
          <w:rFonts w:ascii="ＭＳ 明朝" w:hAnsi="ＭＳ 明朝" w:hint="eastAsia"/>
          <w:szCs w:val="21"/>
        </w:rPr>
        <w:t xml:space="preserve">　　令和</w:t>
      </w:r>
      <w:r w:rsidR="00376B50">
        <w:rPr>
          <w:rFonts w:ascii="ＭＳ 明朝" w:hAnsi="ＭＳ 明朝" w:hint="eastAsia"/>
          <w:szCs w:val="21"/>
        </w:rPr>
        <w:t>８</w:t>
      </w:r>
      <w:r w:rsidRPr="00BA6335">
        <w:rPr>
          <w:rFonts w:ascii="ＭＳ 明朝" w:hAnsi="ＭＳ 明朝" w:hint="eastAsia"/>
          <w:szCs w:val="21"/>
        </w:rPr>
        <w:t>年</w:t>
      </w:r>
      <w:r w:rsidR="00376B50">
        <w:rPr>
          <w:rFonts w:ascii="ＭＳ 明朝" w:hAnsi="ＭＳ 明朝" w:hint="eastAsia"/>
          <w:szCs w:val="21"/>
        </w:rPr>
        <w:t>６</w:t>
      </w:r>
      <w:r w:rsidRPr="00BA6335">
        <w:rPr>
          <w:rFonts w:ascii="ＭＳ 明朝" w:hAnsi="ＭＳ 明朝" w:hint="eastAsia"/>
          <w:szCs w:val="21"/>
        </w:rPr>
        <w:t>月</w:t>
      </w:r>
      <w:r w:rsidR="009641AC">
        <w:rPr>
          <w:rFonts w:ascii="ＭＳ 明朝" w:hAnsi="ＭＳ 明朝" w:hint="eastAsia"/>
          <w:szCs w:val="21"/>
        </w:rPr>
        <w:t>２６</w:t>
      </w:r>
      <w:r w:rsidR="004D3E31" w:rsidRPr="00BA6335">
        <w:rPr>
          <w:rFonts w:ascii="ＭＳ 明朝" w:hAnsi="ＭＳ 明朝" w:hint="eastAsia"/>
          <w:szCs w:val="21"/>
        </w:rPr>
        <w:t>日（</w:t>
      </w:r>
      <w:r w:rsidR="009641AC">
        <w:rPr>
          <w:rFonts w:ascii="ＭＳ 明朝" w:hAnsi="ＭＳ 明朝" w:hint="eastAsia"/>
          <w:szCs w:val="21"/>
        </w:rPr>
        <w:t>金</w:t>
      </w:r>
      <w:r w:rsidR="004D3E31" w:rsidRPr="00BA6335">
        <w:rPr>
          <w:rFonts w:ascii="ＭＳ 明朝" w:hAnsi="ＭＳ 明朝" w:hint="eastAsia"/>
          <w:szCs w:val="21"/>
        </w:rPr>
        <w:t>）ま</w:t>
      </w:r>
      <w:r w:rsidR="008E33B3">
        <w:rPr>
          <w:rFonts w:ascii="ＭＳ 明朝" w:hAnsi="ＭＳ 明朝" w:hint="eastAsia"/>
          <w:szCs w:val="21"/>
        </w:rPr>
        <w:t>で（</w:t>
      </w:r>
      <w:r w:rsidR="008E33B3">
        <w:rPr>
          <w:rFonts w:ascii="ＭＳ ゴシック" w:eastAsia="ＭＳ ゴシック" w:hAnsi="ＭＳ ゴシック" w:hint="eastAsia"/>
          <w:sz w:val="20"/>
          <w:szCs w:val="20"/>
        </w:rPr>
        <w:t>最短納期を教えて頂きますようお願いします。</w:t>
      </w:r>
      <w:r w:rsidR="008E33B3">
        <w:rPr>
          <w:rFonts w:ascii="ＭＳ 明朝" w:hAnsi="ＭＳ 明朝" w:hint="eastAsia"/>
          <w:szCs w:val="21"/>
        </w:rPr>
        <w:t>）</w:t>
      </w:r>
    </w:p>
    <w:p w14:paraId="4A612A96" w14:textId="77777777" w:rsidR="004D3E31" w:rsidRPr="00BA6335" w:rsidRDefault="004D3E31" w:rsidP="004347F5">
      <w:pPr>
        <w:rPr>
          <w:rFonts w:ascii="ＭＳ 明朝" w:hAnsi="ＭＳ 明朝"/>
          <w:szCs w:val="21"/>
        </w:rPr>
      </w:pPr>
      <w:r w:rsidRPr="00BA6335">
        <w:rPr>
          <w:rFonts w:ascii="ＭＳ 明朝" w:hAnsi="ＭＳ 明朝" w:hint="eastAsia"/>
          <w:szCs w:val="21"/>
        </w:rPr>
        <w:t>３　納入場所</w:t>
      </w:r>
    </w:p>
    <w:p w14:paraId="0CAB986F" w14:textId="7FB95F84" w:rsidR="004D3E31" w:rsidRPr="00BA6335" w:rsidRDefault="004D3E31" w:rsidP="004D3E31">
      <w:pPr>
        <w:wordWrap w:val="0"/>
        <w:rPr>
          <w:rFonts w:ascii="ＭＳ 明朝" w:hAnsi="ＭＳ 明朝"/>
          <w:szCs w:val="21"/>
        </w:rPr>
      </w:pPr>
      <w:r w:rsidRPr="00BA6335">
        <w:rPr>
          <w:rFonts w:ascii="ＭＳ 明朝" w:hAnsi="ＭＳ 明朝" w:hint="eastAsia"/>
          <w:szCs w:val="21"/>
        </w:rPr>
        <w:t xml:space="preserve">　　</w:t>
      </w:r>
      <w:r w:rsidR="00361686" w:rsidRPr="00361686">
        <w:rPr>
          <w:rFonts w:ascii="ＭＳ 明朝" w:hAnsi="ＭＳ 明朝"/>
          <w:szCs w:val="21"/>
        </w:rPr>
        <w:t>京都府京都市中京区寺町通御池上る上本能寺前町488番地</w:t>
      </w:r>
      <w:r w:rsidR="00361686">
        <w:rPr>
          <w:rFonts w:ascii="ＭＳ 明朝" w:hAnsi="ＭＳ 明朝" w:hint="eastAsia"/>
          <w:szCs w:val="21"/>
        </w:rPr>
        <w:t xml:space="preserve">　</w:t>
      </w:r>
      <w:r w:rsidR="00361686" w:rsidRPr="00361686">
        <w:rPr>
          <w:rFonts w:ascii="ＭＳ 明朝" w:hAnsi="ＭＳ 明朝"/>
          <w:szCs w:val="21"/>
        </w:rPr>
        <w:t>北庁舎　7階</w:t>
      </w:r>
      <w:r w:rsidR="00361686">
        <w:rPr>
          <w:rFonts w:ascii="ＭＳ 明朝" w:hAnsi="ＭＳ 明朝" w:hint="eastAsia"/>
          <w:szCs w:val="21"/>
        </w:rPr>
        <w:t xml:space="preserve">　学校指導課</w:t>
      </w:r>
    </w:p>
    <w:p w14:paraId="185C14C0" w14:textId="77777777" w:rsidR="00361686" w:rsidRDefault="00361686" w:rsidP="008B3CDB">
      <w:pPr>
        <w:wordWrap w:val="0"/>
        <w:jc w:val="right"/>
        <w:rPr>
          <w:rFonts w:ascii="ＭＳ 明朝" w:hAnsi="ＭＳ 明朝"/>
          <w:szCs w:val="21"/>
          <w:bdr w:val="single" w:sz="4" w:space="0" w:color="auto"/>
        </w:rPr>
      </w:pPr>
    </w:p>
    <w:p w14:paraId="2A42D3B0" w14:textId="77777777" w:rsidR="00361686" w:rsidRDefault="00361686" w:rsidP="00361686">
      <w:pPr>
        <w:jc w:val="right"/>
        <w:rPr>
          <w:rFonts w:ascii="ＭＳ 明朝" w:hAnsi="ＭＳ 明朝"/>
          <w:szCs w:val="21"/>
          <w:bdr w:val="single" w:sz="4" w:space="0" w:color="auto"/>
        </w:rPr>
      </w:pPr>
    </w:p>
    <w:p w14:paraId="3C2A8373" w14:textId="77777777" w:rsidR="00361686" w:rsidRDefault="00361686" w:rsidP="00361686">
      <w:pPr>
        <w:jc w:val="right"/>
        <w:rPr>
          <w:rFonts w:ascii="ＭＳ 明朝" w:hAnsi="ＭＳ 明朝"/>
          <w:szCs w:val="21"/>
          <w:bdr w:val="single" w:sz="4" w:space="0" w:color="auto"/>
        </w:rPr>
      </w:pPr>
    </w:p>
    <w:p w14:paraId="46BE584C" w14:textId="77777777" w:rsidR="00361686" w:rsidRDefault="00361686" w:rsidP="00361686">
      <w:pPr>
        <w:jc w:val="right"/>
        <w:rPr>
          <w:rFonts w:ascii="ＭＳ 明朝" w:hAnsi="ＭＳ 明朝"/>
          <w:szCs w:val="21"/>
          <w:bdr w:val="single" w:sz="4" w:space="0" w:color="auto"/>
        </w:rPr>
      </w:pPr>
    </w:p>
    <w:p w14:paraId="636158F0" w14:textId="3D6E2F78" w:rsidR="008B3CDB" w:rsidRPr="00BA6335" w:rsidRDefault="000B063B" w:rsidP="00361686">
      <w:pPr>
        <w:jc w:val="right"/>
        <w:rPr>
          <w:rFonts w:ascii="ＭＳ 明朝" w:hAnsi="ＭＳ 明朝"/>
          <w:szCs w:val="21"/>
          <w:bdr w:val="single" w:sz="4" w:space="0" w:color="auto"/>
        </w:rPr>
      </w:pPr>
      <w:r>
        <w:rPr>
          <w:rFonts w:ascii="ＭＳ 明朝" w:hAnsi="ＭＳ 明朝" w:hint="eastAsia"/>
          <w:szCs w:val="21"/>
          <w:bdr w:val="single" w:sz="4" w:space="0" w:color="auto"/>
        </w:rPr>
        <w:t>次</w:t>
      </w:r>
      <w:r w:rsidR="008B3CDB" w:rsidRPr="00BA6335">
        <w:rPr>
          <w:rFonts w:ascii="ＭＳ 明朝" w:hAnsi="ＭＳ 明朝" w:hint="eastAsia"/>
          <w:szCs w:val="21"/>
          <w:bdr w:val="single" w:sz="4" w:space="0" w:color="auto"/>
        </w:rPr>
        <w:t>ページ有り</w:t>
      </w:r>
    </w:p>
    <w:p w14:paraId="2D67ECF9" w14:textId="77777777" w:rsidR="009D632A" w:rsidRPr="00BA6335" w:rsidRDefault="009D632A" w:rsidP="004D3E31">
      <w:pPr>
        <w:wordWrap w:val="0"/>
        <w:rPr>
          <w:rFonts w:ascii="ＭＳ 明朝" w:hAnsi="ＭＳ 明朝"/>
          <w:szCs w:val="21"/>
        </w:rPr>
      </w:pPr>
    </w:p>
    <w:p w14:paraId="289DCB6D" w14:textId="447C92F4" w:rsidR="004D3E31" w:rsidRPr="00BA6335" w:rsidRDefault="004D3E31" w:rsidP="004D3E31">
      <w:pPr>
        <w:wordWrap w:val="0"/>
        <w:rPr>
          <w:rFonts w:ascii="ＭＳ 明朝" w:hAnsi="ＭＳ 明朝"/>
          <w:szCs w:val="21"/>
        </w:rPr>
      </w:pPr>
      <w:r w:rsidRPr="00BA6335">
        <w:rPr>
          <w:rFonts w:ascii="ＭＳ 明朝" w:hAnsi="ＭＳ 明朝" w:hint="eastAsia"/>
          <w:szCs w:val="21"/>
        </w:rPr>
        <w:lastRenderedPageBreak/>
        <w:t xml:space="preserve">４　</w:t>
      </w:r>
      <w:r w:rsidR="00E41854" w:rsidRPr="00BA6335">
        <w:rPr>
          <w:rFonts w:ascii="ＭＳ 明朝" w:hAnsi="ＭＳ 明朝" w:hint="eastAsia"/>
          <w:szCs w:val="21"/>
        </w:rPr>
        <w:t>その他</w:t>
      </w:r>
    </w:p>
    <w:p w14:paraId="46AB0A74" w14:textId="5739E874" w:rsidR="009634C4" w:rsidRPr="00BA6335" w:rsidRDefault="009634C4" w:rsidP="009634C4">
      <w:pPr>
        <w:pStyle w:val="a9"/>
        <w:numPr>
          <w:ilvl w:val="0"/>
          <w:numId w:val="1"/>
        </w:numPr>
        <w:wordWrap w:val="0"/>
        <w:ind w:leftChars="0"/>
        <w:rPr>
          <w:rFonts w:ascii="ＭＳ 明朝" w:hAnsi="ＭＳ 明朝"/>
          <w:szCs w:val="21"/>
        </w:rPr>
      </w:pPr>
      <w:r w:rsidRPr="00BA6335">
        <w:rPr>
          <w:rFonts w:ascii="ＭＳ 明朝" w:hAnsi="ＭＳ 明朝" w:hint="eastAsia"/>
          <w:szCs w:val="21"/>
        </w:rPr>
        <w:t>京都市の競争入札参加有資格者名簿に登載されている企業を対象とします。</w:t>
      </w:r>
      <w:r w:rsidR="004D3E31" w:rsidRPr="00BA6335">
        <w:rPr>
          <w:rFonts w:ascii="ＭＳ 明朝" w:hAnsi="ＭＳ 明朝" w:hint="eastAsia"/>
          <w:szCs w:val="21"/>
        </w:rPr>
        <w:t xml:space="preserve">　</w:t>
      </w:r>
    </w:p>
    <w:p w14:paraId="4891DF14" w14:textId="79AC790B" w:rsidR="004D3E31" w:rsidRPr="00BA6335" w:rsidRDefault="004D3E31" w:rsidP="009634C4">
      <w:pPr>
        <w:pStyle w:val="a9"/>
        <w:numPr>
          <w:ilvl w:val="0"/>
          <w:numId w:val="1"/>
        </w:numPr>
        <w:wordWrap w:val="0"/>
        <w:ind w:leftChars="0"/>
        <w:rPr>
          <w:rFonts w:ascii="ＭＳ 明朝" w:hAnsi="ＭＳ 明朝"/>
          <w:szCs w:val="21"/>
        </w:rPr>
      </w:pPr>
      <w:r w:rsidRPr="00BA6335">
        <w:rPr>
          <w:rFonts w:ascii="ＭＳ 明朝" w:hAnsi="ＭＳ 明朝" w:hint="eastAsia"/>
          <w:szCs w:val="21"/>
        </w:rPr>
        <w:t>見積書の宛先は、「京都市長」としてください。また、担当者の氏名、連絡先</w:t>
      </w:r>
      <w:r w:rsidR="009634C4" w:rsidRPr="00BA6335">
        <w:rPr>
          <w:rFonts w:ascii="ＭＳ 明朝" w:hAnsi="ＭＳ 明朝" w:hint="eastAsia"/>
          <w:szCs w:val="21"/>
        </w:rPr>
        <w:t>を</w:t>
      </w:r>
      <w:r w:rsidRPr="00BA6335">
        <w:rPr>
          <w:rFonts w:ascii="ＭＳ 明朝" w:hAnsi="ＭＳ 明朝" w:hint="eastAsia"/>
          <w:szCs w:val="21"/>
        </w:rPr>
        <w:t>明記</w:t>
      </w:r>
      <w:r w:rsidR="009634C4" w:rsidRPr="00BA6335">
        <w:rPr>
          <w:rFonts w:ascii="ＭＳ 明朝" w:hAnsi="ＭＳ 明朝" w:hint="eastAsia"/>
          <w:szCs w:val="21"/>
        </w:rPr>
        <w:t>いただき、登録されている会社印と代表者印の押印をお願いいたします</w:t>
      </w:r>
      <w:r w:rsidRPr="00BA6335">
        <w:rPr>
          <w:rFonts w:ascii="ＭＳ 明朝" w:hAnsi="ＭＳ 明朝" w:hint="eastAsia"/>
          <w:szCs w:val="21"/>
        </w:rPr>
        <w:t>。</w:t>
      </w:r>
    </w:p>
    <w:p w14:paraId="1F27CAE0" w14:textId="349AE281" w:rsidR="004D3E31" w:rsidRPr="00BA6335" w:rsidRDefault="004D3E31" w:rsidP="0097144E">
      <w:pPr>
        <w:pStyle w:val="a9"/>
        <w:numPr>
          <w:ilvl w:val="0"/>
          <w:numId w:val="1"/>
        </w:numPr>
        <w:wordWrap w:val="0"/>
        <w:ind w:leftChars="0"/>
        <w:rPr>
          <w:rFonts w:ascii="ＭＳ 明朝" w:hAnsi="ＭＳ 明朝"/>
          <w:szCs w:val="21"/>
        </w:rPr>
      </w:pPr>
      <w:r w:rsidRPr="00BA6335">
        <w:rPr>
          <w:rFonts w:ascii="ＭＳ 明朝" w:hAnsi="ＭＳ 明朝" w:hint="eastAsia"/>
          <w:szCs w:val="21"/>
        </w:rPr>
        <w:t>見積金額は、「消費税及び地方消費税相当額」を除いた金額を記載し、その旨を明記願います。</w:t>
      </w:r>
    </w:p>
    <w:p w14:paraId="03D320C7" w14:textId="6C2EAAF8" w:rsidR="00E41854" w:rsidRPr="00BA6335" w:rsidRDefault="00BC21D4" w:rsidP="0097144E">
      <w:pPr>
        <w:pStyle w:val="a9"/>
        <w:numPr>
          <w:ilvl w:val="0"/>
          <w:numId w:val="1"/>
        </w:numPr>
        <w:wordWrap w:val="0"/>
        <w:ind w:leftChars="0"/>
        <w:rPr>
          <w:rFonts w:ascii="ＭＳ 明朝" w:hAnsi="ＭＳ 明朝"/>
          <w:szCs w:val="21"/>
        </w:rPr>
      </w:pPr>
      <w:r w:rsidRPr="00BA6335">
        <w:rPr>
          <w:rFonts w:ascii="ＭＳ 明朝" w:hAnsi="ＭＳ 明朝" w:hint="eastAsia"/>
          <w:szCs w:val="21"/>
        </w:rPr>
        <w:t>見積書は、</w:t>
      </w:r>
      <w:r w:rsidR="006751D8">
        <w:rPr>
          <w:rFonts w:ascii="ＭＳ 明朝" w:hAnsi="ＭＳ 明朝" w:hint="eastAsia"/>
          <w:szCs w:val="21"/>
        </w:rPr>
        <w:t>６</w:t>
      </w:r>
      <w:r w:rsidRPr="00BA6335">
        <w:rPr>
          <w:rFonts w:ascii="ＭＳ 明朝" w:hAnsi="ＭＳ 明朝" w:hint="eastAsia"/>
          <w:szCs w:val="21"/>
        </w:rPr>
        <w:t>月</w:t>
      </w:r>
      <w:r w:rsidR="006751D8">
        <w:rPr>
          <w:rFonts w:ascii="ＭＳ 明朝" w:hAnsi="ＭＳ 明朝" w:hint="eastAsia"/>
          <w:szCs w:val="21"/>
        </w:rPr>
        <w:t>５</w:t>
      </w:r>
      <w:r w:rsidR="004D3E31" w:rsidRPr="00BA6335">
        <w:rPr>
          <w:rFonts w:ascii="ＭＳ 明朝" w:hAnsi="ＭＳ 明朝" w:hint="eastAsia"/>
          <w:szCs w:val="21"/>
        </w:rPr>
        <w:t>日（</w:t>
      </w:r>
      <w:r w:rsidR="006751D8">
        <w:rPr>
          <w:rFonts w:ascii="ＭＳ 明朝" w:hAnsi="ＭＳ 明朝" w:hint="eastAsia"/>
          <w:szCs w:val="21"/>
        </w:rPr>
        <w:t>金</w:t>
      </w:r>
      <w:r w:rsidR="004D3E31" w:rsidRPr="00BA6335">
        <w:rPr>
          <w:rFonts w:ascii="ＭＳ 明朝" w:hAnsi="ＭＳ 明朝" w:hint="eastAsia"/>
          <w:szCs w:val="21"/>
        </w:rPr>
        <w:t>）１７時００分までに、メール（</w:t>
      </w:r>
      <w:r w:rsidR="009D632A" w:rsidRPr="00BA6335">
        <w:rPr>
          <w:rFonts w:ascii="ＭＳ 明朝" w:hAnsi="ＭＳ 明朝"/>
          <w:szCs w:val="21"/>
        </w:rPr>
        <w:t>ob904-takagi@edu.city.kyoto.jp</w:t>
      </w:r>
      <w:r w:rsidR="00515405" w:rsidRPr="00BA6335">
        <w:rPr>
          <w:rFonts w:ascii="ＭＳ 明朝" w:hAnsi="ＭＳ 明朝" w:hint="eastAsia"/>
          <w:szCs w:val="21"/>
        </w:rPr>
        <w:t>）</w:t>
      </w:r>
      <w:r w:rsidR="0097144E" w:rsidRPr="00BA6335">
        <w:rPr>
          <w:rFonts w:ascii="ＭＳ 明朝" w:hAnsi="ＭＳ 明朝" w:hint="eastAsia"/>
          <w:szCs w:val="21"/>
        </w:rPr>
        <w:t>、</w:t>
      </w:r>
      <w:r w:rsidR="00515405" w:rsidRPr="00BA6335">
        <w:rPr>
          <w:rFonts w:ascii="ＭＳ 明朝" w:hAnsi="ＭＳ 明朝" w:hint="eastAsia"/>
          <w:szCs w:val="21"/>
        </w:rPr>
        <w:t>ＦＡＸ</w:t>
      </w:r>
      <w:r w:rsidR="004D3E31" w:rsidRPr="00BA6335">
        <w:rPr>
          <w:rFonts w:ascii="ＭＳ 明朝" w:hAnsi="ＭＳ 明朝" w:hint="eastAsia"/>
          <w:szCs w:val="21"/>
        </w:rPr>
        <w:t>（０７５－２３１－３１１７）、郵送又は持参のいずれかの方法により、学校指導課</w:t>
      </w:r>
      <w:r w:rsidR="00E41854" w:rsidRPr="00BA6335">
        <w:rPr>
          <w:rFonts w:ascii="ＭＳ 明朝" w:hAnsi="ＭＳ 明朝" w:hint="eastAsia"/>
          <w:szCs w:val="21"/>
        </w:rPr>
        <w:t>担当</w:t>
      </w:r>
    </w:p>
    <w:p w14:paraId="549EA739" w14:textId="0B3FCB67" w:rsidR="004D3E31" w:rsidRPr="00BA6335" w:rsidRDefault="004D3E31" w:rsidP="00E41854">
      <w:pPr>
        <w:pStyle w:val="a9"/>
        <w:wordWrap w:val="0"/>
        <w:ind w:leftChars="0" w:left="570"/>
        <w:rPr>
          <w:rFonts w:ascii="ＭＳ 明朝" w:hAnsi="ＭＳ 明朝"/>
          <w:szCs w:val="21"/>
        </w:rPr>
      </w:pPr>
      <w:r w:rsidRPr="00BA6335">
        <w:rPr>
          <w:rFonts w:ascii="ＭＳ 明朝" w:hAnsi="ＭＳ 明朝" w:hint="eastAsia"/>
          <w:szCs w:val="21"/>
        </w:rPr>
        <w:t>まで提出願います。</w:t>
      </w:r>
    </w:p>
    <w:p w14:paraId="65822A38" w14:textId="4BED20E2" w:rsidR="004D3E31" w:rsidRPr="00BA6335" w:rsidRDefault="004D3E31" w:rsidP="00E41854">
      <w:pPr>
        <w:pStyle w:val="a9"/>
        <w:numPr>
          <w:ilvl w:val="0"/>
          <w:numId w:val="1"/>
        </w:numPr>
        <w:wordWrap w:val="0"/>
        <w:ind w:leftChars="0"/>
        <w:rPr>
          <w:rFonts w:ascii="ＭＳ 明朝" w:hAnsi="ＭＳ 明朝"/>
          <w:szCs w:val="21"/>
        </w:rPr>
      </w:pPr>
      <w:r w:rsidRPr="00BA6335">
        <w:rPr>
          <w:rFonts w:ascii="ＭＳ 明朝" w:hAnsi="ＭＳ 明朝" w:hint="eastAsia"/>
          <w:szCs w:val="21"/>
        </w:rPr>
        <w:t>契約が決定した業者のみに御連絡差し上げますので御了承ください。</w:t>
      </w:r>
      <w:r w:rsidR="00D923EA" w:rsidRPr="00BA6335">
        <w:rPr>
          <w:rFonts w:ascii="ＭＳ 明朝" w:hAnsi="ＭＳ 明朝" w:hint="eastAsia"/>
          <w:color w:val="000000"/>
          <w:szCs w:val="21"/>
          <w:shd w:val="clear" w:color="auto" w:fill="FFFFFF"/>
        </w:rPr>
        <w:t>契約決定業者様は、見積書原本の提出をお願いいたします。</w:t>
      </w:r>
    </w:p>
    <w:p w14:paraId="64607184" w14:textId="7DCA2626" w:rsidR="004D3E31" w:rsidRPr="00BA6335" w:rsidRDefault="004D3E31" w:rsidP="004D3E31">
      <w:pPr>
        <w:pStyle w:val="a9"/>
        <w:numPr>
          <w:ilvl w:val="0"/>
          <w:numId w:val="1"/>
        </w:numPr>
        <w:wordWrap w:val="0"/>
        <w:ind w:leftChars="0"/>
        <w:rPr>
          <w:rFonts w:ascii="ＭＳ 明朝" w:hAnsi="ＭＳ 明朝"/>
          <w:szCs w:val="21"/>
        </w:rPr>
      </w:pPr>
      <w:r w:rsidRPr="00BA6335">
        <w:rPr>
          <w:rFonts w:ascii="ＭＳ 明朝" w:hAnsi="ＭＳ 明朝" w:hint="eastAsia"/>
          <w:szCs w:val="21"/>
        </w:rPr>
        <w:t>この仕様書に定めがない事項又は疑義が生じた場合は、担当者と協議願います。</w:t>
      </w:r>
    </w:p>
    <w:sectPr w:rsidR="004D3E31" w:rsidRPr="00BA6335" w:rsidSect="00515405">
      <w:pgSz w:w="11906" w:h="16838"/>
      <w:pgMar w:top="1361" w:right="1134"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0CAB2" w14:textId="77777777" w:rsidR="00835EC8" w:rsidRDefault="00835EC8" w:rsidP="00BE2560">
      <w:r>
        <w:separator/>
      </w:r>
    </w:p>
  </w:endnote>
  <w:endnote w:type="continuationSeparator" w:id="0">
    <w:p w14:paraId="2B70B954" w14:textId="77777777" w:rsidR="00835EC8" w:rsidRDefault="00835EC8" w:rsidP="00BE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C8FA" w14:textId="77777777" w:rsidR="00835EC8" w:rsidRDefault="00835EC8" w:rsidP="00BE2560">
      <w:r>
        <w:separator/>
      </w:r>
    </w:p>
  </w:footnote>
  <w:footnote w:type="continuationSeparator" w:id="0">
    <w:p w14:paraId="57692122" w14:textId="77777777" w:rsidR="00835EC8" w:rsidRDefault="00835EC8" w:rsidP="00BE2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30A2"/>
    <w:multiLevelType w:val="hybridMultilevel"/>
    <w:tmpl w:val="736C94CE"/>
    <w:lvl w:ilvl="0" w:tplc="5FC8E4C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7049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F5"/>
    <w:rsid w:val="000223E8"/>
    <w:rsid w:val="00091B73"/>
    <w:rsid w:val="000B063B"/>
    <w:rsid w:val="00361686"/>
    <w:rsid w:val="00376B50"/>
    <w:rsid w:val="004347F5"/>
    <w:rsid w:val="004D3E31"/>
    <w:rsid w:val="00515405"/>
    <w:rsid w:val="00543361"/>
    <w:rsid w:val="005B221A"/>
    <w:rsid w:val="006751D8"/>
    <w:rsid w:val="00835EC8"/>
    <w:rsid w:val="00841724"/>
    <w:rsid w:val="00860B31"/>
    <w:rsid w:val="00870787"/>
    <w:rsid w:val="008B3CDB"/>
    <w:rsid w:val="008E33B3"/>
    <w:rsid w:val="00951922"/>
    <w:rsid w:val="00953C66"/>
    <w:rsid w:val="009634C4"/>
    <w:rsid w:val="009641AC"/>
    <w:rsid w:val="0097144E"/>
    <w:rsid w:val="009A172C"/>
    <w:rsid w:val="009D632A"/>
    <w:rsid w:val="00AA5E7C"/>
    <w:rsid w:val="00B15F9E"/>
    <w:rsid w:val="00B760AB"/>
    <w:rsid w:val="00BA6335"/>
    <w:rsid w:val="00BC21D4"/>
    <w:rsid w:val="00BE2560"/>
    <w:rsid w:val="00CA74CD"/>
    <w:rsid w:val="00CD656F"/>
    <w:rsid w:val="00D913EC"/>
    <w:rsid w:val="00D923EA"/>
    <w:rsid w:val="00E25075"/>
    <w:rsid w:val="00E41854"/>
    <w:rsid w:val="00EF1848"/>
    <w:rsid w:val="00F92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566A2"/>
  <w15:chartTrackingRefBased/>
  <w15:docId w15:val="{DFBB833B-3995-4D84-9828-A998A439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15405"/>
    <w:rPr>
      <w:color w:val="0000FF"/>
      <w:u w:val="single"/>
    </w:rPr>
  </w:style>
  <w:style w:type="paragraph" w:styleId="a5">
    <w:name w:val="header"/>
    <w:basedOn w:val="a"/>
    <w:link w:val="a6"/>
    <w:uiPriority w:val="99"/>
    <w:unhideWhenUsed/>
    <w:rsid w:val="00BE2560"/>
    <w:pPr>
      <w:tabs>
        <w:tab w:val="center" w:pos="4252"/>
        <w:tab w:val="right" w:pos="8504"/>
      </w:tabs>
      <w:snapToGrid w:val="0"/>
    </w:pPr>
  </w:style>
  <w:style w:type="character" w:customStyle="1" w:styleId="a6">
    <w:name w:val="ヘッダー (文字)"/>
    <w:basedOn w:val="a0"/>
    <w:link w:val="a5"/>
    <w:uiPriority w:val="99"/>
    <w:rsid w:val="00BE2560"/>
  </w:style>
  <w:style w:type="paragraph" w:styleId="a7">
    <w:name w:val="footer"/>
    <w:basedOn w:val="a"/>
    <w:link w:val="a8"/>
    <w:uiPriority w:val="99"/>
    <w:unhideWhenUsed/>
    <w:rsid w:val="00BE2560"/>
    <w:pPr>
      <w:tabs>
        <w:tab w:val="center" w:pos="4252"/>
        <w:tab w:val="right" w:pos="8504"/>
      </w:tabs>
      <w:snapToGrid w:val="0"/>
    </w:pPr>
  </w:style>
  <w:style w:type="character" w:customStyle="1" w:styleId="a8">
    <w:name w:val="フッター (文字)"/>
    <w:basedOn w:val="a0"/>
    <w:link w:val="a7"/>
    <w:uiPriority w:val="99"/>
    <w:rsid w:val="00BE2560"/>
  </w:style>
  <w:style w:type="paragraph" w:styleId="a9">
    <w:name w:val="List Paragraph"/>
    <w:basedOn w:val="a"/>
    <w:uiPriority w:val="34"/>
    <w:qFormat/>
    <w:rsid w:val="009634C4"/>
    <w:pPr>
      <w:ind w:leftChars="400" w:left="840"/>
    </w:pPr>
  </w:style>
  <w:style w:type="paragraph" w:styleId="aa">
    <w:name w:val="Date"/>
    <w:basedOn w:val="a"/>
    <w:next w:val="a"/>
    <w:link w:val="ab"/>
    <w:uiPriority w:val="99"/>
    <w:semiHidden/>
    <w:unhideWhenUsed/>
    <w:rsid w:val="00B15F9E"/>
  </w:style>
  <w:style w:type="character" w:customStyle="1" w:styleId="ab">
    <w:name w:val="日付 (文字)"/>
    <w:basedOn w:val="a0"/>
    <w:link w:val="aa"/>
    <w:uiPriority w:val="99"/>
    <w:semiHidden/>
    <w:rsid w:val="00B1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23</cp:revision>
  <cp:lastPrinted>2026-05-28T06:34:00Z</cp:lastPrinted>
  <dcterms:created xsi:type="dcterms:W3CDTF">2023-09-28T10:41:00Z</dcterms:created>
  <dcterms:modified xsi:type="dcterms:W3CDTF">2026-05-28T06:46:00Z</dcterms:modified>
</cp:coreProperties>
</file>