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B794" w14:textId="5DFC1AD1" w:rsidR="007A517C" w:rsidRPr="00B372CE" w:rsidRDefault="00EA2B7F" w:rsidP="007A517C">
      <w:pPr>
        <w:jc w:val="right"/>
        <w:rPr>
          <w:sz w:val="22"/>
          <w:szCs w:val="24"/>
        </w:rPr>
      </w:pPr>
      <w:r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B525" wp14:editId="0011C6F0">
                <wp:simplePos x="0" y="0"/>
                <wp:positionH relativeFrom="column">
                  <wp:posOffset>5121766</wp:posOffset>
                </wp:positionH>
                <wp:positionV relativeFrom="paragraph">
                  <wp:posOffset>-889347</wp:posOffset>
                </wp:positionV>
                <wp:extent cx="940279" cy="394138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394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272D7" w14:textId="7BC8C61D" w:rsidR="00EA2B7F" w:rsidRPr="00EA2B7F" w:rsidRDefault="00EA2B7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EA2B7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別紙</w:t>
                            </w:r>
                            <w:r w:rsidR="0086263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9DB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3pt;margin-top:-70.05pt;width:74.05pt;height:3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" fillcolor="white [3201]" stroked="f" strokeweight=".5pt">
                <v:textbox>
                  <w:txbxContent>
                    <w:p w14:paraId="350272D7" w14:textId="7BC8C61D" w:rsidR="00EA2B7F" w:rsidRPr="00EA2B7F" w:rsidRDefault="00EA2B7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（</w:t>
                      </w:r>
                      <w:r w:rsidRPr="00EA2B7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別紙</w:t>
                      </w:r>
                      <w:r w:rsidR="00862636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A517C" w:rsidRPr="00B372CE">
        <w:rPr>
          <w:rFonts w:hint="eastAsia"/>
          <w:sz w:val="22"/>
          <w:szCs w:val="24"/>
        </w:rPr>
        <w:t>令和　　年　　月　　日</w:t>
      </w:r>
    </w:p>
    <w:p w14:paraId="7AE0495A" w14:textId="2C48932C" w:rsidR="00F10CA8" w:rsidRDefault="00F10CA8" w:rsidP="004228CD">
      <w:pPr>
        <w:pStyle w:val="a8"/>
        <w:rPr>
          <w:rFonts w:asciiTheme="minorEastAsia" w:eastAsiaTheme="minorEastAsia" w:hAnsiTheme="minorEastAsia"/>
          <w:kern w:val="0"/>
          <w:sz w:val="36"/>
          <w:szCs w:val="36"/>
        </w:rPr>
      </w:pPr>
      <w:r w:rsidRPr="007A517C">
        <w:rPr>
          <w:rFonts w:asciiTheme="minorEastAsia" w:eastAsiaTheme="minorEastAsia" w:hAnsiTheme="minorEastAsia" w:hint="eastAsia"/>
          <w:kern w:val="0"/>
          <w:sz w:val="36"/>
          <w:szCs w:val="36"/>
          <w:lang w:eastAsia="zh-TW"/>
        </w:rPr>
        <w:t>見</w:t>
      </w:r>
      <w:r w:rsidR="007A517C" w:rsidRPr="007A517C">
        <w:rPr>
          <w:rFonts w:asciiTheme="minorEastAsia" w:eastAsiaTheme="minorEastAsia" w:hAnsiTheme="minorEastAsia" w:hint="eastAsia"/>
          <w:kern w:val="0"/>
          <w:sz w:val="36"/>
          <w:szCs w:val="36"/>
        </w:rPr>
        <w:t xml:space="preserve">　</w:t>
      </w:r>
      <w:r w:rsidRPr="007A517C">
        <w:rPr>
          <w:rFonts w:asciiTheme="minorEastAsia" w:eastAsiaTheme="minorEastAsia" w:hAnsiTheme="minorEastAsia" w:hint="eastAsia"/>
          <w:kern w:val="0"/>
          <w:sz w:val="36"/>
          <w:szCs w:val="36"/>
          <w:lang w:eastAsia="zh-TW"/>
        </w:rPr>
        <w:t>積</w:t>
      </w:r>
      <w:r w:rsidR="007A517C" w:rsidRPr="007A517C">
        <w:rPr>
          <w:rFonts w:asciiTheme="minorEastAsia" w:eastAsiaTheme="minorEastAsia" w:hAnsiTheme="minorEastAsia" w:hint="eastAsia"/>
          <w:kern w:val="0"/>
          <w:sz w:val="36"/>
          <w:szCs w:val="36"/>
        </w:rPr>
        <w:t xml:space="preserve">　</w:t>
      </w:r>
      <w:r w:rsidRPr="007A517C">
        <w:rPr>
          <w:rFonts w:asciiTheme="minorEastAsia" w:eastAsiaTheme="minorEastAsia" w:hAnsiTheme="minorEastAsia" w:hint="eastAsia"/>
          <w:kern w:val="0"/>
          <w:sz w:val="36"/>
          <w:szCs w:val="36"/>
          <w:lang w:eastAsia="zh-TW"/>
        </w:rPr>
        <w:t>書</w:t>
      </w:r>
    </w:p>
    <w:p w14:paraId="4DE41550" w14:textId="178171F8" w:rsidR="007A517C" w:rsidRPr="007A517C" w:rsidRDefault="007A517C" w:rsidP="007A517C">
      <w:r w:rsidRPr="00B372CE">
        <w:rPr>
          <w:rFonts w:hint="eastAsia"/>
          <w:kern w:val="0"/>
          <w:sz w:val="28"/>
          <w:szCs w:val="28"/>
          <w:u w:val="single"/>
        </w:rPr>
        <w:t>京</w:t>
      </w:r>
      <w:r w:rsidR="00B372CE">
        <w:rPr>
          <w:rFonts w:hint="eastAsia"/>
          <w:kern w:val="0"/>
          <w:sz w:val="28"/>
          <w:szCs w:val="28"/>
          <w:u w:val="single"/>
        </w:rPr>
        <w:t xml:space="preserve">　</w:t>
      </w:r>
      <w:r w:rsidRPr="00B372CE">
        <w:rPr>
          <w:rFonts w:hint="eastAsia"/>
          <w:kern w:val="0"/>
          <w:sz w:val="28"/>
          <w:szCs w:val="28"/>
          <w:u w:val="single"/>
        </w:rPr>
        <w:t>都</w:t>
      </w:r>
      <w:r w:rsidR="00B372CE">
        <w:rPr>
          <w:rFonts w:hint="eastAsia"/>
          <w:kern w:val="0"/>
          <w:sz w:val="28"/>
          <w:szCs w:val="28"/>
          <w:u w:val="single"/>
        </w:rPr>
        <w:t xml:space="preserve">　</w:t>
      </w:r>
      <w:r w:rsidRPr="00B372CE">
        <w:rPr>
          <w:rFonts w:hint="eastAsia"/>
          <w:kern w:val="0"/>
          <w:sz w:val="28"/>
          <w:szCs w:val="28"/>
          <w:u w:val="single"/>
        </w:rPr>
        <w:t>市</w:t>
      </w:r>
      <w:r w:rsidR="00B372CE">
        <w:rPr>
          <w:rFonts w:hint="eastAsia"/>
          <w:kern w:val="0"/>
          <w:sz w:val="28"/>
          <w:szCs w:val="28"/>
          <w:u w:val="single"/>
        </w:rPr>
        <w:t xml:space="preserve">　</w:t>
      </w:r>
      <w:r w:rsidRPr="00B372CE">
        <w:rPr>
          <w:rFonts w:hint="eastAsia"/>
          <w:kern w:val="0"/>
          <w:sz w:val="28"/>
          <w:szCs w:val="28"/>
          <w:u w:val="single"/>
        </w:rPr>
        <w:t>長</w:t>
      </w:r>
      <w:r w:rsidRPr="00705E16">
        <w:rPr>
          <w:rFonts w:hint="eastAsia"/>
          <w:sz w:val="28"/>
          <w:szCs w:val="28"/>
          <w:u w:val="single"/>
        </w:rPr>
        <w:t xml:space="preserve">　</w:t>
      </w:r>
      <w:r w:rsidR="00B372CE">
        <w:rPr>
          <w:rFonts w:hint="eastAsia"/>
          <w:sz w:val="28"/>
          <w:szCs w:val="28"/>
          <w:u w:val="single"/>
        </w:rPr>
        <w:t>宛</w:t>
      </w:r>
    </w:p>
    <w:p w14:paraId="6E36159C" w14:textId="7742C7BD" w:rsidR="004228CD" w:rsidRPr="007A517C" w:rsidRDefault="004228CD" w:rsidP="007A517C">
      <w:pPr>
        <w:ind w:leftChars="2092" w:left="4393"/>
        <w:jc w:val="left"/>
        <w:rPr>
          <w:sz w:val="22"/>
          <w:szCs w:val="24"/>
        </w:rPr>
      </w:pPr>
      <w:r w:rsidRPr="007A517C">
        <w:rPr>
          <w:rFonts w:hint="eastAsia"/>
          <w:spacing w:val="220"/>
          <w:kern w:val="0"/>
          <w:sz w:val="22"/>
          <w:szCs w:val="24"/>
          <w:fitText w:val="880" w:id="-484675326"/>
        </w:rPr>
        <w:t>住</w:t>
      </w:r>
      <w:r w:rsidRPr="007A517C">
        <w:rPr>
          <w:rFonts w:hint="eastAsia"/>
          <w:kern w:val="0"/>
          <w:sz w:val="22"/>
          <w:szCs w:val="24"/>
          <w:fitText w:val="880" w:id="-484675326"/>
        </w:rPr>
        <w:t>所</w:t>
      </w:r>
      <w:r w:rsidR="007A517C">
        <w:rPr>
          <w:rFonts w:hint="eastAsia"/>
          <w:kern w:val="0"/>
          <w:sz w:val="22"/>
          <w:szCs w:val="24"/>
        </w:rPr>
        <w:t xml:space="preserve">　</w:t>
      </w:r>
    </w:p>
    <w:p w14:paraId="04C04569" w14:textId="57F585CF" w:rsidR="00F10CA8" w:rsidRPr="007A517C" w:rsidRDefault="004228CD" w:rsidP="007A517C">
      <w:pPr>
        <w:wordWrap w:val="0"/>
        <w:ind w:leftChars="2092" w:left="4393"/>
        <w:jc w:val="left"/>
        <w:rPr>
          <w:rFonts w:eastAsia="PMingLiU"/>
          <w:sz w:val="22"/>
          <w:szCs w:val="24"/>
          <w:lang w:eastAsia="zh-TW"/>
        </w:rPr>
      </w:pPr>
      <w:r w:rsidRPr="007A517C">
        <w:rPr>
          <w:rFonts w:asciiTheme="minorEastAsia" w:hAnsiTheme="minorEastAsia" w:hint="eastAsia"/>
          <w:spacing w:val="55"/>
          <w:kern w:val="0"/>
          <w:sz w:val="22"/>
          <w:szCs w:val="24"/>
          <w:fitText w:val="880" w:id="-484675325"/>
        </w:rPr>
        <w:t>会社</w:t>
      </w:r>
      <w:r w:rsidRPr="007A517C">
        <w:rPr>
          <w:rFonts w:asciiTheme="minorEastAsia" w:hAnsiTheme="minorEastAsia" w:hint="eastAsia"/>
          <w:kern w:val="0"/>
          <w:sz w:val="22"/>
          <w:szCs w:val="24"/>
          <w:fitText w:val="880" w:id="-484675325"/>
        </w:rPr>
        <w:t>名</w:t>
      </w:r>
      <w:r w:rsidR="007A517C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</w:p>
    <w:p w14:paraId="19A59E4C" w14:textId="011B42A0" w:rsidR="004228CD" w:rsidRPr="007A517C" w:rsidRDefault="004228CD" w:rsidP="007A517C">
      <w:pPr>
        <w:wordWrap w:val="0"/>
        <w:ind w:leftChars="2092" w:left="4393"/>
        <w:jc w:val="left"/>
        <w:rPr>
          <w:rFonts w:eastAsia="PMingLiU"/>
          <w:sz w:val="22"/>
          <w:szCs w:val="24"/>
          <w:lang w:eastAsia="zh-TW"/>
        </w:rPr>
      </w:pPr>
      <w:r w:rsidRPr="007A517C">
        <w:rPr>
          <w:rFonts w:hint="eastAsia"/>
          <w:sz w:val="22"/>
          <w:szCs w:val="24"/>
        </w:rPr>
        <w:t>代表者名</w:t>
      </w:r>
      <w:r w:rsidR="007A517C">
        <w:rPr>
          <w:rFonts w:hint="eastAsia"/>
          <w:sz w:val="22"/>
          <w:szCs w:val="24"/>
        </w:rPr>
        <w:t xml:space="preserve">　</w:t>
      </w:r>
    </w:p>
    <w:p w14:paraId="0ECD0897" w14:textId="0DD7A13C" w:rsidR="004228CD" w:rsidRPr="007A517C" w:rsidRDefault="004228CD" w:rsidP="007A517C">
      <w:pPr>
        <w:wordWrap w:val="0"/>
        <w:ind w:leftChars="2092" w:left="4393"/>
        <w:jc w:val="left"/>
        <w:rPr>
          <w:rFonts w:eastAsia="PMingLiU"/>
          <w:sz w:val="22"/>
          <w:szCs w:val="24"/>
          <w:lang w:eastAsia="zh-TW"/>
        </w:rPr>
      </w:pPr>
      <w:r w:rsidRPr="007A517C">
        <w:rPr>
          <w:rFonts w:asciiTheme="minorEastAsia" w:hAnsiTheme="minorEastAsia" w:hint="eastAsia"/>
          <w:sz w:val="22"/>
          <w:szCs w:val="24"/>
        </w:rPr>
        <w:t>担当者名</w:t>
      </w:r>
      <w:r w:rsidR="007A517C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06036028" w14:textId="24513B9D" w:rsidR="004228CD" w:rsidRPr="007A517C" w:rsidRDefault="007A517C" w:rsidP="007A517C">
      <w:pPr>
        <w:wordWrap w:val="0"/>
        <w:ind w:leftChars="2092" w:left="4393"/>
        <w:jc w:val="left"/>
        <w:rPr>
          <w:rFonts w:asciiTheme="minorEastAsia" w:hAnsiTheme="minorEastAsia"/>
          <w:sz w:val="22"/>
          <w:szCs w:val="24"/>
          <w:lang w:eastAsia="zh-TW"/>
        </w:rPr>
      </w:pPr>
      <w:r w:rsidRPr="007A517C">
        <w:rPr>
          <w:rFonts w:asciiTheme="minorEastAsia" w:hAnsiTheme="minorEastAsia" w:hint="eastAsia"/>
          <w:spacing w:val="55"/>
          <w:kern w:val="0"/>
          <w:sz w:val="22"/>
          <w:szCs w:val="24"/>
          <w:fitText w:val="880" w:id="-484675072"/>
        </w:rPr>
        <w:t>ＴＥ</w:t>
      </w:r>
      <w:r w:rsidRPr="007A517C">
        <w:rPr>
          <w:rFonts w:asciiTheme="minorEastAsia" w:hAnsiTheme="minorEastAsia" w:hint="eastAsia"/>
          <w:kern w:val="0"/>
          <w:sz w:val="22"/>
          <w:szCs w:val="24"/>
          <w:fitText w:val="880" w:id="-484675072"/>
        </w:rPr>
        <w:t>Ｌ</w:t>
      </w:r>
      <w:r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</w:p>
    <w:p w14:paraId="70CE48A5" w14:textId="5B68B995" w:rsidR="00A1394C" w:rsidRDefault="007A517C" w:rsidP="007A517C">
      <w:pPr>
        <w:wordWrap w:val="0"/>
        <w:ind w:leftChars="2092" w:left="4393"/>
        <w:jc w:val="left"/>
        <w:rPr>
          <w:rFonts w:asciiTheme="minorEastAsia" w:hAnsiTheme="minorEastAsia"/>
          <w:kern w:val="0"/>
          <w:sz w:val="22"/>
          <w:szCs w:val="24"/>
        </w:rPr>
      </w:pPr>
      <w:r w:rsidRPr="00453A84">
        <w:rPr>
          <w:rFonts w:asciiTheme="minorEastAsia" w:hAnsiTheme="minorEastAsia" w:hint="eastAsia"/>
          <w:spacing w:val="55"/>
          <w:kern w:val="0"/>
          <w:sz w:val="22"/>
          <w:szCs w:val="24"/>
          <w:fitText w:val="880" w:id="-484675071"/>
        </w:rPr>
        <w:t>ＦＡ</w:t>
      </w:r>
      <w:r w:rsidRPr="00453A84">
        <w:rPr>
          <w:rFonts w:asciiTheme="minorEastAsia" w:hAnsiTheme="minorEastAsia" w:hint="eastAsia"/>
          <w:kern w:val="0"/>
          <w:sz w:val="22"/>
          <w:szCs w:val="24"/>
          <w:fitText w:val="880" w:id="-484675071"/>
        </w:rPr>
        <w:t>Ｘ</w:t>
      </w:r>
      <w:r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</w:p>
    <w:p w14:paraId="41F68BA4" w14:textId="77777777" w:rsidR="00B372CE" w:rsidRPr="007A517C" w:rsidRDefault="00B372CE" w:rsidP="007A517C">
      <w:pPr>
        <w:wordWrap w:val="0"/>
        <w:ind w:leftChars="2092" w:left="4393"/>
        <w:jc w:val="left"/>
        <w:rPr>
          <w:rFonts w:asciiTheme="minorEastAsia" w:eastAsia="PMingLiU" w:hAnsiTheme="minorEastAsia"/>
          <w:sz w:val="22"/>
          <w:szCs w:val="24"/>
        </w:rPr>
      </w:pPr>
    </w:p>
    <w:p w14:paraId="73201069" w14:textId="2A57D784" w:rsidR="004228CD" w:rsidRDefault="004228CD" w:rsidP="004228CD">
      <w:pPr>
        <w:ind w:firstLineChars="100" w:firstLine="210"/>
      </w:pPr>
    </w:p>
    <w:p w14:paraId="4CF63069" w14:textId="7BCF516E" w:rsidR="00F10CA8" w:rsidRPr="004228CD" w:rsidRDefault="00F10CA8">
      <w:pPr>
        <w:rPr>
          <w:sz w:val="32"/>
          <w:szCs w:val="32"/>
          <w:u w:val="single"/>
        </w:rPr>
      </w:pPr>
      <w:r w:rsidRPr="00705E16">
        <w:rPr>
          <w:rFonts w:hint="eastAsia"/>
          <w:sz w:val="28"/>
          <w:szCs w:val="28"/>
          <w:u w:val="single"/>
        </w:rPr>
        <w:t xml:space="preserve">件名　</w:t>
      </w:r>
      <w:r w:rsidR="00453A84" w:rsidRPr="00453A84">
        <w:rPr>
          <w:rFonts w:hint="eastAsia"/>
          <w:sz w:val="24"/>
          <w:szCs w:val="24"/>
          <w:u w:val="single"/>
        </w:rPr>
        <w:t>（単価契約）</w:t>
      </w:r>
      <w:r w:rsidR="00430549" w:rsidRPr="00453A84">
        <w:rPr>
          <w:rFonts w:hint="eastAsia"/>
          <w:sz w:val="24"/>
          <w:szCs w:val="24"/>
          <w:u w:val="single"/>
        </w:rPr>
        <w:t>公園</w:t>
      </w:r>
      <w:r w:rsidR="00862636">
        <w:rPr>
          <w:rFonts w:hint="eastAsia"/>
          <w:sz w:val="24"/>
          <w:szCs w:val="24"/>
          <w:u w:val="single"/>
        </w:rPr>
        <w:t>横断側溝等浚渫作業</w:t>
      </w:r>
      <w:r w:rsidR="00430549" w:rsidRPr="00453A84">
        <w:rPr>
          <w:rFonts w:hint="eastAsia"/>
          <w:sz w:val="24"/>
          <w:szCs w:val="24"/>
          <w:u w:val="single"/>
        </w:rPr>
        <w:t>（</w:t>
      </w:r>
      <w:r w:rsidR="00862636">
        <w:rPr>
          <w:rFonts w:hint="eastAsia"/>
          <w:sz w:val="24"/>
          <w:szCs w:val="24"/>
          <w:u w:val="single"/>
        </w:rPr>
        <w:t>西京</w:t>
      </w:r>
      <w:r w:rsidR="00430549" w:rsidRPr="00453A84">
        <w:rPr>
          <w:rFonts w:hint="eastAsia"/>
          <w:sz w:val="24"/>
          <w:szCs w:val="24"/>
          <w:u w:val="single"/>
        </w:rPr>
        <w:t>土木みどり事務所）</w:t>
      </w:r>
      <w:r w:rsidR="00453A84">
        <w:rPr>
          <w:rFonts w:hint="eastAsia"/>
          <w:sz w:val="24"/>
          <w:szCs w:val="24"/>
          <w:u w:val="single"/>
        </w:rPr>
        <w:t xml:space="preserve">　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2"/>
        <w:gridCol w:w="4111"/>
      </w:tblGrid>
      <w:tr w:rsidR="00F10CA8" w14:paraId="26437842" w14:textId="77777777" w:rsidTr="007A517C">
        <w:trPr>
          <w:trHeight w:val="567"/>
        </w:trPr>
        <w:tc>
          <w:tcPr>
            <w:tcW w:w="2542" w:type="dxa"/>
            <w:vAlign w:val="center"/>
          </w:tcPr>
          <w:p w14:paraId="24350C4F" w14:textId="5FF525BC" w:rsidR="00F10CA8" w:rsidRDefault="00F10CA8" w:rsidP="00705E16">
            <w:pPr>
              <w:jc w:val="center"/>
            </w:pPr>
            <w:r w:rsidRPr="007A517C">
              <w:rPr>
                <w:rFonts w:hint="eastAsia"/>
                <w:kern w:val="0"/>
                <w:sz w:val="28"/>
                <w:szCs w:val="32"/>
              </w:rPr>
              <w:t>合計金額</w:t>
            </w:r>
            <w:r w:rsidR="007A517C">
              <w:rPr>
                <w:rFonts w:hint="eastAsia"/>
                <w:kern w:val="0"/>
                <w:sz w:val="28"/>
                <w:szCs w:val="32"/>
              </w:rPr>
              <w:t>（税抜）</w:t>
            </w:r>
          </w:p>
        </w:tc>
        <w:tc>
          <w:tcPr>
            <w:tcW w:w="4111" w:type="dxa"/>
            <w:vAlign w:val="center"/>
          </w:tcPr>
          <w:p w14:paraId="2225FC0E" w14:textId="037DF7C7" w:rsidR="00F10CA8" w:rsidRDefault="007A517C" w:rsidP="007A517C">
            <w:pPr>
              <w:jc w:val="right"/>
            </w:pPr>
            <w:r w:rsidRPr="007A517C">
              <w:rPr>
                <w:rFonts w:hint="eastAsia"/>
                <w:sz w:val="24"/>
                <w:szCs w:val="28"/>
              </w:rPr>
              <w:t>円</w:t>
            </w:r>
          </w:p>
        </w:tc>
      </w:tr>
    </w:tbl>
    <w:p w14:paraId="1EE23ABF" w14:textId="77777777" w:rsidR="00676FE6" w:rsidRDefault="00676FE6" w:rsidP="00F10CA8"/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2351"/>
        <w:gridCol w:w="841"/>
        <w:gridCol w:w="772"/>
        <w:gridCol w:w="1460"/>
        <w:gridCol w:w="1658"/>
        <w:gridCol w:w="1849"/>
      </w:tblGrid>
      <w:tr w:rsidR="00F10CA8" w14:paraId="1ECB7260" w14:textId="77777777" w:rsidTr="00B372CE">
        <w:trPr>
          <w:trHeight w:val="624"/>
        </w:trPr>
        <w:tc>
          <w:tcPr>
            <w:tcW w:w="2351" w:type="dxa"/>
            <w:vAlign w:val="center"/>
          </w:tcPr>
          <w:p w14:paraId="150FE256" w14:textId="5E9B5820" w:rsidR="00F10CA8" w:rsidRDefault="00862636" w:rsidP="008626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841" w:type="dxa"/>
            <w:vAlign w:val="center"/>
          </w:tcPr>
          <w:p w14:paraId="1D6AAD80" w14:textId="42EF520B" w:rsidR="00F10CA8" w:rsidRDefault="00453A84" w:rsidP="00705E16">
            <w:pPr>
              <w:jc w:val="center"/>
            </w:pPr>
            <w:r>
              <w:rPr>
                <w:rFonts w:hint="eastAsia"/>
              </w:rPr>
              <w:t>予定</w:t>
            </w:r>
            <w:r w:rsidR="00F10CA8">
              <w:rPr>
                <w:rFonts w:hint="eastAsia"/>
              </w:rPr>
              <w:t>数量</w:t>
            </w:r>
          </w:p>
        </w:tc>
        <w:tc>
          <w:tcPr>
            <w:tcW w:w="772" w:type="dxa"/>
            <w:vAlign w:val="center"/>
          </w:tcPr>
          <w:p w14:paraId="208EBA14" w14:textId="6C138A5E" w:rsidR="00F10CA8" w:rsidRDefault="00F10CA8" w:rsidP="00705E16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60" w:type="dxa"/>
            <w:vAlign w:val="center"/>
          </w:tcPr>
          <w:p w14:paraId="1E855C0C" w14:textId="00CE2D82" w:rsidR="00F10CA8" w:rsidRDefault="00B372CE" w:rsidP="00705E16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658" w:type="dxa"/>
            <w:vAlign w:val="center"/>
          </w:tcPr>
          <w:p w14:paraId="7D28F679" w14:textId="64B1B315" w:rsidR="00F10CA8" w:rsidRPr="008960B3" w:rsidRDefault="00B372CE" w:rsidP="00705E16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849" w:type="dxa"/>
            <w:tcFitText/>
            <w:vAlign w:val="center"/>
          </w:tcPr>
          <w:p w14:paraId="2784700D" w14:textId="3052B8A8" w:rsidR="00F10CA8" w:rsidRDefault="00F10CA8" w:rsidP="00705E16">
            <w:pPr>
              <w:jc w:val="center"/>
            </w:pPr>
            <w:r w:rsidRPr="00B372CE">
              <w:rPr>
                <w:rFonts w:hint="eastAsia"/>
                <w:spacing w:val="597"/>
                <w:kern w:val="0"/>
              </w:rPr>
              <w:t>摘</w:t>
            </w:r>
            <w:r w:rsidRPr="00B372CE">
              <w:rPr>
                <w:rFonts w:hint="eastAsia"/>
                <w:kern w:val="0"/>
              </w:rPr>
              <w:t>要</w:t>
            </w:r>
          </w:p>
        </w:tc>
      </w:tr>
      <w:tr w:rsidR="00F10CA8" w14:paraId="2A61AEEB" w14:textId="77777777" w:rsidTr="00AD7ED4">
        <w:trPr>
          <w:trHeight w:val="848"/>
        </w:trPr>
        <w:tc>
          <w:tcPr>
            <w:tcW w:w="2351" w:type="dxa"/>
            <w:vAlign w:val="center"/>
          </w:tcPr>
          <w:p w14:paraId="0C753D30" w14:textId="77777777" w:rsidR="00862636" w:rsidRDefault="00862636" w:rsidP="00705E16">
            <w:r>
              <w:rPr>
                <w:rFonts w:hint="eastAsia"/>
              </w:rPr>
              <w:t>公園横断側溝等</w:t>
            </w:r>
          </w:p>
          <w:p w14:paraId="7DEF8392" w14:textId="370D1897" w:rsidR="00F10CA8" w:rsidRDefault="00862636" w:rsidP="00705E16">
            <w:r>
              <w:rPr>
                <w:rFonts w:hint="eastAsia"/>
              </w:rPr>
              <w:t>浚渫作業</w:t>
            </w:r>
          </w:p>
        </w:tc>
        <w:tc>
          <w:tcPr>
            <w:tcW w:w="841" w:type="dxa"/>
            <w:vAlign w:val="center"/>
          </w:tcPr>
          <w:p w14:paraId="689768CE" w14:textId="2A099EF5" w:rsidR="00F10CA8" w:rsidRDefault="007A517C" w:rsidP="00705E16">
            <w:pPr>
              <w:jc w:val="center"/>
            </w:pPr>
            <w:r>
              <w:rPr>
                <w:rFonts w:hint="eastAsia"/>
              </w:rPr>
              <w:t>１</w:t>
            </w:r>
            <w:r w:rsidR="00862636">
              <w:rPr>
                <w:rFonts w:hint="eastAsia"/>
              </w:rPr>
              <w:t>０</w:t>
            </w:r>
          </w:p>
        </w:tc>
        <w:tc>
          <w:tcPr>
            <w:tcW w:w="772" w:type="dxa"/>
            <w:vAlign w:val="center"/>
          </w:tcPr>
          <w:p w14:paraId="139C8EEA" w14:textId="7010C31F" w:rsidR="00F10CA8" w:rsidRDefault="00862636" w:rsidP="00705E16">
            <w:pPr>
              <w:jc w:val="center"/>
            </w:pPr>
            <w:r>
              <w:rPr>
                <w:rFonts w:hint="eastAsia"/>
              </w:rPr>
              <w:t>ｍ３</w:t>
            </w:r>
          </w:p>
        </w:tc>
        <w:tc>
          <w:tcPr>
            <w:tcW w:w="1460" w:type="dxa"/>
            <w:vAlign w:val="center"/>
          </w:tcPr>
          <w:p w14:paraId="782365F2" w14:textId="77777777" w:rsidR="00F10CA8" w:rsidRDefault="00F10CA8" w:rsidP="00705E16">
            <w:pPr>
              <w:jc w:val="right"/>
            </w:pPr>
          </w:p>
        </w:tc>
        <w:tc>
          <w:tcPr>
            <w:tcW w:w="1658" w:type="dxa"/>
            <w:vAlign w:val="center"/>
          </w:tcPr>
          <w:p w14:paraId="010AE4F0" w14:textId="77777777" w:rsidR="00F10CA8" w:rsidRDefault="00F10CA8" w:rsidP="00705E16">
            <w:pPr>
              <w:jc w:val="right"/>
            </w:pPr>
          </w:p>
        </w:tc>
        <w:tc>
          <w:tcPr>
            <w:tcW w:w="1849" w:type="dxa"/>
            <w:vAlign w:val="center"/>
          </w:tcPr>
          <w:p w14:paraId="67B2D2DE" w14:textId="77777777" w:rsidR="001F05A6" w:rsidRDefault="001F05A6" w:rsidP="001F05A6">
            <w:pPr>
              <w:jc w:val="left"/>
            </w:pPr>
            <w:r>
              <w:rPr>
                <w:rFonts w:hint="eastAsia"/>
              </w:rPr>
              <w:t>浚渫</w:t>
            </w:r>
            <w:r w:rsidR="00492896">
              <w:rPr>
                <w:rFonts w:hint="eastAsia"/>
              </w:rPr>
              <w:t>、</w:t>
            </w:r>
            <w:r w:rsidR="00CB0CC6">
              <w:rPr>
                <w:rFonts w:hint="eastAsia"/>
              </w:rPr>
              <w:t>運搬</w:t>
            </w:r>
            <w:r w:rsidR="00AD7ED4">
              <w:rPr>
                <w:rFonts w:hint="eastAsia"/>
              </w:rPr>
              <w:t>、</w:t>
            </w:r>
          </w:p>
          <w:p w14:paraId="19FD6D95" w14:textId="618C8AB9" w:rsidR="00F10CA8" w:rsidRDefault="00AD7ED4" w:rsidP="001F05A6">
            <w:pPr>
              <w:jc w:val="left"/>
            </w:pPr>
            <w:r>
              <w:rPr>
                <w:rFonts w:hint="eastAsia"/>
              </w:rPr>
              <w:t>諸経費</w:t>
            </w:r>
            <w:r w:rsidR="00492896">
              <w:rPr>
                <w:rFonts w:hint="eastAsia"/>
              </w:rPr>
              <w:t>含む</w:t>
            </w:r>
          </w:p>
        </w:tc>
      </w:tr>
      <w:tr w:rsidR="00F10CA8" w14:paraId="56D505C3" w14:textId="77777777" w:rsidTr="00B372CE">
        <w:trPr>
          <w:trHeight w:val="510"/>
        </w:trPr>
        <w:tc>
          <w:tcPr>
            <w:tcW w:w="5424" w:type="dxa"/>
            <w:gridSpan w:val="4"/>
            <w:vAlign w:val="center"/>
          </w:tcPr>
          <w:p w14:paraId="1EDDFA33" w14:textId="4F6961F6" w:rsidR="00F10CA8" w:rsidRDefault="00F10CA8" w:rsidP="00705E16">
            <w:pPr>
              <w:jc w:val="center"/>
            </w:pPr>
            <w:r>
              <w:rPr>
                <w:rFonts w:hint="eastAsia"/>
              </w:rPr>
              <w:t>合計（消費税抜き）</w:t>
            </w:r>
          </w:p>
        </w:tc>
        <w:tc>
          <w:tcPr>
            <w:tcW w:w="1658" w:type="dxa"/>
            <w:vAlign w:val="center"/>
          </w:tcPr>
          <w:p w14:paraId="44D43C6F" w14:textId="77777777" w:rsidR="00F10CA8" w:rsidRDefault="00F10CA8" w:rsidP="00705E16">
            <w:pPr>
              <w:jc w:val="right"/>
            </w:pPr>
          </w:p>
        </w:tc>
        <w:tc>
          <w:tcPr>
            <w:tcW w:w="1849" w:type="dxa"/>
            <w:tcBorders>
              <w:tr2bl w:val="single" w:sz="4" w:space="0" w:color="auto"/>
            </w:tcBorders>
            <w:shd w:val="clear" w:color="auto" w:fill="auto"/>
          </w:tcPr>
          <w:p w14:paraId="1D1F5A39" w14:textId="77777777" w:rsidR="00F10CA8" w:rsidRDefault="00F10CA8" w:rsidP="00F10CA8"/>
        </w:tc>
      </w:tr>
    </w:tbl>
    <w:p w14:paraId="4BBF87C6" w14:textId="77777777" w:rsidR="00F10CA8" w:rsidRPr="00F10CA8" w:rsidRDefault="00F10CA8" w:rsidP="00F10CA8"/>
    <w:sectPr w:rsidR="00F10CA8" w:rsidRPr="00F1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0476" w14:textId="77777777" w:rsidR="006E410B" w:rsidRDefault="006E410B" w:rsidP="00973C13">
      <w:r>
        <w:separator/>
      </w:r>
    </w:p>
  </w:endnote>
  <w:endnote w:type="continuationSeparator" w:id="0">
    <w:p w14:paraId="0C8A2034" w14:textId="77777777" w:rsidR="006E410B" w:rsidRDefault="006E410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468F" w14:textId="77777777" w:rsidR="006E410B" w:rsidRDefault="006E410B" w:rsidP="00973C13">
      <w:r>
        <w:separator/>
      </w:r>
    </w:p>
  </w:footnote>
  <w:footnote w:type="continuationSeparator" w:id="0">
    <w:p w14:paraId="355D6848" w14:textId="77777777" w:rsidR="006E410B" w:rsidRDefault="006E410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A8"/>
    <w:rsid w:val="001F05A6"/>
    <w:rsid w:val="002475D1"/>
    <w:rsid w:val="00303929"/>
    <w:rsid w:val="004228CD"/>
    <w:rsid w:val="00430549"/>
    <w:rsid w:val="00453A84"/>
    <w:rsid w:val="00492896"/>
    <w:rsid w:val="004C1BD9"/>
    <w:rsid w:val="0053303E"/>
    <w:rsid w:val="005E5D9A"/>
    <w:rsid w:val="00676FE6"/>
    <w:rsid w:val="006E410B"/>
    <w:rsid w:val="00705E16"/>
    <w:rsid w:val="007A517C"/>
    <w:rsid w:val="007E1C66"/>
    <w:rsid w:val="007F1299"/>
    <w:rsid w:val="00837A86"/>
    <w:rsid w:val="00862636"/>
    <w:rsid w:val="008960B3"/>
    <w:rsid w:val="0093634C"/>
    <w:rsid w:val="00973C13"/>
    <w:rsid w:val="009B2953"/>
    <w:rsid w:val="009E4A04"/>
    <w:rsid w:val="00A1394C"/>
    <w:rsid w:val="00AD7ED4"/>
    <w:rsid w:val="00B04F1B"/>
    <w:rsid w:val="00B372CE"/>
    <w:rsid w:val="00C26FBF"/>
    <w:rsid w:val="00CB0CC6"/>
    <w:rsid w:val="00D25A6B"/>
    <w:rsid w:val="00D331FE"/>
    <w:rsid w:val="00D72C03"/>
    <w:rsid w:val="00E9025C"/>
    <w:rsid w:val="00EA2B7F"/>
    <w:rsid w:val="00F10CA8"/>
    <w:rsid w:val="00F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A2E2C"/>
  <w15:chartTrackingRefBased/>
  <w15:docId w15:val="{81EB244D-25F8-40DA-87D1-A036B84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C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10CA8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F10C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F10CA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2023-10-18T04:20:00Z</cp:lastPrinted>
  <dcterms:created xsi:type="dcterms:W3CDTF">2026-05-29T02:09:00Z</dcterms:created>
  <dcterms:modified xsi:type="dcterms:W3CDTF">2026-05-29T02:22:00Z</dcterms:modified>
</cp:coreProperties>
</file>