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6AFDE051" w14:textId="02710272" w:rsidR="00CC3288" w:rsidRPr="00A36054" w:rsidRDefault="00CC3288" w:rsidP="00612426">
      <w:pPr>
        <w:spacing w:line="240" w:lineRule="exact"/>
        <w:ind w:left="5040" w:right="1485" w:firstLineChars="500" w:firstLine="1350"/>
        <w:rPr>
          <w:rFonts w:asciiTheme="minorEastAsia" w:hAnsiTheme="minorEastAsia"/>
        </w:rPr>
      </w:pPr>
      <w:r w:rsidRPr="00A36054">
        <w:rPr>
          <w:rFonts w:asciiTheme="minorEastAsia" w:hAnsiTheme="minorEastAsia" w:hint="eastAsia"/>
          <w:spacing w:val="30"/>
          <w:kern w:val="0"/>
          <w:fitText w:val="2100" w:id="-2064403199"/>
        </w:rPr>
        <w:t>京都市環境政策</w:t>
      </w:r>
      <w:r w:rsidRPr="00A36054">
        <w:rPr>
          <w:rFonts w:asciiTheme="minorEastAsia" w:hAnsiTheme="minorEastAsia" w:hint="eastAsia"/>
          <w:kern w:val="0"/>
          <w:fitText w:val="2100" w:id="-2064403199"/>
        </w:rPr>
        <w:t>局</w:t>
      </w:r>
    </w:p>
    <w:p w14:paraId="31A27D4E" w14:textId="5994540F" w:rsidR="00455BEC" w:rsidRPr="00A36054" w:rsidRDefault="00855027" w:rsidP="00612426">
      <w:pPr>
        <w:spacing w:line="240" w:lineRule="exact"/>
        <w:jc w:val="right"/>
        <w:rPr>
          <w:rFonts w:asciiTheme="minorEastAsia" w:hAnsiTheme="minorEastAsia"/>
        </w:rPr>
      </w:pPr>
      <w:r>
        <w:rPr>
          <w:rFonts w:asciiTheme="minorEastAsia" w:hAnsiTheme="minorEastAsia" w:hint="eastAsia"/>
        </w:rPr>
        <w:t>北部</w:t>
      </w:r>
      <w:r w:rsidR="00CC3288" w:rsidRPr="00A36054">
        <w:rPr>
          <w:rFonts w:asciiTheme="minorEastAsia" w:hAnsiTheme="minorEastAsia" w:hint="eastAsia"/>
        </w:rPr>
        <w:t>クリーンセンター</w:t>
      </w:r>
    </w:p>
    <w:p w14:paraId="3BD9E254" w14:textId="083F2CB6" w:rsidR="00D72C03" w:rsidRPr="00A36054" w:rsidRDefault="00A506E7" w:rsidP="00612426">
      <w:pPr>
        <w:spacing w:line="240" w:lineRule="exact"/>
        <w:jc w:val="right"/>
        <w:rPr>
          <w:rFonts w:asciiTheme="minorEastAsia" w:hAnsiTheme="minorEastAsia"/>
        </w:rPr>
      </w:pPr>
      <w:r w:rsidRPr="00A36054">
        <w:rPr>
          <w:rFonts w:asciiTheme="minorEastAsia" w:hAnsiTheme="minorEastAsia" w:hint="eastAsia"/>
        </w:rPr>
        <w:t>（担当：</w:t>
      </w:r>
      <w:r w:rsidR="00E826E8">
        <w:rPr>
          <w:rFonts w:asciiTheme="minorEastAsia" w:hAnsiTheme="minorEastAsia" w:hint="eastAsia"/>
        </w:rPr>
        <w:t>中島、</w:t>
      </w:r>
      <w:r w:rsidR="00972BF7">
        <w:rPr>
          <w:rFonts w:asciiTheme="minorEastAsia" w:hAnsiTheme="minorEastAsia" w:hint="eastAsia"/>
        </w:rPr>
        <w:t>志村</w:t>
      </w:r>
      <w:r w:rsidRPr="00A36054">
        <w:rPr>
          <w:rFonts w:asciiTheme="minorEastAsia" w:hAnsiTheme="minorEastAsia" w:hint="eastAsia"/>
        </w:rPr>
        <w:t>）</w:t>
      </w:r>
      <w:r w:rsidRPr="00A36054">
        <w:rPr>
          <w:rFonts w:asciiTheme="minorEastAsia" w:hAnsiTheme="minorEastAsia" w:hint="eastAsia"/>
          <w:kern w:val="0"/>
        </w:rPr>
        <w:t xml:space="preserve">　</w:t>
      </w:r>
    </w:p>
    <w:p w14:paraId="7EB6A360" w14:textId="30C3B7D7" w:rsidR="00CC3288" w:rsidRDefault="00CC3288">
      <w:pPr>
        <w:rPr>
          <w:rFonts w:asciiTheme="minorEastAsia" w:hAnsiTheme="minorEastAsia"/>
        </w:rPr>
      </w:pPr>
    </w:p>
    <w:p w14:paraId="5F707FC1" w14:textId="77777777" w:rsidR="00855027" w:rsidRPr="00E806D4" w:rsidRDefault="00855027">
      <w:pPr>
        <w:rPr>
          <w:rFonts w:asciiTheme="minorEastAsia" w:hAnsiTheme="minorEastAsia"/>
        </w:rPr>
      </w:pPr>
    </w:p>
    <w:p w14:paraId="771B2FDE" w14:textId="0305934F" w:rsidR="00CC3288" w:rsidRPr="00A36054" w:rsidRDefault="00CC3288">
      <w:pPr>
        <w:rPr>
          <w:rFonts w:asciiTheme="minorEastAsia" w:hAnsiTheme="minorEastAsia"/>
        </w:rPr>
      </w:pPr>
      <w:r w:rsidRPr="00A36054">
        <w:rPr>
          <w:rFonts w:asciiTheme="minorEastAsia" w:hAnsiTheme="minorEastAsia" w:hint="eastAsia"/>
        </w:rPr>
        <w:t>■件名</w:t>
      </w:r>
      <w:r w:rsidR="0047326B">
        <w:rPr>
          <w:rFonts w:asciiTheme="minorEastAsia" w:hAnsiTheme="minorEastAsia" w:hint="eastAsia"/>
        </w:rPr>
        <w:t xml:space="preserve"> </w:t>
      </w:r>
      <w:r w:rsidR="00E17E27" w:rsidRPr="00E17E27">
        <w:rPr>
          <w:rFonts w:asciiTheme="minorEastAsia" w:hAnsiTheme="minorEastAsia" w:hint="eastAsia"/>
        </w:rPr>
        <w:t>キャノン</w:t>
      </w:r>
      <w:r w:rsidR="00E17E27">
        <w:rPr>
          <w:rFonts w:asciiTheme="minorEastAsia" w:hAnsiTheme="minorEastAsia" w:hint="eastAsia"/>
        </w:rPr>
        <w:t>インクカートリッジの</w:t>
      </w:r>
      <w:r w:rsidR="00DC04FA">
        <w:rPr>
          <w:rFonts w:asciiTheme="minorEastAsia" w:hAnsiTheme="minorEastAsia" w:hint="eastAsia"/>
        </w:rPr>
        <w:t>購入</w:t>
      </w:r>
    </w:p>
    <w:p w14:paraId="7F1838F5" w14:textId="77777777" w:rsidR="004028C4" w:rsidRPr="00E17E27" w:rsidRDefault="004028C4">
      <w:pPr>
        <w:rPr>
          <w:rFonts w:asciiTheme="minorEastAsia" w:hAnsiTheme="minorEastAsia"/>
        </w:rPr>
      </w:pPr>
    </w:p>
    <w:p w14:paraId="780870C1" w14:textId="1F97BDD4" w:rsidR="00CC3288" w:rsidRDefault="00CC3288">
      <w:pPr>
        <w:rPr>
          <w:rFonts w:asciiTheme="minorEastAsia" w:hAnsiTheme="minorEastAsia"/>
        </w:rPr>
      </w:pPr>
      <w:r w:rsidRPr="00A36054">
        <w:rPr>
          <w:rFonts w:asciiTheme="minorEastAsia" w:hAnsiTheme="minorEastAsia" w:hint="eastAsia"/>
        </w:rPr>
        <w:t>■見積依頼内容</w:t>
      </w:r>
    </w:p>
    <w:p w14:paraId="64A11BE0" w14:textId="1940650C" w:rsidR="00DC04FA" w:rsidRDefault="0074494C">
      <w:pPr>
        <w:rPr>
          <w:rFonts w:asciiTheme="minorEastAsia" w:hAnsiTheme="minorEastAsia"/>
        </w:rPr>
      </w:pPr>
      <w:r w:rsidRPr="0074494C">
        <w:rPr>
          <w:rFonts w:asciiTheme="minorEastAsia" w:hAnsiTheme="minorEastAsia"/>
        </w:rPr>
        <w:t>Canon</w:t>
      </w:r>
      <w:r>
        <w:rPr>
          <w:rFonts w:asciiTheme="minorEastAsia" w:hAnsiTheme="minorEastAsia" w:hint="eastAsia"/>
        </w:rPr>
        <w:t>純正</w:t>
      </w:r>
      <w:r w:rsidR="006E3414" w:rsidRPr="006E3414">
        <w:rPr>
          <w:rFonts w:asciiTheme="minorEastAsia" w:hAnsiTheme="minorEastAsia" w:hint="eastAsia"/>
        </w:rPr>
        <w:t>インクカートリッジの購入</w:t>
      </w:r>
      <w:r w:rsidR="00DC04FA">
        <w:rPr>
          <w:rFonts w:asciiTheme="minorEastAsia" w:hAnsiTheme="minorEastAsia" w:hint="eastAsia"/>
        </w:rPr>
        <w:t>。</w:t>
      </w:r>
    </w:p>
    <w:p w14:paraId="693FE7DB" w14:textId="63DF8581" w:rsidR="00DC04FA" w:rsidRDefault="00DC04FA">
      <w:pPr>
        <w:rPr>
          <w:rFonts w:asciiTheme="minorEastAsia" w:hAnsiTheme="minorEastAsia"/>
        </w:rPr>
      </w:pPr>
      <w:r>
        <w:rPr>
          <w:rFonts w:asciiTheme="minorEastAsia" w:hAnsiTheme="minorEastAsia" w:hint="eastAsia"/>
        </w:rPr>
        <w:t>見積もりは以下の項目に沿って作成をお願いしま</w:t>
      </w:r>
      <w:r w:rsidR="006E3414">
        <w:rPr>
          <w:rFonts w:asciiTheme="minorEastAsia" w:hAnsiTheme="minorEastAsia" w:hint="eastAsia"/>
        </w:rPr>
        <w:t>す</w:t>
      </w:r>
      <w:r>
        <w:rPr>
          <w:rFonts w:asciiTheme="minorEastAsia" w:hAnsiTheme="minorEastAsia" w:hint="eastAsia"/>
        </w:rPr>
        <w:t>。</w:t>
      </w:r>
    </w:p>
    <w:p w14:paraId="7A859C04" w14:textId="77777777" w:rsidR="00DC04FA" w:rsidRDefault="00DC04FA">
      <w:pPr>
        <w:rPr>
          <w:rFonts w:asciiTheme="minorEastAsia" w:hAnsiTheme="minorEastAsia"/>
        </w:rPr>
      </w:pPr>
    </w:p>
    <w:tbl>
      <w:tblPr>
        <w:tblStyle w:val="a7"/>
        <w:tblW w:w="0" w:type="auto"/>
        <w:tblLook w:val="04A0" w:firstRow="1" w:lastRow="0" w:firstColumn="1" w:lastColumn="0" w:noHBand="0" w:noVBand="1"/>
      </w:tblPr>
      <w:tblGrid>
        <w:gridCol w:w="846"/>
        <w:gridCol w:w="2126"/>
        <w:gridCol w:w="4253"/>
        <w:gridCol w:w="1269"/>
      </w:tblGrid>
      <w:tr w:rsidR="005C670A" w:rsidRPr="00700D50" w14:paraId="6EDCC522" w14:textId="77777777" w:rsidTr="00C21820">
        <w:tc>
          <w:tcPr>
            <w:tcW w:w="846" w:type="dxa"/>
          </w:tcPr>
          <w:p w14:paraId="1A96325F" w14:textId="40B49823" w:rsidR="005C670A" w:rsidRDefault="00C21820">
            <w:pPr>
              <w:rPr>
                <w:rFonts w:asciiTheme="minorEastAsia" w:hAnsiTheme="minorEastAsia"/>
              </w:rPr>
            </w:pPr>
            <w:r>
              <w:rPr>
                <w:rFonts w:asciiTheme="minorEastAsia" w:hAnsiTheme="minorEastAsia" w:hint="eastAsia"/>
              </w:rPr>
              <w:t>１</w:t>
            </w:r>
          </w:p>
        </w:tc>
        <w:tc>
          <w:tcPr>
            <w:tcW w:w="2126" w:type="dxa"/>
          </w:tcPr>
          <w:p w14:paraId="0F1719D7" w14:textId="1D1E11C2" w:rsidR="005C670A" w:rsidRPr="00085C6F" w:rsidRDefault="0074494C">
            <w:pPr>
              <w:rPr>
                <w:rFonts w:asciiTheme="minorEastAsia" w:hAnsiTheme="minorEastAsia"/>
              </w:rPr>
            </w:pPr>
            <w:r w:rsidRPr="0074494C">
              <w:rPr>
                <w:rFonts w:asciiTheme="minorEastAsia" w:hAnsiTheme="minorEastAsia"/>
              </w:rPr>
              <w:t>Canon</w:t>
            </w:r>
          </w:p>
        </w:tc>
        <w:tc>
          <w:tcPr>
            <w:tcW w:w="4253" w:type="dxa"/>
          </w:tcPr>
          <w:p w14:paraId="5AAF2F95" w14:textId="77777777" w:rsidR="00E17E27" w:rsidRDefault="00E17E27" w:rsidP="00C24D96">
            <w:pPr>
              <w:rPr>
                <w:rFonts w:asciiTheme="minorEastAsia" w:hAnsiTheme="minorEastAsia"/>
              </w:rPr>
            </w:pPr>
            <w:r w:rsidRPr="00E17E27">
              <w:rPr>
                <w:rFonts w:asciiTheme="minorEastAsia" w:hAnsiTheme="minorEastAsia" w:hint="eastAsia"/>
              </w:rPr>
              <w:t>FINEカートリッジ BC-345 XL ブラック</w:t>
            </w:r>
          </w:p>
          <w:p w14:paraId="044710D8" w14:textId="7BB1D500" w:rsidR="005C280B" w:rsidRPr="00AA3B6F" w:rsidRDefault="00E17E27" w:rsidP="00C24D96">
            <w:pPr>
              <w:rPr>
                <w:rFonts w:asciiTheme="minorEastAsia" w:hAnsiTheme="minorEastAsia"/>
              </w:rPr>
            </w:pPr>
            <w:r w:rsidRPr="00E17E27">
              <w:rPr>
                <w:rFonts w:asciiTheme="minorEastAsia" w:hAnsiTheme="minorEastAsia" w:hint="eastAsia"/>
              </w:rPr>
              <w:t>[大容量]</w:t>
            </w:r>
            <w:r w:rsidR="00A62036">
              <w:rPr>
                <w:rFonts w:asciiTheme="minorEastAsia" w:hAnsiTheme="minorEastAsia" w:hint="eastAsia"/>
              </w:rPr>
              <w:t xml:space="preserve"> </w:t>
            </w:r>
            <w:r w:rsidR="0029068A">
              <w:rPr>
                <w:rFonts w:asciiTheme="minorEastAsia" w:hAnsiTheme="minorEastAsia" w:hint="eastAsia"/>
              </w:rPr>
              <w:t>新品</w:t>
            </w:r>
          </w:p>
        </w:tc>
        <w:tc>
          <w:tcPr>
            <w:tcW w:w="1269" w:type="dxa"/>
          </w:tcPr>
          <w:p w14:paraId="355DE9BD" w14:textId="0A656917" w:rsidR="005C670A" w:rsidRDefault="00E17E27" w:rsidP="00C24D96">
            <w:pPr>
              <w:jc w:val="center"/>
              <w:rPr>
                <w:rFonts w:asciiTheme="minorEastAsia" w:hAnsiTheme="minorEastAsia"/>
              </w:rPr>
            </w:pPr>
            <w:r>
              <w:rPr>
                <w:rFonts w:asciiTheme="minorEastAsia" w:hAnsiTheme="minorEastAsia" w:hint="eastAsia"/>
              </w:rPr>
              <w:t>８個</w:t>
            </w:r>
          </w:p>
        </w:tc>
      </w:tr>
      <w:tr w:rsidR="00700D50" w14:paraId="16B33B4B" w14:textId="77777777" w:rsidTr="00A81D3F">
        <w:tc>
          <w:tcPr>
            <w:tcW w:w="846" w:type="dxa"/>
            <w:tcBorders>
              <w:bottom w:val="single" w:sz="4" w:space="0" w:color="auto"/>
            </w:tcBorders>
          </w:tcPr>
          <w:p w14:paraId="6117AC18" w14:textId="6DB1A650" w:rsidR="00700D50" w:rsidRDefault="00DC04FA">
            <w:pPr>
              <w:rPr>
                <w:rFonts w:asciiTheme="minorEastAsia" w:hAnsiTheme="minorEastAsia"/>
              </w:rPr>
            </w:pPr>
            <w:r>
              <w:rPr>
                <w:rFonts w:asciiTheme="minorEastAsia" w:hAnsiTheme="minorEastAsia" w:hint="eastAsia"/>
              </w:rPr>
              <w:t>２</w:t>
            </w:r>
          </w:p>
        </w:tc>
        <w:tc>
          <w:tcPr>
            <w:tcW w:w="2126" w:type="dxa"/>
            <w:tcBorders>
              <w:bottom w:val="single" w:sz="4" w:space="0" w:color="auto"/>
            </w:tcBorders>
          </w:tcPr>
          <w:p w14:paraId="6431F9F2" w14:textId="181349FF" w:rsidR="00700D50" w:rsidRDefault="0074494C">
            <w:pPr>
              <w:rPr>
                <w:rFonts w:asciiTheme="minorEastAsia" w:hAnsiTheme="minorEastAsia"/>
              </w:rPr>
            </w:pPr>
            <w:r w:rsidRPr="0074494C">
              <w:rPr>
                <w:rFonts w:asciiTheme="minorEastAsia" w:hAnsiTheme="minorEastAsia"/>
              </w:rPr>
              <w:t>Canon</w:t>
            </w:r>
          </w:p>
        </w:tc>
        <w:tc>
          <w:tcPr>
            <w:tcW w:w="4253" w:type="dxa"/>
            <w:tcBorders>
              <w:bottom w:val="single" w:sz="4" w:space="0" w:color="auto"/>
            </w:tcBorders>
          </w:tcPr>
          <w:p w14:paraId="477D5F40" w14:textId="77777777" w:rsidR="00E17E27" w:rsidRDefault="00E17E27" w:rsidP="00972BF7">
            <w:pPr>
              <w:rPr>
                <w:rFonts w:asciiTheme="minorEastAsia" w:hAnsiTheme="minorEastAsia"/>
              </w:rPr>
            </w:pPr>
            <w:r w:rsidRPr="00E17E27">
              <w:rPr>
                <w:rFonts w:asciiTheme="minorEastAsia" w:hAnsiTheme="minorEastAsia" w:hint="eastAsia"/>
              </w:rPr>
              <w:t>FINEカートリッジ BC-346 XL カラー</w:t>
            </w:r>
          </w:p>
          <w:p w14:paraId="6C4EA1F6" w14:textId="111184A7" w:rsidR="00C24D96" w:rsidRPr="00AA3B6F" w:rsidRDefault="00E17E27" w:rsidP="00972BF7">
            <w:pPr>
              <w:rPr>
                <w:rFonts w:asciiTheme="minorEastAsia" w:hAnsiTheme="minorEastAsia"/>
              </w:rPr>
            </w:pPr>
            <w:r w:rsidRPr="00E17E27">
              <w:rPr>
                <w:rFonts w:asciiTheme="minorEastAsia" w:hAnsiTheme="minorEastAsia" w:hint="eastAsia"/>
              </w:rPr>
              <w:t>[大容量]</w:t>
            </w:r>
            <w:r>
              <w:rPr>
                <w:rFonts w:hint="eastAsia"/>
              </w:rPr>
              <w:t xml:space="preserve"> </w:t>
            </w:r>
            <w:r w:rsidRPr="00E17E27">
              <w:rPr>
                <w:rFonts w:asciiTheme="minorEastAsia" w:hAnsiTheme="minorEastAsia" w:hint="eastAsia"/>
              </w:rPr>
              <w:t>新品</w:t>
            </w:r>
          </w:p>
        </w:tc>
        <w:tc>
          <w:tcPr>
            <w:tcW w:w="1269" w:type="dxa"/>
            <w:tcBorders>
              <w:bottom w:val="single" w:sz="4" w:space="0" w:color="auto"/>
            </w:tcBorders>
          </w:tcPr>
          <w:p w14:paraId="1FA84D89" w14:textId="7B181551" w:rsidR="00700D50" w:rsidRPr="00080CE6" w:rsidRDefault="00E17E27" w:rsidP="001F4490">
            <w:pPr>
              <w:jc w:val="center"/>
              <w:rPr>
                <w:rFonts w:asciiTheme="minorEastAsia" w:hAnsiTheme="minorEastAsia"/>
              </w:rPr>
            </w:pPr>
            <w:r>
              <w:rPr>
                <w:rFonts w:asciiTheme="minorEastAsia" w:hAnsiTheme="minorEastAsia" w:hint="eastAsia"/>
              </w:rPr>
              <w:t>２個</w:t>
            </w:r>
          </w:p>
        </w:tc>
      </w:tr>
    </w:tbl>
    <w:p w14:paraId="0DD6E0B0" w14:textId="77777777" w:rsidR="0045366A" w:rsidRPr="00A36054" w:rsidRDefault="0045366A">
      <w:pPr>
        <w:rPr>
          <w:rFonts w:asciiTheme="minorEastAsia" w:hAnsiTheme="minorEastAsia"/>
        </w:rPr>
      </w:pPr>
    </w:p>
    <w:p w14:paraId="3808AF40" w14:textId="3B896D0A" w:rsidR="00CC3288" w:rsidRPr="00A36054" w:rsidRDefault="00CC3288">
      <w:pPr>
        <w:rPr>
          <w:rFonts w:asciiTheme="minorEastAsia" w:hAnsiTheme="minorEastAsia"/>
        </w:rPr>
      </w:pPr>
      <w:r w:rsidRPr="00A36054">
        <w:rPr>
          <w:rFonts w:asciiTheme="minorEastAsia" w:hAnsiTheme="minorEastAsia" w:hint="eastAsia"/>
        </w:rPr>
        <w:t>■納品場所</w:t>
      </w:r>
    </w:p>
    <w:p w14:paraId="3900BE4E" w14:textId="0F92FE5F" w:rsidR="004120A3" w:rsidRDefault="004120A3" w:rsidP="00455BEC">
      <w:pPr>
        <w:rPr>
          <w:rFonts w:asciiTheme="minorEastAsia" w:hAnsiTheme="minorEastAsia"/>
        </w:rPr>
      </w:pPr>
      <w:r w:rsidRPr="004120A3">
        <w:rPr>
          <w:rFonts w:asciiTheme="minorEastAsia" w:hAnsiTheme="minorEastAsia" w:hint="eastAsia"/>
        </w:rPr>
        <w:t>〒616-8261　京都府京都市右京区梅ヶ畑高鼻町27番地</w:t>
      </w:r>
    </w:p>
    <w:p w14:paraId="30C929E0" w14:textId="77777777" w:rsidR="00C84ACD" w:rsidRDefault="00455BEC" w:rsidP="00C84ACD">
      <w:pPr>
        <w:ind w:firstLineChars="600" w:firstLine="1260"/>
        <w:rPr>
          <w:rFonts w:asciiTheme="minorEastAsia" w:hAnsiTheme="minorEastAsia"/>
        </w:rPr>
      </w:pPr>
      <w:r w:rsidRPr="00A36054">
        <w:rPr>
          <w:rFonts w:asciiTheme="minorEastAsia" w:hAnsiTheme="minorEastAsia" w:hint="eastAsia"/>
        </w:rPr>
        <w:t>京都市</w:t>
      </w:r>
      <w:r w:rsidR="004120A3">
        <w:rPr>
          <w:rFonts w:asciiTheme="minorEastAsia" w:hAnsiTheme="minorEastAsia" w:hint="eastAsia"/>
        </w:rPr>
        <w:t>北部</w:t>
      </w:r>
      <w:r w:rsidRPr="00A36054">
        <w:rPr>
          <w:rFonts w:asciiTheme="minorEastAsia" w:hAnsiTheme="minorEastAsia" w:hint="eastAsia"/>
        </w:rPr>
        <w:t>クリーンセンター</w:t>
      </w:r>
    </w:p>
    <w:p w14:paraId="69DFD0D0" w14:textId="1632AAA5" w:rsidR="00C84ACD" w:rsidRPr="00C84ACD" w:rsidRDefault="00C84ACD" w:rsidP="00C84ACD">
      <w:pPr>
        <w:ind w:firstLineChars="600" w:firstLine="1260"/>
        <w:rPr>
          <w:rFonts w:asciiTheme="minorEastAsia" w:hAnsiTheme="minorEastAsia" w:hint="eastAsia"/>
        </w:rPr>
      </w:pPr>
      <w:r w:rsidRPr="00C84ACD">
        <w:rPr>
          <w:rFonts w:asciiTheme="minorEastAsia" w:hAnsiTheme="minorEastAsia" w:hint="eastAsia"/>
        </w:rPr>
        <w:t>TEL：075-873-3020</w:t>
      </w:r>
    </w:p>
    <w:p w14:paraId="2228EF7A" w14:textId="4A5ABDDD" w:rsidR="00CC3288" w:rsidRPr="00A36054" w:rsidRDefault="00C84ACD" w:rsidP="00C84ACD">
      <w:pPr>
        <w:ind w:firstLineChars="600" w:firstLine="1260"/>
        <w:rPr>
          <w:rFonts w:asciiTheme="minorEastAsia" w:hAnsiTheme="minorEastAsia"/>
        </w:rPr>
      </w:pPr>
      <w:r w:rsidRPr="00C84ACD">
        <w:rPr>
          <w:rFonts w:asciiTheme="minorEastAsia" w:hAnsiTheme="minorEastAsia" w:hint="eastAsia"/>
        </w:rPr>
        <w:t>FAX：075-873-3021</w:t>
      </w:r>
    </w:p>
    <w:p w14:paraId="14CBC6AB" w14:textId="77777777" w:rsidR="00455BEC" w:rsidRPr="00A36054" w:rsidRDefault="00455BEC">
      <w:pPr>
        <w:rPr>
          <w:rFonts w:asciiTheme="minorEastAsia" w:hAnsiTheme="minorEastAsia"/>
        </w:rPr>
      </w:pPr>
    </w:p>
    <w:p w14:paraId="4E3C57E4" w14:textId="77777777" w:rsidR="00972BF7" w:rsidRPr="00972BF7" w:rsidRDefault="00972BF7" w:rsidP="00972BF7">
      <w:pPr>
        <w:rPr>
          <w:rFonts w:asciiTheme="minorEastAsia" w:hAnsiTheme="minorEastAsia"/>
        </w:rPr>
      </w:pPr>
      <w:r w:rsidRPr="00972BF7">
        <w:rPr>
          <w:rFonts w:asciiTheme="minorEastAsia" w:hAnsiTheme="minorEastAsia" w:hint="eastAsia"/>
        </w:rPr>
        <w:t>■留意事項</w:t>
      </w:r>
    </w:p>
    <w:p w14:paraId="7C04AEF3" w14:textId="77777777" w:rsidR="00972BF7" w:rsidRPr="00972BF7" w:rsidRDefault="00972BF7" w:rsidP="00972BF7">
      <w:pPr>
        <w:rPr>
          <w:rFonts w:asciiTheme="minorEastAsia" w:hAnsiTheme="minorEastAsia"/>
        </w:rPr>
      </w:pPr>
      <w:r w:rsidRPr="00972BF7">
        <w:rPr>
          <w:rFonts w:asciiTheme="minorEastAsia" w:hAnsiTheme="minorEastAsia" w:hint="eastAsia"/>
        </w:rPr>
        <w:t>・ご契約させていただく業者様のみ電話にてご連絡させていただきます。</w:t>
      </w:r>
    </w:p>
    <w:p w14:paraId="5AB89A69" w14:textId="77777777" w:rsidR="00972BF7" w:rsidRPr="00972BF7" w:rsidRDefault="00972BF7" w:rsidP="00972BF7">
      <w:pPr>
        <w:rPr>
          <w:rFonts w:asciiTheme="minorEastAsia" w:hAnsiTheme="minorEastAsia"/>
        </w:rPr>
      </w:pPr>
      <w:r w:rsidRPr="00972BF7">
        <w:rPr>
          <w:rFonts w:asciiTheme="minorEastAsia" w:hAnsiTheme="minorEastAsia" w:hint="eastAsia"/>
        </w:rPr>
        <w:t>・京都市の競争入札参加有資格者名簿に記載されている市内中小企業を対象とします。</w:t>
      </w:r>
    </w:p>
    <w:p w14:paraId="77088AFA" w14:textId="77777777" w:rsidR="00972BF7" w:rsidRPr="00972BF7" w:rsidRDefault="00972BF7" w:rsidP="00972BF7">
      <w:pPr>
        <w:rPr>
          <w:rFonts w:asciiTheme="minorEastAsia" w:hAnsiTheme="minorEastAsia"/>
        </w:rPr>
      </w:pPr>
      <w:r w:rsidRPr="00972BF7">
        <w:rPr>
          <w:rFonts w:asciiTheme="minorEastAsia" w:hAnsiTheme="minorEastAsia" w:hint="eastAsia"/>
        </w:rPr>
        <w:t>・見積書の宛先は「京都市長」としてください。</w:t>
      </w:r>
    </w:p>
    <w:p w14:paraId="1DC89B0C" w14:textId="77777777" w:rsidR="00972BF7" w:rsidRPr="00972BF7" w:rsidRDefault="00972BF7" w:rsidP="00972BF7">
      <w:pPr>
        <w:rPr>
          <w:rFonts w:asciiTheme="minorEastAsia" w:hAnsiTheme="minorEastAsia"/>
        </w:rPr>
      </w:pPr>
      <w:r w:rsidRPr="00972BF7">
        <w:rPr>
          <w:rFonts w:asciiTheme="minorEastAsia" w:hAnsiTheme="minorEastAsia" w:hint="eastAsia"/>
        </w:rPr>
        <w:t>・見積金額は、税抜・税込を明記してください。</w:t>
      </w:r>
    </w:p>
    <w:p w14:paraId="33F0E983" w14:textId="77777777" w:rsidR="00972BF7" w:rsidRPr="00972BF7" w:rsidRDefault="00972BF7" w:rsidP="00972BF7">
      <w:pPr>
        <w:rPr>
          <w:rFonts w:asciiTheme="minorEastAsia" w:hAnsiTheme="minorEastAsia"/>
        </w:rPr>
      </w:pPr>
      <w:r w:rsidRPr="00972BF7">
        <w:rPr>
          <w:rFonts w:asciiTheme="minorEastAsia" w:hAnsiTheme="minorEastAsia" w:hint="eastAsia"/>
        </w:rPr>
        <w:t>・見積書の提出は、郵送・持参・ＦＡＸ・Mailのいずれかでお願いします。</w:t>
      </w:r>
    </w:p>
    <w:p w14:paraId="3C3B0B60" w14:textId="77777777" w:rsidR="00972BF7" w:rsidRPr="00972BF7" w:rsidRDefault="00972BF7" w:rsidP="00972BF7">
      <w:pPr>
        <w:rPr>
          <w:rFonts w:asciiTheme="minorEastAsia" w:hAnsiTheme="minorEastAsia"/>
        </w:rPr>
      </w:pPr>
      <w:r w:rsidRPr="00972BF7">
        <w:rPr>
          <w:rFonts w:asciiTheme="minorEastAsia" w:hAnsiTheme="minorEastAsia" w:hint="eastAsia"/>
        </w:rPr>
        <w:t>・納品日時を事前に担当者に連絡してください。</w:t>
      </w:r>
    </w:p>
    <w:p w14:paraId="403031F9" w14:textId="77777777" w:rsidR="00972BF7" w:rsidRPr="00972BF7" w:rsidRDefault="00972BF7" w:rsidP="00972BF7">
      <w:pPr>
        <w:rPr>
          <w:rFonts w:asciiTheme="minorEastAsia" w:hAnsiTheme="minorEastAsia"/>
        </w:rPr>
      </w:pPr>
      <w:r w:rsidRPr="00972BF7">
        <w:rPr>
          <w:rFonts w:asciiTheme="minorEastAsia" w:hAnsiTheme="minorEastAsia" w:hint="eastAsia"/>
        </w:rPr>
        <w:t>9時から11時30分または13時から16時30分の間に納品してください。</w:t>
      </w:r>
    </w:p>
    <w:p w14:paraId="13F9FDF8" w14:textId="77777777" w:rsidR="00972BF7" w:rsidRPr="00972BF7" w:rsidRDefault="00972BF7" w:rsidP="00972BF7">
      <w:pPr>
        <w:rPr>
          <w:rFonts w:asciiTheme="minorEastAsia" w:hAnsiTheme="minorEastAsia"/>
        </w:rPr>
      </w:pPr>
      <w:r w:rsidRPr="00972BF7">
        <w:rPr>
          <w:rFonts w:asciiTheme="minorEastAsia" w:hAnsiTheme="minorEastAsia" w:hint="eastAsia"/>
        </w:rPr>
        <w:t>・物品の納品時は、落札者立会いのもと検収をおこないます。</w:t>
      </w:r>
    </w:p>
    <w:p w14:paraId="07DA3F88" w14:textId="7890C4C5" w:rsidR="004120A3" w:rsidRPr="00A36054" w:rsidRDefault="00972BF7" w:rsidP="00972BF7">
      <w:pPr>
        <w:rPr>
          <w:rFonts w:asciiTheme="minorEastAsia" w:hAnsiTheme="minorEastAsia"/>
        </w:rPr>
      </w:pPr>
      <w:r w:rsidRPr="00972BF7">
        <w:rPr>
          <w:rFonts w:asciiTheme="minorEastAsia" w:hAnsiTheme="minorEastAsia" w:hint="eastAsia"/>
        </w:rPr>
        <w:t>(運送会社だけの納品はできません)</w:t>
      </w:r>
    </w:p>
    <w:sectPr w:rsidR="004120A3" w:rsidRPr="00A36054"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D85E" w14:textId="77777777" w:rsidR="008556AD" w:rsidRDefault="008556AD" w:rsidP="00973C13">
      <w:r>
        <w:separator/>
      </w:r>
    </w:p>
  </w:endnote>
  <w:endnote w:type="continuationSeparator" w:id="0">
    <w:p w14:paraId="04174D2B" w14:textId="77777777" w:rsidR="008556AD" w:rsidRDefault="008556A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A34E" w14:textId="77777777" w:rsidR="008556AD" w:rsidRDefault="008556AD" w:rsidP="00973C13">
      <w:r>
        <w:separator/>
      </w:r>
    </w:p>
  </w:footnote>
  <w:footnote w:type="continuationSeparator" w:id="0">
    <w:p w14:paraId="217FE0C1" w14:textId="77777777" w:rsidR="008556AD" w:rsidRDefault="008556A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3012252">
    <w:abstractNumId w:val="1"/>
  </w:num>
  <w:num w:numId="2" w16cid:durableId="816263389">
    <w:abstractNumId w:val="3"/>
  </w:num>
  <w:num w:numId="3" w16cid:durableId="606933274">
    <w:abstractNumId w:val="0"/>
  </w:num>
  <w:num w:numId="4" w16cid:durableId="104879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201CA"/>
    <w:rsid w:val="00020F1F"/>
    <w:rsid w:val="00032AD0"/>
    <w:rsid w:val="00050F35"/>
    <w:rsid w:val="0005101D"/>
    <w:rsid w:val="00052086"/>
    <w:rsid w:val="00080CE6"/>
    <w:rsid w:val="00085C6F"/>
    <w:rsid w:val="000A072E"/>
    <w:rsid w:val="000C6D32"/>
    <w:rsid w:val="000D6076"/>
    <w:rsid w:val="001070A5"/>
    <w:rsid w:val="0018729B"/>
    <w:rsid w:val="00192B8F"/>
    <w:rsid w:val="001A5B8C"/>
    <w:rsid w:val="001C5489"/>
    <w:rsid w:val="001F4490"/>
    <w:rsid w:val="00206368"/>
    <w:rsid w:val="002103F0"/>
    <w:rsid w:val="00222ADC"/>
    <w:rsid w:val="00245E50"/>
    <w:rsid w:val="00253C79"/>
    <w:rsid w:val="0025546E"/>
    <w:rsid w:val="00266130"/>
    <w:rsid w:val="00285091"/>
    <w:rsid w:val="00285D97"/>
    <w:rsid w:val="0029068A"/>
    <w:rsid w:val="002C4EA8"/>
    <w:rsid w:val="002D4B63"/>
    <w:rsid w:val="002E38AF"/>
    <w:rsid w:val="002F1F26"/>
    <w:rsid w:val="00336CB3"/>
    <w:rsid w:val="00344E19"/>
    <w:rsid w:val="00347C32"/>
    <w:rsid w:val="00354353"/>
    <w:rsid w:val="00357EF8"/>
    <w:rsid w:val="0036219E"/>
    <w:rsid w:val="00362BF3"/>
    <w:rsid w:val="00373BF1"/>
    <w:rsid w:val="003A199B"/>
    <w:rsid w:val="003A4088"/>
    <w:rsid w:val="003B1DBC"/>
    <w:rsid w:val="003B5405"/>
    <w:rsid w:val="003C6C05"/>
    <w:rsid w:val="004028C4"/>
    <w:rsid w:val="0040591C"/>
    <w:rsid w:val="00405E58"/>
    <w:rsid w:val="004120A3"/>
    <w:rsid w:val="00434F02"/>
    <w:rsid w:val="0044167D"/>
    <w:rsid w:val="0045366A"/>
    <w:rsid w:val="00455BEC"/>
    <w:rsid w:val="0047326B"/>
    <w:rsid w:val="00473C4D"/>
    <w:rsid w:val="00474D72"/>
    <w:rsid w:val="004954D5"/>
    <w:rsid w:val="004B7BA4"/>
    <w:rsid w:val="004C183F"/>
    <w:rsid w:val="004E1DD0"/>
    <w:rsid w:val="004E6533"/>
    <w:rsid w:val="0050286A"/>
    <w:rsid w:val="00504608"/>
    <w:rsid w:val="00504D9D"/>
    <w:rsid w:val="005263E5"/>
    <w:rsid w:val="00530585"/>
    <w:rsid w:val="00534555"/>
    <w:rsid w:val="00551D5E"/>
    <w:rsid w:val="005721E1"/>
    <w:rsid w:val="00581634"/>
    <w:rsid w:val="0058213E"/>
    <w:rsid w:val="005B17FE"/>
    <w:rsid w:val="005C280B"/>
    <w:rsid w:val="005C3572"/>
    <w:rsid w:val="005C670A"/>
    <w:rsid w:val="005D0891"/>
    <w:rsid w:val="005D18DF"/>
    <w:rsid w:val="005F229E"/>
    <w:rsid w:val="00612426"/>
    <w:rsid w:val="00620D0F"/>
    <w:rsid w:val="006229C3"/>
    <w:rsid w:val="006261C9"/>
    <w:rsid w:val="006311E7"/>
    <w:rsid w:val="00636ED0"/>
    <w:rsid w:val="00655B02"/>
    <w:rsid w:val="0065732A"/>
    <w:rsid w:val="006644E4"/>
    <w:rsid w:val="006C0D0D"/>
    <w:rsid w:val="006C7035"/>
    <w:rsid w:val="006D0A2B"/>
    <w:rsid w:val="006E3414"/>
    <w:rsid w:val="00700D50"/>
    <w:rsid w:val="00737762"/>
    <w:rsid w:val="0074494C"/>
    <w:rsid w:val="00745C1F"/>
    <w:rsid w:val="0075686B"/>
    <w:rsid w:val="00762BF1"/>
    <w:rsid w:val="007D379C"/>
    <w:rsid w:val="007F1299"/>
    <w:rsid w:val="00806335"/>
    <w:rsid w:val="008233E8"/>
    <w:rsid w:val="00837A2F"/>
    <w:rsid w:val="008477EC"/>
    <w:rsid w:val="0085445D"/>
    <w:rsid w:val="00855027"/>
    <w:rsid w:val="008556AD"/>
    <w:rsid w:val="00866023"/>
    <w:rsid w:val="00873300"/>
    <w:rsid w:val="00890501"/>
    <w:rsid w:val="008A0183"/>
    <w:rsid w:val="008B175B"/>
    <w:rsid w:val="008C10AD"/>
    <w:rsid w:val="008C768A"/>
    <w:rsid w:val="008D7A6A"/>
    <w:rsid w:val="008E28CE"/>
    <w:rsid w:val="00902834"/>
    <w:rsid w:val="00904356"/>
    <w:rsid w:val="00904F4C"/>
    <w:rsid w:val="009343EB"/>
    <w:rsid w:val="00972BF7"/>
    <w:rsid w:val="00973C13"/>
    <w:rsid w:val="00987CF3"/>
    <w:rsid w:val="009965BC"/>
    <w:rsid w:val="009A2E67"/>
    <w:rsid w:val="009A5108"/>
    <w:rsid w:val="009B2953"/>
    <w:rsid w:val="009D338C"/>
    <w:rsid w:val="009E3D9A"/>
    <w:rsid w:val="009E4A04"/>
    <w:rsid w:val="009F2B11"/>
    <w:rsid w:val="009F5B82"/>
    <w:rsid w:val="009F6DA7"/>
    <w:rsid w:val="00A05809"/>
    <w:rsid w:val="00A12244"/>
    <w:rsid w:val="00A27C2A"/>
    <w:rsid w:val="00A36054"/>
    <w:rsid w:val="00A36D4D"/>
    <w:rsid w:val="00A437F3"/>
    <w:rsid w:val="00A4662F"/>
    <w:rsid w:val="00A506E7"/>
    <w:rsid w:val="00A62036"/>
    <w:rsid w:val="00A72230"/>
    <w:rsid w:val="00A81D3F"/>
    <w:rsid w:val="00A83B10"/>
    <w:rsid w:val="00A9750E"/>
    <w:rsid w:val="00AA0A02"/>
    <w:rsid w:val="00AA3B6F"/>
    <w:rsid w:val="00AD7B1F"/>
    <w:rsid w:val="00AF4E93"/>
    <w:rsid w:val="00B1646B"/>
    <w:rsid w:val="00B23A37"/>
    <w:rsid w:val="00B2676E"/>
    <w:rsid w:val="00B2697D"/>
    <w:rsid w:val="00B331CF"/>
    <w:rsid w:val="00B6137F"/>
    <w:rsid w:val="00B7305C"/>
    <w:rsid w:val="00B9259F"/>
    <w:rsid w:val="00BA4400"/>
    <w:rsid w:val="00BB05B9"/>
    <w:rsid w:val="00BD4067"/>
    <w:rsid w:val="00BD56A1"/>
    <w:rsid w:val="00BE4C17"/>
    <w:rsid w:val="00BF086B"/>
    <w:rsid w:val="00C06168"/>
    <w:rsid w:val="00C10779"/>
    <w:rsid w:val="00C10B31"/>
    <w:rsid w:val="00C12239"/>
    <w:rsid w:val="00C21820"/>
    <w:rsid w:val="00C24D96"/>
    <w:rsid w:val="00C35628"/>
    <w:rsid w:val="00C84ACD"/>
    <w:rsid w:val="00C94CCE"/>
    <w:rsid w:val="00CC3288"/>
    <w:rsid w:val="00CD312C"/>
    <w:rsid w:val="00CF09FF"/>
    <w:rsid w:val="00CF534E"/>
    <w:rsid w:val="00CF73AF"/>
    <w:rsid w:val="00D07D03"/>
    <w:rsid w:val="00D1219C"/>
    <w:rsid w:val="00D2337B"/>
    <w:rsid w:val="00D2404D"/>
    <w:rsid w:val="00D42077"/>
    <w:rsid w:val="00D443B7"/>
    <w:rsid w:val="00D72C03"/>
    <w:rsid w:val="00D74D9F"/>
    <w:rsid w:val="00D776A2"/>
    <w:rsid w:val="00DC04FA"/>
    <w:rsid w:val="00DC0C27"/>
    <w:rsid w:val="00DD3727"/>
    <w:rsid w:val="00E11CDC"/>
    <w:rsid w:val="00E17E27"/>
    <w:rsid w:val="00E22D03"/>
    <w:rsid w:val="00E31936"/>
    <w:rsid w:val="00E3426C"/>
    <w:rsid w:val="00E44867"/>
    <w:rsid w:val="00E54F66"/>
    <w:rsid w:val="00E70E5A"/>
    <w:rsid w:val="00E806D4"/>
    <w:rsid w:val="00E810F2"/>
    <w:rsid w:val="00E820E6"/>
    <w:rsid w:val="00E826E8"/>
    <w:rsid w:val="00E854C9"/>
    <w:rsid w:val="00EA016F"/>
    <w:rsid w:val="00EC6185"/>
    <w:rsid w:val="00ED59DB"/>
    <w:rsid w:val="00EE512A"/>
    <w:rsid w:val="00EE62BE"/>
    <w:rsid w:val="00F02D54"/>
    <w:rsid w:val="00F07692"/>
    <w:rsid w:val="00F263A0"/>
    <w:rsid w:val="00F4690D"/>
    <w:rsid w:val="00F5446E"/>
    <w:rsid w:val="00F64797"/>
    <w:rsid w:val="00F702F1"/>
    <w:rsid w:val="00F95B4D"/>
    <w:rsid w:val="00FC2156"/>
    <w:rsid w:val="00FC466B"/>
    <w:rsid w:val="00FF099A"/>
    <w:rsid w:val="00FF2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23021130">
      <w:bodyDiv w:val="1"/>
      <w:marLeft w:val="0"/>
      <w:marRight w:val="0"/>
      <w:marTop w:val="0"/>
      <w:marBottom w:val="0"/>
      <w:divBdr>
        <w:top w:val="none" w:sz="0" w:space="0" w:color="auto"/>
        <w:left w:val="none" w:sz="0" w:space="0" w:color="auto"/>
        <w:bottom w:val="none" w:sz="0" w:space="0" w:color="auto"/>
        <w:right w:val="none" w:sz="0" w:space="0" w:color="auto"/>
      </w:divBdr>
    </w:div>
    <w:div w:id="49500767">
      <w:bodyDiv w:val="1"/>
      <w:marLeft w:val="0"/>
      <w:marRight w:val="0"/>
      <w:marTop w:val="0"/>
      <w:marBottom w:val="0"/>
      <w:divBdr>
        <w:top w:val="none" w:sz="0" w:space="0" w:color="auto"/>
        <w:left w:val="none" w:sz="0" w:space="0" w:color="auto"/>
        <w:bottom w:val="none" w:sz="0" w:space="0" w:color="auto"/>
        <w:right w:val="none" w:sz="0" w:space="0" w:color="auto"/>
      </w:divBdr>
    </w:div>
    <w:div w:id="65538548">
      <w:bodyDiv w:val="1"/>
      <w:marLeft w:val="0"/>
      <w:marRight w:val="0"/>
      <w:marTop w:val="0"/>
      <w:marBottom w:val="0"/>
      <w:divBdr>
        <w:top w:val="none" w:sz="0" w:space="0" w:color="auto"/>
        <w:left w:val="none" w:sz="0" w:space="0" w:color="auto"/>
        <w:bottom w:val="none" w:sz="0" w:space="0" w:color="auto"/>
        <w:right w:val="none" w:sz="0" w:space="0" w:color="auto"/>
      </w:divBdr>
    </w:div>
    <w:div w:id="75791851">
      <w:bodyDiv w:val="1"/>
      <w:marLeft w:val="0"/>
      <w:marRight w:val="0"/>
      <w:marTop w:val="0"/>
      <w:marBottom w:val="0"/>
      <w:divBdr>
        <w:top w:val="none" w:sz="0" w:space="0" w:color="auto"/>
        <w:left w:val="none" w:sz="0" w:space="0" w:color="auto"/>
        <w:bottom w:val="none" w:sz="0" w:space="0" w:color="auto"/>
        <w:right w:val="none" w:sz="0" w:space="0" w:color="auto"/>
      </w:divBdr>
    </w:div>
    <w:div w:id="86510764">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674">
      <w:bodyDiv w:val="1"/>
      <w:marLeft w:val="0"/>
      <w:marRight w:val="0"/>
      <w:marTop w:val="0"/>
      <w:marBottom w:val="0"/>
      <w:divBdr>
        <w:top w:val="none" w:sz="0" w:space="0" w:color="auto"/>
        <w:left w:val="none" w:sz="0" w:space="0" w:color="auto"/>
        <w:bottom w:val="none" w:sz="0" w:space="0" w:color="auto"/>
        <w:right w:val="none" w:sz="0" w:space="0" w:color="auto"/>
      </w:divBdr>
    </w:div>
    <w:div w:id="404691006">
      <w:bodyDiv w:val="1"/>
      <w:marLeft w:val="0"/>
      <w:marRight w:val="0"/>
      <w:marTop w:val="0"/>
      <w:marBottom w:val="0"/>
      <w:divBdr>
        <w:top w:val="none" w:sz="0" w:space="0" w:color="auto"/>
        <w:left w:val="none" w:sz="0" w:space="0" w:color="auto"/>
        <w:bottom w:val="none" w:sz="0" w:space="0" w:color="auto"/>
        <w:right w:val="none" w:sz="0" w:space="0" w:color="auto"/>
      </w:divBdr>
    </w:div>
    <w:div w:id="409425332">
      <w:bodyDiv w:val="1"/>
      <w:marLeft w:val="0"/>
      <w:marRight w:val="0"/>
      <w:marTop w:val="0"/>
      <w:marBottom w:val="0"/>
      <w:divBdr>
        <w:top w:val="none" w:sz="0" w:space="0" w:color="auto"/>
        <w:left w:val="none" w:sz="0" w:space="0" w:color="auto"/>
        <w:bottom w:val="none" w:sz="0" w:space="0" w:color="auto"/>
        <w:right w:val="none" w:sz="0" w:space="0" w:color="auto"/>
      </w:divBdr>
    </w:div>
    <w:div w:id="518012112">
      <w:bodyDiv w:val="1"/>
      <w:marLeft w:val="0"/>
      <w:marRight w:val="0"/>
      <w:marTop w:val="0"/>
      <w:marBottom w:val="0"/>
      <w:divBdr>
        <w:top w:val="none" w:sz="0" w:space="0" w:color="auto"/>
        <w:left w:val="none" w:sz="0" w:space="0" w:color="auto"/>
        <w:bottom w:val="none" w:sz="0" w:space="0" w:color="auto"/>
        <w:right w:val="none" w:sz="0" w:space="0" w:color="auto"/>
      </w:divBdr>
    </w:div>
    <w:div w:id="621035877">
      <w:bodyDiv w:val="1"/>
      <w:marLeft w:val="0"/>
      <w:marRight w:val="0"/>
      <w:marTop w:val="0"/>
      <w:marBottom w:val="0"/>
      <w:divBdr>
        <w:top w:val="none" w:sz="0" w:space="0" w:color="auto"/>
        <w:left w:val="none" w:sz="0" w:space="0" w:color="auto"/>
        <w:bottom w:val="none" w:sz="0" w:space="0" w:color="auto"/>
        <w:right w:val="none" w:sz="0" w:space="0" w:color="auto"/>
      </w:divBdr>
    </w:div>
    <w:div w:id="631057242">
      <w:bodyDiv w:val="1"/>
      <w:marLeft w:val="0"/>
      <w:marRight w:val="0"/>
      <w:marTop w:val="0"/>
      <w:marBottom w:val="0"/>
      <w:divBdr>
        <w:top w:val="none" w:sz="0" w:space="0" w:color="auto"/>
        <w:left w:val="none" w:sz="0" w:space="0" w:color="auto"/>
        <w:bottom w:val="none" w:sz="0" w:space="0" w:color="auto"/>
        <w:right w:val="none" w:sz="0" w:space="0" w:color="auto"/>
      </w:divBdr>
    </w:div>
    <w:div w:id="645400195">
      <w:bodyDiv w:val="1"/>
      <w:marLeft w:val="0"/>
      <w:marRight w:val="0"/>
      <w:marTop w:val="0"/>
      <w:marBottom w:val="0"/>
      <w:divBdr>
        <w:top w:val="none" w:sz="0" w:space="0" w:color="auto"/>
        <w:left w:val="none" w:sz="0" w:space="0" w:color="auto"/>
        <w:bottom w:val="none" w:sz="0" w:space="0" w:color="auto"/>
        <w:right w:val="none" w:sz="0" w:space="0" w:color="auto"/>
      </w:divBdr>
    </w:div>
    <w:div w:id="688987134">
      <w:bodyDiv w:val="1"/>
      <w:marLeft w:val="0"/>
      <w:marRight w:val="0"/>
      <w:marTop w:val="0"/>
      <w:marBottom w:val="0"/>
      <w:divBdr>
        <w:top w:val="none" w:sz="0" w:space="0" w:color="auto"/>
        <w:left w:val="none" w:sz="0" w:space="0" w:color="auto"/>
        <w:bottom w:val="none" w:sz="0" w:space="0" w:color="auto"/>
        <w:right w:val="none" w:sz="0" w:space="0" w:color="auto"/>
      </w:divBdr>
    </w:div>
    <w:div w:id="879317654">
      <w:bodyDiv w:val="1"/>
      <w:marLeft w:val="0"/>
      <w:marRight w:val="0"/>
      <w:marTop w:val="0"/>
      <w:marBottom w:val="0"/>
      <w:divBdr>
        <w:top w:val="none" w:sz="0" w:space="0" w:color="auto"/>
        <w:left w:val="none" w:sz="0" w:space="0" w:color="auto"/>
        <w:bottom w:val="none" w:sz="0" w:space="0" w:color="auto"/>
        <w:right w:val="none" w:sz="0" w:space="0" w:color="auto"/>
      </w:divBdr>
    </w:div>
    <w:div w:id="880751415">
      <w:bodyDiv w:val="1"/>
      <w:marLeft w:val="0"/>
      <w:marRight w:val="0"/>
      <w:marTop w:val="0"/>
      <w:marBottom w:val="0"/>
      <w:divBdr>
        <w:top w:val="none" w:sz="0" w:space="0" w:color="auto"/>
        <w:left w:val="none" w:sz="0" w:space="0" w:color="auto"/>
        <w:bottom w:val="none" w:sz="0" w:space="0" w:color="auto"/>
        <w:right w:val="none" w:sz="0" w:space="0" w:color="auto"/>
      </w:divBdr>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905147637">
      <w:bodyDiv w:val="1"/>
      <w:marLeft w:val="0"/>
      <w:marRight w:val="0"/>
      <w:marTop w:val="0"/>
      <w:marBottom w:val="0"/>
      <w:divBdr>
        <w:top w:val="none" w:sz="0" w:space="0" w:color="auto"/>
        <w:left w:val="none" w:sz="0" w:space="0" w:color="auto"/>
        <w:bottom w:val="none" w:sz="0" w:space="0" w:color="auto"/>
        <w:right w:val="none" w:sz="0" w:space="0" w:color="auto"/>
      </w:divBdr>
    </w:div>
    <w:div w:id="980890705">
      <w:bodyDiv w:val="1"/>
      <w:marLeft w:val="0"/>
      <w:marRight w:val="0"/>
      <w:marTop w:val="0"/>
      <w:marBottom w:val="0"/>
      <w:divBdr>
        <w:top w:val="none" w:sz="0" w:space="0" w:color="auto"/>
        <w:left w:val="none" w:sz="0" w:space="0" w:color="auto"/>
        <w:bottom w:val="none" w:sz="0" w:space="0" w:color="auto"/>
        <w:right w:val="none" w:sz="0" w:space="0" w:color="auto"/>
      </w:divBdr>
    </w:div>
    <w:div w:id="1095902340">
      <w:bodyDiv w:val="1"/>
      <w:marLeft w:val="0"/>
      <w:marRight w:val="0"/>
      <w:marTop w:val="0"/>
      <w:marBottom w:val="0"/>
      <w:divBdr>
        <w:top w:val="none" w:sz="0" w:space="0" w:color="auto"/>
        <w:left w:val="none" w:sz="0" w:space="0" w:color="auto"/>
        <w:bottom w:val="none" w:sz="0" w:space="0" w:color="auto"/>
        <w:right w:val="none" w:sz="0" w:space="0" w:color="auto"/>
      </w:divBdr>
    </w:div>
    <w:div w:id="1114250983">
      <w:bodyDiv w:val="1"/>
      <w:marLeft w:val="0"/>
      <w:marRight w:val="0"/>
      <w:marTop w:val="0"/>
      <w:marBottom w:val="0"/>
      <w:divBdr>
        <w:top w:val="none" w:sz="0" w:space="0" w:color="auto"/>
        <w:left w:val="none" w:sz="0" w:space="0" w:color="auto"/>
        <w:bottom w:val="none" w:sz="0" w:space="0" w:color="auto"/>
        <w:right w:val="none" w:sz="0" w:space="0" w:color="auto"/>
      </w:divBdr>
    </w:div>
    <w:div w:id="1195534465">
      <w:bodyDiv w:val="1"/>
      <w:marLeft w:val="0"/>
      <w:marRight w:val="0"/>
      <w:marTop w:val="0"/>
      <w:marBottom w:val="0"/>
      <w:divBdr>
        <w:top w:val="none" w:sz="0" w:space="0" w:color="auto"/>
        <w:left w:val="none" w:sz="0" w:space="0" w:color="auto"/>
        <w:bottom w:val="none" w:sz="0" w:space="0" w:color="auto"/>
        <w:right w:val="none" w:sz="0" w:space="0" w:color="auto"/>
      </w:divBdr>
    </w:div>
    <w:div w:id="1218279220">
      <w:bodyDiv w:val="1"/>
      <w:marLeft w:val="0"/>
      <w:marRight w:val="0"/>
      <w:marTop w:val="0"/>
      <w:marBottom w:val="0"/>
      <w:divBdr>
        <w:top w:val="none" w:sz="0" w:space="0" w:color="auto"/>
        <w:left w:val="none" w:sz="0" w:space="0" w:color="auto"/>
        <w:bottom w:val="none" w:sz="0" w:space="0" w:color="auto"/>
        <w:right w:val="none" w:sz="0" w:space="0" w:color="auto"/>
      </w:divBdr>
    </w:div>
    <w:div w:id="1233731345">
      <w:bodyDiv w:val="1"/>
      <w:marLeft w:val="0"/>
      <w:marRight w:val="0"/>
      <w:marTop w:val="0"/>
      <w:marBottom w:val="0"/>
      <w:divBdr>
        <w:top w:val="none" w:sz="0" w:space="0" w:color="auto"/>
        <w:left w:val="none" w:sz="0" w:space="0" w:color="auto"/>
        <w:bottom w:val="none" w:sz="0" w:space="0" w:color="auto"/>
        <w:right w:val="none" w:sz="0" w:space="0" w:color="auto"/>
      </w:divBdr>
    </w:div>
    <w:div w:id="1277909179">
      <w:bodyDiv w:val="1"/>
      <w:marLeft w:val="0"/>
      <w:marRight w:val="0"/>
      <w:marTop w:val="0"/>
      <w:marBottom w:val="0"/>
      <w:divBdr>
        <w:top w:val="none" w:sz="0" w:space="0" w:color="auto"/>
        <w:left w:val="none" w:sz="0" w:space="0" w:color="auto"/>
        <w:bottom w:val="none" w:sz="0" w:space="0" w:color="auto"/>
        <w:right w:val="none" w:sz="0" w:space="0" w:color="auto"/>
      </w:divBdr>
    </w:div>
    <w:div w:id="1371488847">
      <w:bodyDiv w:val="1"/>
      <w:marLeft w:val="0"/>
      <w:marRight w:val="0"/>
      <w:marTop w:val="0"/>
      <w:marBottom w:val="0"/>
      <w:divBdr>
        <w:top w:val="none" w:sz="0" w:space="0" w:color="auto"/>
        <w:left w:val="none" w:sz="0" w:space="0" w:color="auto"/>
        <w:bottom w:val="none" w:sz="0" w:space="0" w:color="auto"/>
        <w:right w:val="none" w:sz="0" w:space="0" w:color="auto"/>
      </w:divBdr>
    </w:div>
    <w:div w:id="1399749755">
      <w:bodyDiv w:val="1"/>
      <w:marLeft w:val="0"/>
      <w:marRight w:val="0"/>
      <w:marTop w:val="0"/>
      <w:marBottom w:val="0"/>
      <w:divBdr>
        <w:top w:val="none" w:sz="0" w:space="0" w:color="auto"/>
        <w:left w:val="none" w:sz="0" w:space="0" w:color="auto"/>
        <w:bottom w:val="none" w:sz="0" w:space="0" w:color="auto"/>
        <w:right w:val="none" w:sz="0" w:space="0" w:color="auto"/>
      </w:divBdr>
    </w:div>
    <w:div w:id="1439636795">
      <w:bodyDiv w:val="1"/>
      <w:marLeft w:val="0"/>
      <w:marRight w:val="0"/>
      <w:marTop w:val="0"/>
      <w:marBottom w:val="0"/>
      <w:divBdr>
        <w:top w:val="none" w:sz="0" w:space="0" w:color="auto"/>
        <w:left w:val="none" w:sz="0" w:space="0" w:color="auto"/>
        <w:bottom w:val="none" w:sz="0" w:space="0" w:color="auto"/>
        <w:right w:val="none" w:sz="0" w:space="0" w:color="auto"/>
      </w:divBdr>
    </w:div>
    <w:div w:id="1475104285">
      <w:bodyDiv w:val="1"/>
      <w:marLeft w:val="0"/>
      <w:marRight w:val="0"/>
      <w:marTop w:val="0"/>
      <w:marBottom w:val="0"/>
      <w:divBdr>
        <w:top w:val="none" w:sz="0" w:space="0" w:color="auto"/>
        <w:left w:val="none" w:sz="0" w:space="0" w:color="auto"/>
        <w:bottom w:val="none" w:sz="0" w:space="0" w:color="auto"/>
        <w:right w:val="none" w:sz="0" w:space="0" w:color="auto"/>
      </w:divBdr>
    </w:div>
    <w:div w:id="1493259798">
      <w:bodyDiv w:val="1"/>
      <w:marLeft w:val="0"/>
      <w:marRight w:val="0"/>
      <w:marTop w:val="0"/>
      <w:marBottom w:val="0"/>
      <w:divBdr>
        <w:top w:val="none" w:sz="0" w:space="0" w:color="auto"/>
        <w:left w:val="none" w:sz="0" w:space="0" w:color="auto"/>
        <w:bottom w:val="none" w:sz="0" w:space="0" w:color="auto"/>
        <w:right w:val="none" w:sz="0" w:space="0" w:color="auto"/>
      </w:divBdr>
    </w:div>
    <w:div w:id="1526558312">
      <w:bodyDiv w:val="1"/>
      <w:marLeft w:val="0"/>
      <w:marRight w:val="0"/>
      <w:marTop w:val="0"/>
      <w:marBottom w:val="0"/>
      <w:divBdr>
        <w:top w:val="none" w:sz="0" w:space="0" w:color="auto"/>
        <w:left w:val="none" w:sz="0" w:space="0" w:color="auto"/>
        <w:bottom w:val="none" w:sz="0" w:space="0" w:color="auto"/>
        <w:right w:val="none" w:sz="0" w:space="0" w:color="auto"/>
      </w:divBdr>
    </w:div>
    <w:div w:id="1740323898">
      <w:bodyDiv w:val="1"/>
      <w:marLeft w:val="0"/>
      <w:marRight w:val="0"/>
      <w:marTop w:val="0"/>
      <w:marBottom w:val="0"/>
      <w:divBdr>
        <w:top w:val="none" w:sz="0" w:space="0" w:color="auto"/>
        <w:left w:val="none" w:sz="0" w:space="0" w:color="auto"/>
        <w:bottom w:val="none" w:sz="0" w:space="0" w:color="auto"/>
        <w:right w:val="none" w:sz="0" w:space="0" w:color="auto"/>
      </w:divBdr>
    </w:div>
    <w:div w:id="1863855251">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 w:id="1906717283">
      <w:bodyDiv w:val="1"/>
      <w:marLeft w:val="0"/>
      <w:marRight w:val="0"/>
      <w:marTop w:val="0"/>
      <w:marBottom w:val="0"/>
      <w:divBdr>
        <w:top w:val="none" w:sz="0" w:space="0" w:color="auto"/>
        <w:left w:val="none" w:sz="0" w:space="0" w:color="auto"/>
        <w:bottom w:val="none" w:sz="0" w:space="0" w:color="auto"/>
        <w:right w:val="none" w:sz="0" w:space="0" w:color="auto"/>
      </w:divBdr>
    </w:div>
    <w:div w:id="1969432023">
      <w:bodyDiv w:val="1"/>
      <w:marLeft w:val="0"/>
      <w:marRight w:val="0"/>
      <w:marTop w:val="0"/>
      <w:marBottom w:val="0"/>
      <w:divBdr>
        <w:top w:val="none" w:sz="0" w:space="0" w:color="auto"/>
        <w:left w:val="none" w:sz="0" w:space="0" w:color="auto"/>
        <w:bottom w:val="none" w:sz="0" w:space="0" w:color="auto"/>
        <w:right w:val="none" w:sz="0" w:space="0" w:color="auto"/>
      </w:divBdr>
    </w:div>
    <w:div w:id="2017148307">
      <w:bodyDiv w:val="1"/>
      <w:marLeft w:val="0"/>
      <w:marRight w:val="0"/>
      <w:marTop w:val="0"/>
      <w:marBottom w:val="0"/>
      <w:divBdr>
        <w:top w:val="none" w:sz="0" w:space="0" w:color="auto"/>
        <w:left w:val="none" w:sz="0" w:space="0" w:color="auto"/>
        <w:bottom w:val="none" w:sz="0" w:space="0" w:color="auto"/>
        <w:right w:val="none" w:sz="0" w:space="0" w:color="auto"/>
      </w:divBdr>
    </w:div>
    <w:div w:id="2114326087">
      <w:bodyDiv w:val="1"/>
      <w:marLeft w:val="0"/>
      <w:marRight w:val="0"/>
      <w:marTop w:val="0"/>
      <w:marBottom w:val="0"/>
      <w:divBdr>
        <w:top w:val="none" w:sz="0" w:space="0" w:color="auto"/>
        <w:left w:val="none" w:sz="0" w:space="0" w:color="auto"/>
        <w:bottom w:val="none" w:sz="0" w:space="0" w:color="auto"/>
        <w:right w:val="none" w:sz="0" w:space="0" w:color="auto"/>
      </w:divBdr>
    </w:div>
    <w:div w:id="21365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4140-1A2A-4A9A-B6EF-0653E3B3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27</cp:revision>
  <cp:lastPrinted>2025-02-07T08:36:00Z</cp:lastPrinted>
  <dcterms:created xsi:type="dcterms:W3CDTF">2026-02-12T04:41:00Z</dcterms:created>
  <dcterms:modified xsi:type="dcterms:W3CDTF">2026-06-03T01:05:00Z</dcterms:modified>
</cp:coreProperties>
</file>