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3CDC2B44"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AB42CC">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430" w:type="dxa"/>
        <w:tblLook w:val="04A0" w:firstRow="1" w:lastRow="0" w:firstColumn="1" w:lastColumn="0" w:noHBand="0" w:noVBand="1"/>
      </w:tblPr>
      <w:tblGrid>
        <w:gridCol w:w="2689"/>
        <w:gridCol w:w="1891"/>
        <w:gridCol w:w="2596"/>
        <w:gridCol w:w="908"/>
        <w:gridCol w:w="1346"/>
      </w:tblGrid>
      <w:tr w:rsidR="00F46878" w14:paraId="66B4F903" w14:textId="77777777" w:rsidTr="00781EB7">
        <w:tc>
          <w:tcPr>
            <w:tcW w:w="2689"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91"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596"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908"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34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781EB7">
        <w:trPr>
          <w:trHeight w:val="898"/>
        </w:trPr>
        <w:tc>
          <w:tcPr>
            <w:tcW w:w="2689" w:type="dxa"/>
            <w:vAlign w:val="center"/>
          </w:tcPr>
          <w:p w14:paraId="3CCD07A7" w14:textId="698D0056" w:rsidR="00D25919" w:rsidRDefault="00C87438" w:rsidP="00781EB7">
            <w:pPr>
              <w:rPr>
                <w:rFonts w:asciiTheme="minorEastAsia" w:hAnsiTheme="minorEastAsia"/>
                <w:sz w:val="22"/>
              </w:rPr>
            </w:pPr>
            <w:bookmarkStart w:id="0" w:name="_Hlk160789557"/>
            <w:r>
              <w:rPr>
                <w:rFonts w:asciiTheme="minorEastAsia" w:hAnsiTheme="minorEastAsia" w:hint="eastAsia"/>
                <w:sz w:val="22"/>
              </w:rPr>
              <w:t>自動車用</w:t>
            </w:r>
            <w:r w:rsidR="001A1ACD">
              <w:rPr>
                <w:rFonts w:asciiTheme="minorEastAsia" w:hAnsiTheme="minorEastAsia" w:hint="eastAsia"/>
                <w:sz w:val="22"/>
              </w:rPr>
              <w:t>ガラスコーティング剤</w:t>
            </w:r>
          </w:p>
        </w:tc>
        <w:tc>
          <w:tcPr>
            <w:tcW w:w="1891" w:type="dxa"/>
            <w:vAlign w:val="center"/>
          </w:tcPr>
          <w:p w14:paraId="20AB6D15" w14:textId="510CDFEA" w:rsidR="00D25919" w:rsidRDefault="001A1ACD" w:rsidP="009C23ED">
            <w:pPr>
              <w:rPr>
                <w:rFonts w:asciiTheme="minorEastAsia" w:hAnsiTheme="minorEastAsia"/>
                <w:sz w:val="22"/>
              </w:rPr>
            </w:pPr>
            <w:r>
              <w:rPr>
                <w:rFonts w:asciiTheme="minorEastAsia" w:hAnsiTheme="minorEastAsia" w:hint="eastAsia"/>
                <w:sz w:val="22"/>
              </w:rPr>
              <w:t>ソフト９９</w:t>
            </w:r>
          </w:p>
        </w:tc>
        <w:tc>
          <w:tcPr>
            <w:tcW w:w="2596" w:type="dxa"/>
            <w:vAlign w:val="center"/>
          </w:tcPr>
          <w:p w14:paraId="6B84892E" w14:textId="3DE8AA09" w:rsidR="00C87438" w:rsidRDefault="001A1ACD" w:rsidP="009C23ED">
            <w:pPr>
              <w:rPr>
                <w:rFonts w:asciiTheme="minorEastAsia" w:hAnsiTheme="minorEastAsia"/>
                <w:sz w:val="22"/>
              </w:rPr>
            </w:pPr>
            <w:r>
              <w:rPr>
                <w:rFonts w:asciiTheme="minorEastAsia" w:hAnsiTheme="minorEastAsia" w:hint="eastAsia"/>
                <w:sz w:val="22"/>
              </w:rPr>
              <w:t>ぬりぬりガラコデカ丸120ml</w:t>
            </w:r>
          </w:p>
        </w:tc>
        <w:tc>
          <w:tcPr>
            <w:tcW w:w="908" w:type="dxa"/>
            <w:vAlign w:val="center"/>
          </w:tcPr>
          <w:p w14:paraId="568F9FA6" w14:textId="1F4A42DC" w:rsidR="00D25919" w:rsidRDefault="001A1ACD" w:rsidP="009C23ED">
            <w:pPr>
              <w:jc w:val="center"/>
              <w:rPr>
                <w:rFonts w:asciiTheme="minorEastAsia" w:hAnsiTheme="minorEastAsia"/>
                <w:sz w:val="22"/>
              </w:rPr>
            </w:pPr>
            <w:r>
              <w:rPr>
                <w:rFonts w:asciiTheme="minorEastAsia" w:hAnsiTheme="minorEastAsia" w:hint="eastAsia"/>
                <w:sz w:val="22"/>
              </w:rPr>
              <w:t>５個</w:t>
            </w:r>
          </w:p>
        </w:tc>
        <w:tc>
          <w:tcPr>
            <w:tcW w:w="1346" w:type="dxa"/>
            <w:vAlign w:val="center"/>
          </w:tcPr>
          <w:p w14:paraId="5EEC798C" w14:textId="77777777"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24474510"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AB42CC">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5E74"/>
    <w:rsid w:val="00090EB9"/>
    <w:rsid w:val="000C2316"/>
    <w:rsid w:val="000C3E1D"/>
    <w:rsid w:val="000C7D28"/>
    <w:rsid w:val="000D225A"/>
    <w:rsid w:val="000E201A"/>
    <w:rsid w:val="000F5588"/>
    <w:rsid w:val="000F5F0C"/>
    <w:rsid w:val="00100095"/>
    <w:rsid w:val="00117A77"/>
    <w:rsid w:val="00130F63"/>
    <w:rsid w:val="001344A1"/>
    <w:rsid w:val="00140847"/>
    <w:rsid w:val="001415AE"/>
    <w:rsid w:val="00157082"/>
    <w:rsid w:val="00161CD9"/>
    <w:rsid w:val="00183C58"/>
    <w:rsid w:val="00193252"/>
    <w:rsid w:val="001A1ACD"/>
    <w:rsid w:val="001C3386"/>
    <w:rsid w:val="001F219D"/>
    <w:rsid w:val="001F2B98"/>
    <w:rsid w:val="001F4859"/>
    <w:rsid w:val="002001EB"/>
    <w:rsid w:val="00211293"/>
    <w:rsid w:val="00214354"/>
    <w:rsid w:val="0024323D"/>
    <w:rsid w:val="002451AE"/>
    <w:rsid w:val="00253E9A"/>
    <w:rsid w:val="00256330"/>
    <w:rsid w:val="002B5E0B"/>
    <w:rsid w:val="002D6D5B"/>
    <w:rsid w:val="00317152"/>
    <w:rsid w:val="0032331B"/>
    <w:rsid w:val="003273BC"/>
    <w:rsid w:val="003A26D4"/>
    <w:rsid w:val="003B735A"/>
    <w:rsid w:val="003B7401"/>
    <w:rsid w:val="003B743D"/>
    <w:rsid w:val="003C7AAF"/>
    <w:rsid w:val="003E343A"/>
    <w:rsid w:val="003E4C15"/>
    <w:rsid w:val="003F032B"/>
    <w:rsid w:val="003F6B5A"/>
    <w:rsid w:val="004019DB"/>
    <w:rsid w:val="00427DBE"/>
    <w:rsid w:val="00435784"/>
    <w:rsid w:val="00441B3E"/>
    <w:rsid w:val="00444660"/>
    <w:rsid w:val="00457B5C"/>
    <w:rsid w:val="004758F5"/>
    <w:rsid w:val="00487B1C"/>
    <w:rsid w:val="00490526"/>
    <w:rsid w:val="00497BA9"/>
    <w:rsid w:val="004A0380"/>
    <w:rsid w:val="004A5FB0"/>
    <w:rsid w:val="004A6726"/>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1F43"/>
    <w:rsid w:val="00656DDB"/>
    <w:rsid w:val="00692C07"/>
    <w:rsid w:val="006C2D20"/>
    <w:rsid w:val="006E3212"/>
    <w:rsid w:val="00705D41"/>
    <w:rsid w:val="00707BBA"/>
    <w:rsid w:val="00724EBF"/>
    <w:rsid w:val="0075740D"/>
    <w:rsid w:val="00773DDC"/>
    <w:rsid w:val="00781EB7"/>
    <w:rsid w:val="00786D88"/>
    <w:rsid w:val="00791EEC"/>
    <w:rsid w:val="00791EF6"/>
    <w:rsid w:val="00794AC7"/>
    <w:rsid w:val="007D09A1"/>
    <w:rsid w:val="007F1299"/>
    <w:rsid w:val="007F308E"/>
    <w:rsid w:val="00807B8D"/>
    <w:rsid w:val="0083389B"/>
    <w:rsid w:val="00844F12"/>
    <w:rsid w:val="00863574"/>
    <w:rsid w:val="008665EB"/>
    <w:rsid w:val="00872C88"/>
    <w:rsid w:val="008760EE"/>
    <w:rsid w:val="008912BC"/>
    <w:rsid w:val="008B6316"/>
    <w:rsid w:val="008C5A7D"/>
    <w:rsid w:val="008D06DC"/>
    <w:rsid w:val="008E3D24"/>
    <w:rsid w:val="00902BE1"/>
    <w:rsid w:val="009116F3"/>
    <w:rsid w:val="00926A69"/>
    <w:rsid w:val="009437E9"/>
    <w:rsid w:val="00943E61"/>
    <w:rsid w:val="00964833"/>
    <w:rsid w:val="009705EA"/>
    <w:rsid w:val="009709A8"/>
    <w:rsid w:val="00973C13"/>
    <w:rsid w:val="00985D9C"/>
    <w:rsid w:val="00992DBE"/>
    <w:rsid w:val="00997013"/>
    <w:rsid w:val="009B0674"/>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B391D"/>
    <w:rsid w:val="00AB42CC"/>
    <w:rsid w:val="00AB758D"/>
    <w:rsid w:val="00AD1C10"/>
    <w:rsid w:val="00AF2BCF"/>
    <w:rsid w:val="00AF67DD"/>
    <w:rsid w:val="00B02EFE"/>
    <w:rsid w:val="00B05E00"/>
    <w:rsid w:val="00B33A5B"/>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F1BEA"/>
    <w:rsid w:val="00CF46EE"/>
    <w:rsid w:val="00D25919"/>
    <w:rsid w:val="00D547DA"/>
    <w:rsid w:val="00D54F85"/>
    <w:rsid w:val="00D60E70"/>
    <w:rsid w:val="00D72C03"/>
    <w:rsid w:val="00D9303C"/>
    <w:rsid w:val="00DA575F"/>
    <w:rsid w:val="00DB2AA6"/>
    <w:rsid w:val="00DC7623"/>
    <w:rsid w:val="00DE347E"/>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46</cp:revision>
  <cp:lastPrinted>2024-08-16T00:08:00Z</cp:lastPrinted>
  <dcterms:created xsi:type="dcterms:W3CDTF">2024-08-16T00:13:00Z</dcterms:created>
  <dcterms:modified xsi:type="dcterms:W3CDTF">2026-06-04T02:36:00Z</dcterms:modified>
</cp:coreProperties>
</file>