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72AB4" w14:textId="4DB47B89" w:rsidR="004D3E94" w:rsidRDefault="00D37EDA" w:rsidP="00D37EDA">
      <w:pPr>
        <w:jc w:val="right"/>
      </w:pPr>
      <w:r>
        <w:rPr>
          <w:rFonts w:hint="eastAsia"/>
        </w:rPr>
        <w:t>２０２</w:t>
      </w:r>
      <w:r w:rsidR="001C0A80">
        <w:rPr>
          <w:rFonts w:hint="eastAsia"/>
        </w:rPr>
        <w:t>６</w:t>
      </w:r>
      <w:r>
        <w:rPr>
          <w:rFonts w:hint="eastAsia"/>
        </w:rPr>
        <w:t>年</w:t>
      </w:r>
      <w:r w:rsidR="009F5F59">
        <w:rPr>
          <w:rFonts w:hint="eastAsia"/>
        </w:rPr>
        <w:t>６</w:t>
      </w:r>
      <w:r>
        <w:rPr>
          <w:rFonts w:hint="eastAsia"/>
        </w:rPr>
        <w:t>月</w:t>
      </w:r>
      <w:r w:rsidR="001C0A80">
        <w:rPr>
          <w:rFonts w:hint="eastAsia"/>
        </w:rPr>
        <w:t>４</w:t>
      </w:r>
      <w:r>
        <w:rPr>
          <w:rFonts w:hint="eastAsia"/>
        </w:rPr>
        <w:t>日</w:t>
      </w:r>
    </w:p>
    <w:p w14:paraId="6C5CD9AB" w14:textId="4641E62F" w:rsidR="00D37EDA" w:rsidRDefault="00D37EDA" w:rsidP="00D37EDA">
      <w:pPr>
        <w:jc w:val="right"/>
      </w:pPr>
      <w:r>
        <w:rPr>
          <w:rFonts w:hint="eastAsia"/>
        </w:rPr>
        <w:t>京都市立</w:t>
      </w:r>
      <w:r w:rsidR="001C0A80">
        <w:rPr>
          <w:rFonts w:hint="eastAsia"/>
        </w:rPr>
        <w:t>修学院第二</w:t>
      </w:r>
      <w:r>
        <w:rPr>
          <w:rFonts w:hint="eastAsia"/>
        </w:rPr>
        <w:t>小学校（川島）</w:t>
      </w:r>
    </w:p>
    <w:p w14:paraId="64755AF3" w14:textId="0BCD94E2" w:rsidR="00D37EDA" w:rsidRDefault="00D37EDA" w:rsidP="00D37EDA">
      <w:pPr>
        <w:jc w:val="right"/>
      </w:pPr>
      <w:r>
        <w:rPr>
          <w:rFonts w:hint="eastAsia"/>
        </w:rPr>
        <w:t>TEL</w:t>
      </w:r>
      <w:r>
        <w:rPr>
          <w:rFonts w:hint="eastAsia"/>
        </w:rPr>
        <w:t xml:space="preserve">　</w:t>
      </w:r>
      <w:r>
        <w:rPr>
          <w:rFonts w:hint="eastAsia"/>
        </w:rPr>
        <w:t>075</w:t>
      </w:r>
      <w:r>
        <w:rPr>
          <w:rFonts w:hint="eastAsia"/>
        </w:rPr>
        <w:t>－</w:t>
      </w:r>
      <w:r>
        <w:rPr>
          <w:rFonts w:hint="eastAsia"/>
        </w:rPr>
        <w:t>7</w:t>
      </w:r>
      <w:r w:rsidR="001C0A80">
        <w:rPr>
          <w:rFonts w:hint="eastAsia"/>
        </w:rPr>
        <w:t>81-5400</w:t>
      </w:r>
    </w:p>
    <w:p w14:paraId="6967D58B" w14:textId="302E1529" w:rsidR="00D37EDA" w:rsidRDefault="00D37EDA" w:rsidP="00D37EDA">
      <w:pPr>
        <w:jc w:val="right"/>
      </w:pPr>
      <w:r>
        <w:rPr>
          <w:rFonts w:hint="eastAsia"/>
        </w:rPr>
        <w:t>FAX</w:t>
      </w:r>
      <w:r>
        <w:rPr>
          <w:rFonts w:hint="eastAsia"/>
        </w:rPr>
        <w:t xml:space="preserve">　</w:t>
      </w:r>
      <w:r>
        <w:rPr>
          <w:rFonts w:hint="eastAsia"/>
        </w:rPr>
        <w:t>075</w:t>
      </w:r>
      <w:r>
        <w:rPr>
          <w:rFonts w:hint="eastAsia"/>
        </w:rPr>
        <w:t>－</w:t>
      </w:r>
      <w:r>
        <w:rPr>
          <w:rFonts w:hint="eastAsia"/>
        </w:rPr>
        <w:t>7</w:t>
      </w:r>
      <w:r w:rsidR="001C0A80">
        <w:rPr>
          <w:rFonts w:hint="eastAsia"/>
        </w:rPr>
        <w:t>91-5400</w:t>
      </w:r>
    </w:p>
    <w:p w14:paraId="7474125F" w14:textId="0DDE0D88" w:rsidR="00D37EDA" w:rsidRDefault="00D37EDA" w:rsidP="00D37EDA">
      <w:pPr>
        <w:jc w:val="right"/>
      </w:pPr>
    </w:p>
    <w:p w14:paraId="0E9A7E0F" w14:textId="7996F7C0" w:rsidR="00D37EDA" w:rsidRPr="00D37EDA" w:rsidRDefault="00D37EDA" w:rsidP="00D37EDA">
      <w:pPr>
        <w:jc w:val="center"/>
        <w:rPr>
          <w:sz w:val="36"/>
          <w:szCs w:val="36"/>
        </w:rPr>
      </w:pPr>
    </w:p>
    <w:p w14:paraId="37E40426" w14:textId="1A36BC63" w:rsidR="00FD7DEA" w:rsidRPr="009F5F59" w:rsidRDefault="001F78E9" w:rsidP="00FD7DEA">
      <w:pPr>
        <w:pStyle w:val="a7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購入</w:t>
      </w:r>
      <w:r w:rsidR="003B7097" w:rsidRPr="009F5F59">
        <w:rPr>
          <w:rFonts w:ascii="HG丸ｺﾞｼｯｸM-PRO" w:eastAsia="HG丸ｺﾞｼｯｸM-PRO" w:hAnsi="HG丸ｺﾞｼｯｸM-PRO" w:hint="eastAsia"/>
          <w:sz w:val="28"/>
          <w:szCs w:val="28"/>
        </w:rPr>
        <w:t>内容</w:t>
      </w:r>
    </w:p>
    <w:p w14:paraId="7252CCFC" w14:textId="1725DCF9" w:rsidR="001F78E9" w:rsidRDefault="00792B9D" w:rsidP="00792B9D">
      <w:pPr>
        <w:pStyle w:val="1"/>
        <w:shd w:val="clear" w:color="auto" w:fill="FFFFFF"/>
        <w:spacing w:before="0" w:beforeAutospacing="0" w:after="240" w:afterAutospacing="0"/>
        <w:ind w:firstLineChars="100" w:firstLine="359"/>
        <w:rPr>
          <w:rFonts w:ascii="Roboto" w:hAnsi="Roboto"/>
          <w:color w:val="404040"/>
          <w:spacing w:val="22"/>
          <w:sz w:val="22"/>
          <w:szCs w:val="22"/>
          <w:shd w:val="clear" w:color="auto" w:fill="FFFFFF"/>
        </w:rPr>
      </w:pPr>
      <w:r>
        <w:rPr>
          <w:rFonts w:ascii="Roboto" w:hAnsi="Roboto" w:hint="eastAsia"/>
          <w:color w:val="404040"/>
          <w:spacing w:val="24"/>
          <w:sz w:val="31"/>
          <w:szCs w:val="31"/>
        </w:rPr>
        <w:t>・</w:t>
      </w:r>
      <w:r w:rsidR="001C0A80" w:rsidRPr="001C0A80">
        <w:rPr>
          <w:rFonts w:ascii="Roboto" w:hAnsi="Roboto" w:hint="eastAsia"/>
          <w:color w:val="404040"/>
          <w:spacing w:val="24"/>
          <w:sz w:val="31"/>
          <w:szCs w:val="31"/>
        </w:rPr>
        <w:t>ネオクロール</w:t>
      </w:r>
      <w:r w:rsidR="001C0A80" w:rsidRPr="001C0A80">
        <w:rPr>
          <w:rFonts w:ascii="Roboto" w:hAnsi="Roboto"/>
          <w:color w:val="404040"/>
          <w:spacing w:val="24"/>
          <w:sz w:val="31"/>
          <w:szCs w:val="31"/>
        </w:rPr>
        <w:t xml:space="preserve"> 90W 12kg</w:t>
      </w:r>
      <w:r w:rsidR="001C0A80">
        <w:rPr>
          <w:rFonts w:ascii="Roboto" w:hAnsi="Roboto" w:hint="eastAsia"/>
          <w:color w:val="404040"/>
          <w:spacing w:val="24"/>
          <w:sz w:val="31"/>
          <w:szCs w:val="31"/>
        </w:rPr>
        <w:t xml:space="preserve">　　２箱</w:t>
      </w:r>
      <w:r w:rsidR="001F78E9">
        <w:rPr>
          <w:rFonts w:ascii="Roboto" w:hAnsi="Roboto" w:hint="eastAsia"/>
          <w:color w:val="404040"/>
          <w:spacing w:val="24"/>
          <w:sz w:val="31"/>
          <w:szCs w:val="31"/>
        </w:rPr>
        <w:t xml:space="preserve">　</w:t>
      </w:r>
    </w:p>
    <w:p w14:paraId="118C799B" w14:textId="48184453" w:rsidR="001F78E9" w:rsidRDefault="00792B9D" w:rsidP="00792B9D">
      <w:pPr>
        <w:pStyle w:val="1"/>
        <w:shd w:val="clear" w:color="auto" w:fill="FFFFFF"/>
        <w:spacing w:before="0" w:beforeAutospacing="0" w:after="240" w:afterAutospacing="0"/>
        <w:ind w:firstLineChars="100" w:firstLine="359"/>
        <w:rPr>
          <w:rFonts w:ascii="Roboto" w:hAnsi="Roboto"/>
          <w:color w:val="404040"/>
          <w:spacing w:val="22"/>
          <w:sz w:val="22"/>
          <w:szCs w:val="22"/>
          <w:shd w:val="clear" w:color="auto" w:fill="FFFFFF"/>
        </w:rPr>
      </w:pPr>
      <w:r>
        <w:rPr>
          <w:rFonts w:ascii="Roboto" w:hAnsi="Roboto" w:hint="eastAsia"/>
          <w:color w:val="404040"/>
          <w:spacing w:val="24"/>
          <w:sz w:val="31"/>
          <w:szCs w:val="31"/>
        </w:rPr>
        <w:t>・</w:t>
      </w:r>
      <w:r w:rsidR="001C0A80" w:rsidRPr="001C0A80">
        <w:rPr>
          <w:rFonts w:ascii="Roboto" w:hAnsi="Roboto" w:hint="eastAsia"/>
          <w:color w:val="404040"/>
          <w:spacing w:val="24"/>
          <w:sz w:val="31"/>
          <w:szCs w:val="31"/>
        </w:rPr>
        <w:t>ネオクロール</w:t>
      </w:r>
      <w:r w:rsidR="001C0A80" w:rsidRPr="001C0A80">
        <w:rPr>
          <w:rFonts w:ascii="Roboto" w:hAnsi="Roboto"/>
          <w:color w:val="404040"/>
          <w:spacing w:val="24"/>
          <w:sz w:val="31"/>
          <w:szCs w:val="31"/>
        </w:rPr>
        <w:t xml:space="preserve"> T-20SD</w:t>
      </w:r>
      <w:r w:rsidR="001C0A80" w:rsidRPr="001C0A80">
        <w:rPr>
          <w:rFonts w:ascii="Roboto" w:hAnsi="Roboto" w:hint="eastAsia"/>
          <w:color w:val="404040"/>
          <w:spacing w:val="24"/>
          <w:sz w:val="31"/>
          <w:szCs w:val="31"/>
        </w:rPr>
        <w:t>（速溶性錠剤）</w:t>
      </w:r>
      <w:r w:rsidR="001C0A80" w:rsidRPr="001C0A80">
        <w:rPr>
          <w:rFonts w:ascii="Roboto" w:hAnsi="Roboto"/>
          <w:color w:val="404040"/>
          <w:spacing w:val="24"/>
          <w:sz w:val="31"/>
          <w:szCs w:val="31"/>
        </w:rPr>
        <w:t xml:space="preserve"> 10kg</w:t>
      </w:r>
      <w:r w:rsidR="001C0A80">
        <w:rPr>
          <w:rFonts w:ascii="Roboto" w:hAnsi="Roboto" w:hint="eastAsia"/>
          <w:color w:val="404040"/>
          <w:spacing w:val="24"/>
          <w:sz w:val="31"/>
          <w:szCs w:val="31"/>
        </w:rPr>
        <w:t xml:space="preserve">　１箱</w:t>
      </w:r>
    </w:p>
    <w:p w14:paraId="42C813A9" w14:textId="537362AF" w:rsidR="00D37EDA" w:rsidRPr="009F5F59" w:rsidRDefault="00E920E5" w:rsidP="00385A7C">
      <w:pPr>
        <w:pStyle w:val="a7"/>
        <w:widowControl/>
        <w:numPr>
          <w:ilvl w:val="0"/>
          <w:numId w:val="1"/>
        </w:numPr>
        <w:shd w:val="clear" w:color="auto" w:fill="FFFFFF"/>
        <w:spacing w:line="480" w:lineRule="atLeast"/>
        <w:ind w:leftChars="0"/>
        <w:jc w:val="left"/>
        <w:outlineLvl w:val="0"/>
        <w:rPr>
          <w:rFonts w:ascii="HG丸ｺﾞｼｯｸM-PRO" w:eastAsia="HG丸ｺﾞｼｯｸM-PRO" w:hAnsi="HG丸ｺﾞｼｯｸM-PRO"/>
          <w:sz w:val="28"/>
          <w:szCs w:val="28"/>
        </w:rPr>
      </w:pPr>
      <w:r w:rsidRPr="009F5F59">
        <w:rPr>
          <w:rFonts w:ascii="HG丸ｺﾞｼｯｸM-PRO" w:eastAsia="HG丸ｺﾞｼｯｸM-PRO" w:hAnsi="HG丸ｺﾞｼｯｸM-PRO" w:hint="eastAsia"/>
          <w:sz w:val="28"/>
          <w:szCs w:val="28"/>
        </w:rPr>
        <w:t>納品</w:t>
      </w:r>
      <w:r w:rsidR="00385A7C" w:rsidRPr="009F5F59">
        <w:rPr>
          <w:rFonts w:ascii="HG丸ｺﾞｼｯｸM-PRO" w:eastAsia="HG丸ｺﾞｼｯｸM-PRO" w:hAnsi="HG丸ｺﾞｼｯｸM-PRO" w:hint="eastAsia"/>
          <w:sz w:val="28"/>
          <w:szCs w:val="28"/>
        </w:rPr>
        <w:t>場所</w:t>
      </w:r>
    </w:p>
    <w:p w14:paraId="2429FC9A" w14:textId="0FED2D8D" w:rsidR="00D37EDA" w:rsidRPr="009F5F59" w:rsidRDefault="00D37EDA" w:rsidP="00D37EDA">
      <w:pPr>
        <w:pStyle w:val="a7"/>
        <w:ind w:leftChars="0" w:left="810"/>
        <w:rPr>
          <w:rFonts w:ascii="HG丸ｺﾞｼｯｸM-PRO" w:eastAsia="HG丸ｺﾞｼｯｸM-PRO" w:hAnsi="HG丸ｺﾞｼｯｸM-PRO"/>
          <w:sz w:val="24"/>
          <w:szCs w:val="24"/>
        </w:rPr>
      </w:pPr>
      <w:r w:rsidRPr="009F5F59">
        <w:rPr>
          <w:rFonts w:ascii="HG丸ｺﾞｼｯｸM-PRO" w:eastAsia="HG丸ｺﾞｼｯｸM-PRO" w:hAnsi="HG丸ｺﾞｼｯｸM-PRO" w:hint="eastAsia"/>
          <w:sz w:val="24"/>
          <w:szCs w:val="24"/>
        </w:rPr>
        <w:t>京都市立</w:t>
      </w:r>
      <w:r w:rsidR="001C0A80">
        <w:rPr>
          <w:rFonts w:ascii="HG丸ｺﾞｼｯｸM-PRO" w:eastAsia="HG丸ｺﾞｼｯｸM-PRO" w:hAnsi="HG丸ｺﾞｼｯｸM-PRO" w:hint="eastAsia"/>
          <w:sz w:val="24"/>
          <w:szCs w:val="24"/>
        </w:rPr>
        <w:t>修学院第二</w:t>
      </w:r>
      <w:r w:rsidRPr="009F5F59">
        <w:rPr>
          <w:rFonts w:ascii="HG丸ｺﾞｼｯｸM-PRO" w:eastAsia="HG丸ｺﾞｼｯｸM-PRO" w:hAnsi="HG丸ｺﾞｼｯｸM-PRO" w:hint="eastAsia"/>
          <w:sz w:val="24"/>
          <w:szCs w:val="24"/>
        </w:rPr>
        <w:t>小学校</w:t>
      </w:r>
    </w:p>
    <w:p w14:paraId="4C3AA16B" w14:textId="1E0CFAAC" w:rsidR="00D37EDA" w:rsidRPr="009F5F59" w:rsidRDefault="00D37EDA" w:rsidP="00D37EDA">
      <w:pPr>
        <w:pStyle w:val="a7"/>
        <w:ind w:leftChars="0" w:left="810"/>
        <w:rPr>
          <w:rFonts w:ascii="HG丸ｺﾞｼｯｸM-PRO" w:eastAsia="HG丸ｺﾞｼｯｸM-PRO" w:hAnsi="HG丸ｺﾞｼｯｸM-PRO"/>
          <w:sz w:val="24"/>
          <w:szCs w:val="24"/>
        </w:rPr>
      </w:pPr>
      <w:r w:rsidRPr="009F5F59">
        <w:rPr>
          <w:rFonts w:ascii="HG丸ｺﾞｼｯｸM-PRO" w:eastAsia="HG丸ｺﾞｼｯｸM-PRO" w:hAnsi="HG丸ｺﾞｼｯｸM-PRO" w:hint="eastAsia"/>
          <w:sz w:val="24"/>
          <w:szCs w:val="24"/>
        </w:rPr>
        <w:t>京都市左京区</w:t>
      </w:r>
      <w:r w:rsidR="001C0A80">
        <w:rPr>
          <w:rFonts w:ascii="HG丸ｺﾞｼｯｸM-PRO" w:eastAsia="HG丸ｺﾞｼｯｸM-PRO" w:hAnsi="HG丸ｺﾞｼｯｸM-PRO" w:hint="eastAsia"/>
          <w:sz w:val="24"/>
          <w:szCs w:val="24"/>
        </w:rPr>
        <w:t>一乗寺里ノ西町３</w:t>
      </w:r>
      <w:r w:rsidRPr="009F5F59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</w:p>
    <w:p w14:paraId="4ADBF01D" w14:textId="7AC43607" w:rsidR="00D37EDA" w:rsidRPr="009F5F59" w:rsidRDefault="002B6B80" w:rsidP="00D37EDA">
      <w:pPr>
        <w:pStyle w:val="a7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納品</w:t>
      </w:r>
      <w:r w:rsidR="006749D4" w:rsidRPr="009F5F59">
        <w:rPr>
          <w:rFonts w:ascii="HG丸ｺﾞｼｯｸM-PRO" w:eastAsia="HG丸ｺﾞｼｯｸM-PRO" w:hAnsi="HG丸ｺﾞｼｯｸM-PRO" w:hint="eastAsia"/>
          <w:sz w:val="28"/>
          <w:szCs w:val="28"/>
        </w:rPr>
        <w:t>期限</w:t>
      </w:r>
    </w:p>
    <w:p w14:paraId="0BE7A8E8" w14:textId="378B39F8" w:rsidR="00D37EDA" w:rsidRPr="009F5F59" w:rsidRDefault="00D37EDA" w:rsidP="00D37EDA">
      <w:pPr>
        <w:pStyle w:val="a7"/>
        <w:ind w:leftChars="0" w:left="810"/>
        <w:rPr>
          <w:rFonts w:ascii="HG丸ｺﾞｼｯｸM-PRO" w:eastAsia="HG丸ｺﾞｼｯｸM-PRO" w:hAnsi="HG丸ｺﾞｼｯｸM-PRO"/>
          <w:sz w:val="24"/>
          <w:szCs w:val="24"/>
        </w:rPr>
      </w:pPr>
      <w:r w:rsidRPr="009F5F59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1C0A80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Pr="009F5F59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1C0A80"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 w:rsidRPr="009F5F59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1C0A80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2D1637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Pr="009F5F59">
        <w:rPr>
          <w:rFonts w:ascii="HG丸ｺﾞｼｯｸM-PRO" w:eastAsia="HG丸ｺﾞｼｯｸM-PRO" w:hAnsi="HG丸ｺﾞｼｯｸM-PRO" w:hint="eastAsia"/>
          <w:sz w:val="24"/>
          <w:szCs w:val="24"/>
        </w:rPr>
        <w:t>日まで</w:t>
      </w:r>
      <w:r w:rsidR="00FD7DEA" w:rsidRPr="009F5F59">
        <w:rPr>
          <w:rFonts w:ascii="HG丸ｺﾞｼｯｸM-PRO" w:eastAsia="HG丸ｺﾞｼｯｸM-PRO" w:hAnsi="HG丸ｺﾞｼｯｸM-PRO" w:hint="eastAsia"/>
          <w:sz w:val="24"/>
          <w:szCs w:val="24"/>
        </w:rPr>
        <w:t>希望</w:t>
      </w:r>
      <w:r w:rsidR="00A017DB" w:rsidRPr="009F5F59">
        <w:rPr>
          <w:rFonts w:ascii="HG丸ｺﾞｼｯｸM-PRO" w:eastAsia="HG丸ｺﾞｼｯｸM-PRO" w:hAnsi="HG丸ｺﾞｼｯｸM-PRO" w:hint="eastAsia"/>
          <w:sz w:val="24"/>
          <w:szCs w:val="24"/>
        </w:rPr>
        <w:t>ですが要相談</w:t>
      </w:r>
    </w:p>
    <w:p w14:paraId="1DBA98DE" w14:textId="14858F56" w:rsidR="009F5F59" w:rsidRPr="009F5F59" w:rsidRDefault="009F5F59" w:rsidP="00D37EDA">
      <w:pPr>
        <w:pStyle w:val="a7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8"/>
          <w:szCs w:val="28"/>
        </w:rPr>
      </w:pPr>
      <w:r w:rsidRPr="009F5F59">
        <w:rPr>
          <w:rFonts w:ascii="HG丸ｺﾞｼｯｸM-PRO" w:eastAsia="HG丸ｺﾞｼｯｸM-PRO" w:hAnsi="HG丸ｺﾞｼｯｸM-PRO" w:hint="eastAsia"/>
          <w:sz w:val="28"/>
          <w:szCs w:val="28"/>
        </w:rPr>
        <w:t>担当</w:t>
      </w:r>
    </w:p>
    <w:p w14:paraId="28C082AA" w14:textId="0D525222" w:rsidR="009F5F59" w:rsidRDefault="009F5F59" w:rsidP="009F5F59">
      <w:pPr>
        <w:pStyle w:val="a7"/>
        <w:ind w:leftChars="0" w:left="810"/>
        <w:rPr>
          <w:rFonts w:ascii="HG丸ｺﾞｼｯｸM-PRO" w:eastAsia="HG丸ｺﾞｼｯｸM-PRO" w:hAnsi="HG丸ｺﾞｼｯｸM-PRO"/>
          <w:sz w:val="28"/>
          <w:szCs w:val="28"/>
        </w:rPr>
      </w:pPr>
      <w:r w:rsidRPr="009F5F59">
        <w:rPr>
          <w:rFonts w:ascii="HG丸ｺﾞｼｯｸM-PRO" w:eastAsia="HG丸ｺﾞｼｯｸM-PRO" w:hAnsi="HG丸ｺﾞｼｯｸM-PRO" w:hint="eastAsia"/>
          <w:sz w:val="28"/>
          <w:szCs w:val="28"/>
        </w:rPr>
        <w:t>事務職員（０７５－７</w:t>
      </w:r>
      <w:r w:rsidR="001C0A80">
        <w:rPr>
          <w:rFonts w:ascii="HG丸ｺﾞｼｯｸM-PRO" w:eastAsia="HG丸ｺﾞｼｯｸM-PRO" w:hAnsi="HG丸ｺﾞｼｯｸM-PRO" w:hint="eastAsia"/>
          <w:sz w:val="28"/>
          <w:szCs w:val="28"/>
        </w:rPr>
        <w:t>8</w:t>
      </w:r>
      <w:r w:rsidRPr="009F5F59">
        <w:rPr>
          <w:rFonts w:ascii="HG丸ｺﾞｼｯｸM-PRO" w:eastAsia="HG丸ｺﾞｼｯｸM-PRO" w:hAnsi="HG丸ｺﾞｼｯｸM-PRO" w:hint="eastAsia"/>
          <w:sz w:val="28"/>
          <w:szCs w:val="28"/>
        </w:rPr>
        <w:t>１－５</w:t>
      </w:r>
      <w:r w:rsidR="001C0A80">
        <w:rPr>
          <w:rFonts w:ascii="HG丸ｺﾞｼｯｸM-PRO" w:eastAsia="HG丸ｺﾞｼｯｸM-PRO" w:hAnsi="HG丸ｺﾞｼｯｸM-PRO" w:hint="eastAsia"/>
          <w:sz w:val="28"/>
          <w:szCs w:val="28"/>
        </w:rPr>
        <w:t>400</w:t>
      </w:r>
      <w:r w:rsidRPr="009F5F59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</w:p>
    <w:p w14:paraId="5F0C3E94" w14:textId="77777777" w:rsidR="001C0A80" w:rsidRDefault="001C0A80" w:rsidP="001C0A80">
      <w:pPr>
        <w:pStyle w:val="a7"/>
        <w:ind w:leftChars="0" w:left="810"/>
        <w:rPr>
          <w:rFonts w:ascii="HG丸ｺﾞｼｯｸM-PRO" w:eastAsia="HG丸ｺﾞｼｯｸM-PRO" w:hAnsi="HG丸ｺﾞｼｯｸM-PRO"/>
          <w:sz w:val="28"/>
          <w:szCs w:val="28"/>
        </w:rPr>
      </w:pPr>
    </w:p>
    <w:p w14:paraId="5035803E" w14:textId="2FAB709F" w:rsidR="00D37EDA" w:rsidRPr="009F5F59" w:rsidRDefault="009F5F59" w:rsidP="00D37EDA">
      <w:pPr>
        <w:pStyle w:val="a7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8"/>
          <w:szCs w:val="28"/>
        </w:rPr>
      </w:pPr>
      <w:r w:rsidRPr="009F5F59">
        <w:rPr>
          <w:rFonts w:ascii="HG丸ｺﾞｼｯｸM-PRO" w:eastAsia="HG丸ｺﾞｼｯｸM-PRO" w:hAnsi="HG丸ｺﾞｼｯｸM-PRO" w:hint="eastAsia"/>
          <w:sz w:val="28"/>
          <w:szCs w:val="28"/>
        </w:rPr>
        <w:t>留意事項</w:t>
      </w:r>
    </w:p>
    <w:p w14:paraId="11E74CC6" w14:textId="1CB2B128" w:rsidR="009F5F59" w:rsidRPr="009F5F59" w:rsidRDefault="009F5F59" w:rsidP="009F5F59">
      <w:pPr>
        <w:pStyle w:val="a7"/>
        <w:autoSpaceDE w:val="0"/>
        <w:autoSpaceDN w:val="0"/>
        <w:adjustRightInd w:val="0"/>
        <w:ind w:leftChars="300" w:left="1350" w:hangingChars="300" w:hanging="720"/>
        <w:jc w:val="left"/>
        <w:rPr>
          <w:rFonts w:ascii="HG丸ｺﾞｼｯｸM-PRO" w:eastAsia="HG丸ｺﾞｼｯｸM-PRO" w:hAnsi="HG丸ｺﾞｼｯｸM-PRO" w:cs="MeiryoUI"/>
          <w:kern w:val="0"/>
          <w:sz w:val="24"/>
          <w:szCs w:val="24"/>
        </w:rPr>
      </w:pPr>
      <w:r w:rsidRPr="009F5F59">
        <w:rPr>
          <w:rFonts w:ascii="HG丸ｺﾞｼｯｸM-PRO" w:eastAsia="HG丸ｺﾞｼｯｸM-PRO" w:hAnsi="HG丸ｺﾞｼｯｸM-PRO" w:cs="MeiryoUI" w:hint="eastAsia"/>
          <w:kern w:val="0"/>
          <w:sz w:val="24"/>
          <w:szCs w:val="24"/>
        </w:rPr>
        <w:t>（１）契約が成立されなかった際に</w:t>
      </w:r>
      <w:r w:rsidRPr="009F5F59">
        <w:rPr>
          <w:rFonts w:ascii="HG丸ｺﾞｼｯｸM-PRO" w:eastAsia="HG丸ｺﾞｼｯｸM-PRO" w:hAnsi="HG丸ｺﾞｼｯｸM-PRO" w:cs="MeiryoUI"/>
          <w:kern w:val="0"/>
          <w:sz w:val="24"/>
          <w:szCs w:val="24"/>
        </w:rPr>
        <w:t xml:space="preserve">, </w:t>
      </w:r>
      <w:r w:rsidRPr="009F5F59">
        <w:rPr>
          <w:rFonts w:ascii="HG丸ｺﾞｼｯｸM-PRO" w:eastAsia="HG丸ｺﾞｼｯｸM-PRO" w:hAnsi="HG丸ｺﾞｼｯｸM-PRO" w:cs="MeiryoUI" w:hint="eastAsia"/>
          <w:kern w:val="0"/>
          <w:sz w:val="24"/>
          <w:szCs w:val="24"/>
        </w:rPr>
        <w:t>見積準備等に係る費用（出張料など）が発生している場合であっても</w:t>
      </w:r>
      <w:r w:rsidRPr="009F5F59">
        <w:rPr>
          <w:rFonts w:ascii="HG丸ｺﾞｼｯｸM-PRO" w:eastAsia="HG丸ｺﾞｼｯｸM-PRO" w:hAnsi="HG丸ｺﾞｼｯｸM-PRO" w:cs="MeiryoUI"/>
          <w:kern w:val="0"/>
          <w:sz w:val="24"/>
          <w:szCs w:val="24"/>
        </w:rPr>
        <w:t>,</w:t>
      </w:r>
      <w:r w:rsidRPr="009F5F59">
        <w:rPr>
          <w:rFonts w:ascii="HG丸ｺﾞｼｯｸM-PRO" w:eastAsia="HG丸ｺﾞｼｯｸM-PRO" w:hAnsi="HG丸ｺﾞｼｯｸM-PRO" w:cs="MeiryoUI" w:hint="eastAsia"/>
          <w:kern w:val="0"/>
          <w:sz w:val="24"/>
          <w:szCs w:val="24"/>
        </w:rPr>
        <w:t>その費用を京都市および当校で負担することは出来ませんので</w:t>
      </w:r>
      <w:r w:rsidRPr="009F5F59">
        <w:rPr>
          <w:rFonts w:ascii="HG丸ｺﾞｼｯｸM-PRO" w:eastAsia="HG丸ｺﾞｼｯｸM-PRO" w:hAnsi="HG丸ｺﾞｼｯｸM-PRO" w:cs="MeiryoUI"/>
          <w:kern w:val="0"/>
          <w:sz w:val="24"/>
          <w:szCs w:val="24"/>
        </w:rPr>
        <w:t xml:space="preserve">, </w:t>
      </w:r>
      <w:r w:rsidRPr="009F5F59">
        <w:rPr>
          <w:rFonts w:ascii="HG丸ｺﾞｼｯｸM-PRO" w:eastAsia="HG丸ｺﾞｼｯｸM-PRO" w:hAnsi="HG丸ｺﾞｼｯｸM-PRO" w:cs="MeiryoUI" w:hint="eastAsia"/>
          <w:kern w:val="0"/>
          <w:sz w:val="24"/>
          <w:szCs w:val="24"/>
        </w:rPr>
        <w:t>ご了承の上，見積書をご提出ください。</w:t>
      </w:r>
      <w:r w:rsidR="002B6B80">
        <w:rPr>
          <w:rFonts w:ascii="HG丸ｺﾞｼｯｸM-PRO" w:eastAsia="HG丸ｺﾞｼｯｸM-PRO" w:hAnsi="HG丸ｺﾞｼｯｸM-PRO" w:cs="MeiryoUI" w:hint="eastAsia"/>
          <w:kern w:val="0"/>
          <w:sz w:val="24"/>
          <w:szCs w:val="24"/>
        </w:rPr>
        <w:t>同等品も</w:t>
      </w:r>
      <w:r w:rsidR="00376A15">
        <w:rPr>
          <w:rFonts w:ascii="HG丸ｺﾞｼｯｸM-PRO" w:eastAsia="HG丸ｺﾞｼｯｸM-PRO" w:hAnsi="HG丸ｺﾞｼｯｸM-PRO" w:cs="MeiryoUI" w:hint="eastAsia"/>
          <w:kern w:val="0"/>
          <w:sz w:val="24"/>
          <w:szCs w:val="24"/>
        </w:rPr>
        <w:t>不</w:t>
      </w:r>
      <w:r w:rsidR="002B6B80">
        <w:rPr>
          <w:rFonts w:ascii="HG丸ｺﾞｼｯｸM-PRO" w:eastAsia="HG丸ｺﾞｼｯｸM-PRO" w:hAnsi="HG丸ｺﾞｼｯｸM-PRO" w:cs="MeiryoUI" w:hint="eastAsia"/>
          <w:kern w:val="0"/>
          <w:sz w:val="24"/>
          <w:szCs w:val="24"/>
        </w:rPr>
        <w:t>可です。</w:t>
      </w:r>
    </w:p>
    <w:p w14:paraId="7987EFAB" w14:textId="2FE5B0EA" w:rsidR="00D37EDA" w:rsidRPr="009F5F59" w:rsidRDefault="009F5F59" w:rsidP="009F5F59">
      <w:pPr>
        <w:autoSpaceDE w:val="0"/>
        <w:autoSpaceDN w:val="0"/>
        <w:adjustRightInd w:val="0"/>
        <w:ind w:leftChars="300" w:left="1350" w:hangingChars="300" w:hanging="7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F5F59">
        <w:rPr>
          <w:rFonts w:ascii="HG丸ｺﾞｼｯｸM-PRO" w:eastAsia="HG丸ｺﾞｼｯｸM-PRO" w:hAnsi="HG丸ｺﾞｼｯｸM-PRO" w:cs="MeiryoUI" w:hint="eastAsia"/>
          <w:kern w:val="0"/>
          <w:sz w:val="24"/>
          <w:szCs w:val="24"/>
        </w:rPr>
        <w:t>（２）</w:t>
      </w:r>
      <w:r w:rsidR="00D37EDA" w:rsidRPr="009F5F59">
        <w:rPr>
          <w:rFonts w:ascii="HG丸ｺﾞｼｯｸM-PRO" w:eastAsia="HG丸ｺﾞｼｯｸM-PRO" w:hAnsi="HG丸ｺﾞｼｯｸM-PRO" w:hint="eastAsia"/>
          <w:sz w:val="24"/>
          <w:szCs w:val="24"/>
        </w:rPr>
        <w:t>見積書の宛名は「京都市長」とし、FAXかメールにてご送付をお願いいたします。見積金額は、税抜・税込等を明記してください。</w:t>
      </w:r>
    </w:p>
    <w:p w14:paraId="6F02671C" w14:textId="404E046D" w:rsidR="00D37EDA" w:rsidRPr="009F5F59" w:rsidRDefault="009F5F59" w:rsidP="00762965">
      <w:pPr>
        <w:ind w:firstLineChars="250" w:firstLine="600"/>
        <w:rPr>
          <w:rFonts w:ascii="HG丸ｺﾞｼｯｸM-PRO" w:eastAsia="HG丸ｺﾞｼｯｸM-PRO" w:hAnsi="HG丸ｺﾞｼｯｸM-PRO"/>
          <w:sz w:val="24"/>
          <w:szCs w:val="24"/>
        </w:rPr>
      </w:pPr>
      <w:r w:rsidRPr="009F5F59">
        <w:rPr>
          <w:rFonts w:ascii="HG丸ｺﾞｼｯｸM-PRO" w:eastAsia="HG丸ｺﾞｼｯｸM-PRO" w:hAnsi="HG丸ｺﾞｼｯｸM-PRO" w:hint="eastAsia"/>
          <w:sz w:val="24"/>
          <w:szCs w:val="24"/>
        </w:rPr>
        <w:t>（３）</w:t>
      </w:r>
      <w:r w:rsidR="00D37EDA" w:rsidRPr="009F5F59">
        <w:rPr>
          <w:rFonts w:ascii="HG丸ｺﾞｼｯｸM-PRO" w:eastAsia="HG丸ｺﾞｼｯｸM-PRO" w:hAnsi="HG丸ｺﾞｼｯｸM-PRO" w:hint="eastAsia"/>
          <w:sz w:val="24"/>
          <w:szCs w:val="24"/>
        </w:rPr>
        <w:t>見積をお願いするのは、京都市競争入札参加有資格者の方です。</w:t>
      </w:r>
    </w:p>
    <w:p w14:paraId="4A3A94FB" w14:textId="77777777" w:rsidR="00D37EDA" w:rsidRPr="009F5F59" w:rsidRDefault="00D37EDA" w:rsidP="00762965">
      <w:pPr>
        <w:ind w:leftChars="500" w:left="1050"/>
        <w:rPr>
          <w:rFonts w:ascii="HG丸ｺﾞｼｯｸM-PRO" w:eastAsia="HG丸ｺﾞｼｯｸM-PRO" w:hAnsi="HG丸ｺﾞｼｯｸM-PRO"/>
          <w:sz w:val="24"/>
          <w:szCs w:val="24"/>
        </w:rPr>
      </w:pPr>
      <w:r w:rsidRPr="009F5F5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見積書にはご登録されているご印鑑（会社印・代表者印）の押印をお願いいたします。</w:t>
      </w:r>
    </w:p>
    <w:p w14:paraId="04331FE7" w14:textId="5ECFA614" w:rsidR="00D37EDA" w:rsidRPr="009F5F59" w:rsidRDefault="009F5F59" w:rsidP="00A14D9A">
      <w:pPr>
        <w:pStyle w:val="a7"/>
        <w:ind w:leftChars="265" w:left="1156" w:hangingChars="250" w:hanging="600"/>
        <w:rPr>
          <w:rFonts w:ascii="HG丸ｺﾞｼｯｸM-PRO" w:eastAsia="HG丸ｺﾞｼｯｸM-PRO" w:hAnsi="HG丸ｺﾞｼｯｸM-PRO"/>
          <w:sz w:val="24"/>
          <w:szCs w:val="24"/>
        </w:rPr>
      </w:pPr>
      <w:r w:rsidRPr="009F5F59">
        <w:rPr>
          <w:rFonts w:ascii="HG丸ｺﾞｼｯｸM-PRO" w:eastAsia="HG丸ｺﾞｼｯｸM-PRO" w:hAnsi="HG丸ｺﾞｼｯｸM-PRO" w:hint="eastAsia"/>
          <w:sz w:val="24"/>
          <w:szCs w:val="24"/>
        </w:rPr>
        <w:t>（４）</w:t>
      </w:r>
      <w:r w:rsidR="00D37EDA" w:rsidRPr="009F5F59">
        <w:rPr>
          <w:rFonts w:ascii="HG丸ｺﾞｼｯｸM-PRO" w:eastAsia="HG丸ｺﾞｼｯｸM-PRO" w:hAnsi="HG丸ｺﾞｼｯｸM-PRO" w:hint="eastAsia"/>
          <w:sz w:val="24"/>
          <w:szCs w:val="24"/>
        </w:rPr>
        <w:t>ご契約させていただく業者様のみ見積締め切り翌日にご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連絡さ</w:t>
      </w:r>
      <w:r w:rsidR="00D37EDA" w:rsidRPr="009F5F59">
        <w:rPr>
          <w:rFonts w:ascii="HG丸ｺﾞｼｯｸM-PRO" w:eastAsia="HG丸ｺﾞｼｯｸM-PRO" w:hAnsi="HG丸ｺﾞｼｯｸM-PRO" w:hint="eastAsia"/>
          <w:sz w:val="24"/>
          <w:szCs w:val="24"/>
        </w:rPr>
        <w:t>せていただきます。</w:t>
      </w:r>
    </w:p>
    <w:sectPr w:rsidR="00D37EDA" w:rsidRPr="009F5F59" w:rsidSect="007629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eiryoU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71B1"/>
    <w:multiLevelType w:val="hybridMultilevel"/>
    <w:tmpl w:val="B84A6916"/>
    <w:lvl w:ilvl="0" w:tplc="71D8D032">
      <w:start w:val="1"/>
      <w:numFmt w:val="decimalFullWidth"/>
      <w:lvlText w:val="%1．"/>
      <w:lvlJc w:val="left"/>
      <w:pPr>
        <w:ind w:left="1438" w:hanging="720"/>
      </w:pPr>
      <w:rPr>
        <w:rFonts w:hint="default"/>
        <w:sz w:val="31"/>
      </w:rPr>
    </w:lvl>
    <w:lvl w:ilvl="1" w:tplc="04090017" w:tentative="1">
      <w:start w:val="1"/>
      <w:numFmt w:val="aiueoFullWidth"/>
      <w:lvlText w:val="(%2)"/>
      <w:lvlJc w:val="left"/>
      <w:pPr>
        <w:ind w:left="1598" w:hanging="440"/>
      </w:pPr>
    </w:lvl>
    <w:lvl w:ilvl="2" w:tplc="04090011" w:tentative="1">
      <w:start w:val="1"/>
      <w:numFmt w:val="decimalEnclosedCircle"/>
      <w:lvlText w:val="%3"/>
      <w:lvlJc w:val="left"/>
      <w:pPr>
        <w:ind w:left="2038" w:hanging="440"/>
      </w:pPr>
    </w:lvl>
    <w:lvl w:ilvl="3" w:tplc="0409000F" w:tentative="1">
      <w:start w:val="1"/>
      <w:numFmt w:val="decimal"/>
      <w:lvlText w:val="%4."/>
      <w:lvlJc w:val="left"/>
      <w:pPr>
        <w:ind w:left="2478" w:hanging="440"/>
      </w:pPr>
    </w:lvl>
    <w:lvl w:ilvl="4" w:tplc="04090017" w:tentative="1">
      <w:start w:val="1"/>
      <w:numFmt w:val="aiueoFullWidth"/>
      <w:lvlText w:val="(%5)"/>
      <w:lvlJc w:val="left"/>
      <w:pPr>
        <w:ind w:left="291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58" w:hanging="440"/>
      </w:pPr>
    </w:lvl>
    <w:lvl w:ilvl="6" w:tplc="0409000F" w:tentative="1">
      <w:start w:val="1"/>
      <w:numFmt w:val="decimal"/>
      <w:lvlText w:val="%7."/>
      <w:lvlJc w:val="left"/>
      <w:pPr>
        <w:ind w:left="3798" w:hanging="440"/>
      </w:pPr>
    </w:lvl>
    <w:lvl w:ilvl="7" w:tplc="04090017" w:tentative="1">
      <w:start w:val="1"/>
      <w:numFmt w:val="aiueoFullWidth"/>
      <w:lvlText w:val="(%8)"/>
      <w:lvlJc w:val="left"/>
      <w:pPr>
        <w:ind w:left="42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78" w:hanging="440"/>
      </w:pPr>
    </w:lvl>
  </w:abstractNum>
  <w:abstractNum w:abstractNumId="1" w15:restartNumberingAfterBreak="0">
    <w:nsid w:val="65023BDE"/>
    <w:multiLevelType w:val="hybridMultilevel"/>
    <w:tmpl w:val="65C0D11E"/>
    <w:lvl w:ilvl="0" w:tplc="E16201F6">
      <w:start w:val="1"/>
      <w:numFmt w:val="decimalFullWidth"/>
      <w:lvlText w:val="%1．"/>
      <w:lvlJc w:val="left"/>
      <w:pPr>
        <w:ind w:left="810" w:hanging="810"/>
      </w:pPr>
      <w:rPr>
        <w:rFonts w:hint="default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88435941">
    <w:abstractNumId w:val="1"/>
  </w:num>
  <w:num w:numId="2" w16cid:durableId="1380203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EDA"/>
    <w:rsid w:val="0009690F"/>
    <w:rsid w:val="001C0A80"/>
    <w:rsid w:val="001F78E9"/>
    <w:rsid w:val="002B6B80"/>
    <w:rsid w:val="002D1637"/>
    <w:rsid w:val="00376A15"/>
    <w:rsid w:val="00385A7C"/>
    <w:rsid w:val="003B7097"/>
    <w:rsid w:val="004D3E94"/>
    <w:rsid w:val="00561ADD"/>
    <w:rsid w:val="006749D4"/>
    <w:rsid w:val="00762965"/>
    <w:rsid w:val="0077797F"/>
    <w:rsid w:val="00792B9D"/>
    <w:rsid w:val="00895BA8"/>
    <w:rsid w:val="00946A16"/>
    <w:rsid w:val="009F5F59"/>
    <w:rsid w:val="00A017DB"/>
    <w:rsid w:val="00A14D9A"/>
    <w:rsid w:val="00A45279"/>
    <w:rsid w:val="00AB0338"/>
    <w:rsid w:val="00B32CEC"/>
    <w:rsid w:val="00BE7E6E"/>
    <w:rsid w:val="00D37EDA"/>
    <w:rsid w:val="00DE12E0"/>
    <w:rsid w:val="00E920E5"/>
    <w:rsid w:val="00EB51BF"/>
    <w:rsid w:val="00FD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54C151"/>
  <w15:chartTrackingRefBased/>
  <w15:docId w15:val="{24EEBBFC-920D-4122-83B3-B45562E8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D7DEA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37EDA"/>
  </w:style>
  <w:style w:type="character" w:customStyle="1" w:styleId="a4">
    <w:name w:val="日付 (文字)"/>
    <w:basedOn w:val="a0"/>
    <w:link w:val="a3"/>
    <w:uiPriority w:val="99"/>
    <w:semiHidden/>
    <w:rsid w:val="00D37EDA"/>
  </w:style>
  <w:style w:type="character" w:styleId="a5">
    <w:name w:val="Hyperlink"/>
    <w:basedOn w:val="a0"/>
    <w:uiPriority w:val="99"/>
    <w:unhideWhenUsed/>
    <w:rsid w:val="00D37ED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37EDA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D37EDA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FD7DEA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FD7DEA"/>
  </w:style>
  <w:style w:type="character" w:styleId="a8">
    <w:name w:val="line number"/>
    <w:basedOn w:val="a0"/>
    <w:uiPriority w:val="99"/>
    <w:semiHidden/>
    <w:unhideWhenUsed/>
    <w:rsid w:val="00762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3</cp:revision>
  <cp:lastPrinted>2026-06-04T08:24:00Z</cp:lastPrinted>
  <dcterms:created xsi:type="dcterms:W3CDTF">2026-06-04T08:25:00Z</dcterms:created>
  <dcterms:modified xsi:type="dcterms:W3CDTF">2026-06-04T08:30:00Z</dcterms:modified>
</cp:coreProperties>
</file>