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8E0" w14:textId="77777777" w:rsidR="00F95795" w:rsidRPr="00444D33" w:rsidRDefault="00F95795" w:rsidP="00F95795">
      <w:pPr>
        <w:ind w:left="210" w:hangingChars="100" w:hanging="210"/>
        <w:jc w:val="center"/>
        <w:rPr>
          <w:szCs w:val="21"/>
        </w:rPr>
      </w:pPr>
      <w:r>
        <w:rPr>
          <w:rFonts w:hint="eastAsia"/>
          <w:szCs w:val="21"/>
        </w:rPr>
        <w:t>上京</w:t>
      </w:r>
      <w:r w:rsidRPr="00444D33">
        <w:rPr>
          <w:rFonts w:hint="eastAsia"/>
          <w:szCs w:val="21"/>
        </w:rPr>
        <w:t>消防子ども大会　会場設営委託仕様書</w:t>
      </w:r>
    </w:p>
    <w:p w14:paraId="2EE8DFF3" w14:textId="77777777" w:rsidR="00F95795" w:rsidRPr="00444D33" w:rsidRDefault="00F95795" w:rsidP="00F95795">
      <w:pPr>
        <w:ind w:left="210" w:hangingChars="100" w:hanging="210"/>
        <w:rPr>
          <w:szCs w:val="21"/>
        </w:rPr>
      </w:pPr>
    </w:p>
    <w:p w14:paraId="36E42972" w14:textId="77777777" w:rsidR="00F95795" w:rsidRPr="00444D33" w:rsidRDefault="00F95795" w:rsidP="00F95795">
      <w:pPr>
        <w:ind w:left="210" w:hangingChars="100" w:hanging="210"/>
        <w:rPr>
          <w:szCs w:val="21"/>
        </w:rPr>
      </w:pPr>
      <w:r w:rsidRPr="00444D33">
        <w:rPr>
          <w:rFonts w:hint="eastAsia"/>
          <w:szCs w:val="21"/>
        </w:rPr>
        <w:t>１　設営日時</w:t>
      </w:r>
    </w:p>
    <w:p w14:paraId="6A16CEC8" w14:textId="03F2F5DA" w:rsidR="00F95795" w:rsidRDefault="00B10182" w:rsidP="00B10182">
      <w:pPr>
        <w:ind w:leftChars="100" w:left="21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⑴　</w:t>
      </w:r>
      <w:r w:rsidR="00F95795">
        <w:rPr>
          <w:rFonts w:hint="eastAsia"/>
          <w:szCs w:val="21"/>
        </w:rPr>
        <w:t>設営　令和</w:t>
      </w:r>
      <w:r>
        <w:rPr>
          <w:rFonts w:hint="eastAsia"/>
          <w:szCs w:val="21"/>
        </w:rPr>
        <w:t>８</w:t>
      </w:r>
      <w:r w:rsidR="00F95795" w:rsidRPr="00444D33">
        <w:rPr>
          <w:rFonts w:hint="eastAsia"/>
          <w:szCs w:val="21"/>
        </w:rPr>
        <w:t>年９月</w:t>
      </w:r>
      <w:r w:rsidR="0005134C">
        <w:rPr>
          <w:rFonts w:hint="eastAsia"/>
          <w:szCs w:val="21"/>
        </w:rPr>
        <w:t>８</w:t>
      </w:r>
      <w:r w:rsidR="00F95795">
        <w:rPr>
          <w:rFonts w:hint="eastAsia"/>
          <w:szCs w:val="21"/>
        </w:rPr>
        <w:t>日</w:t>
      </w:r>
      <w:r w:rsidR="00F95795" w:rsidRPr="00444D33">
        <w:rPr>
          <w:rFonts w:hint="eastAsia"/>
          <w:szCs w:val="21"/>
        </w:rPr>
        <w:t>（</w:t>
      </w:r>
      <w:r w:rsidR="00C446C5">
        <w:rPr>
          <w:rFonts w:hint="eastAsia"/>
          <w:szCs w:val="21"/>
        </w:rPr>
        <w:t>火</w:t>
      </w:r>
      <w:r w:rsidR="00F95795" w:rsidRPr="00444D33">
        <w:rPr>
          <w:rFonts w:hint="eastAsia"/>
          <w:szCs w:val="21"/>
        </w:rPr>
        <w:t>）午後３時から同４時まで</w:t>
      </w:r>
    </w:p>
    <w:p w14:paraId="0807BCBB" w14:textId="347899A5" w:rsidR="00F95795" w:rsidRDefault="00B10182" w:rsidP="00B10182">
      <w:pPr>
        <w:ind w:leftChars="100" w:left="210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>
        <w:rPr>
          <w:rFonts w:hint="eastAsia"/>
          <w:szCs w:val="21"/>
        </w:rPr>
        <w:t xml:space="preserve">　</w:t>
      </w:r>
      <w:r w:rsidR="00F95795">
        <w:rPr>
          <w:rFonts w:hint="eastAsia"/>
          <w:szCs w:val="21"/>
        </w:rPr>
        <w:t>撤収　令和</w:t>
      </w:r>
      <w:r>
        <w:rPr>
          <w:rFonts w:hint="eastAsia"/>
          <w:szCs w:val="21"/>
        </w:rPr>
        <w:t>８</w:t>
      </w:r>
      <w:r w:rsidR="00F95795" w:rsidRPr="00444D33">
        <w:rPr>
          <w:rFonts w:hint="eastAsia"/>
          <w:szCs w:val="21"/>
        </w:rPr>
        <w:t>年９月</w:t>
      </w:r>
      <w:r w:rsidR="00C446C5">
        <w:rPr>
          <w:rFonts w:hint="eastAsia"/>
          <w:szCs w:val="21"/>
        </w:rPr>
        <w:t>１</w:t>
      </w:r>
      <w:r w:rsidR="0005134C">
        <w:rPr>
          <w:rFonts w:hint="eastAsia"/>
          <w:szCs w:val="21"/>
        </w:rPr>
        <w:t>０</w:t>
      </w:r>
      <w:r w:rsidR="00F95795">
        <w:rPr>
          <w:rFonts w:hint="eastAsia"/>
          <w:szCs w:val="21"/>
        </w:rPr>
        <w:t>日</w:t>
      </w:r>
      <w:r w:rsidR="00F95795" w:rsidRPr="00444D33">
        <w:rPr>
          <w:rFonts w:hint="eastAsia"/>
          <w:szCs w:val="21"/>
        </w:rPr>
        <w:t>（</w:t>
      </w:r>
      <w:r w:rsidR="00C446C5">
        <w:rPr>
          <w:rFonts w:hint="eastAsia"/>
          <w:szCs w:val="21"/>
        </w:rPr>
        <w:t>木</w:t>
      </w:r>
      <w:r w:rsidR="00F95795">
        <w:rPr>
          <w:rFonts w:hint="eastAsia"/>
          <w:szCs w:val="21"/>
        </w:rPr>
        <w:t>）午後２時から同３</w:t>
      </w:r>
      <w:r w:rsidR="00F95795" w:rsidRPr="00444D33">
        <w:rPr>
          <w:rFonts w:hint="eastAsia"/>
          <w:szCs w:val="21"/>
        </w:rPr>
        <w:t>時まで</w:t>
      </w:r>
    </w:p>
    <w:p w14:paraId="6F23E079" w14:textId="77777777" w:rsidR="0070272F" w:rsidRPr="00444D33" w:rsidRDefault="0070272F" w:rsidP="00F95795">
      <w:pPr>
        <w:ind w:left="210" w:hangingChars="100" w:hanging="210"/>
        <w:rPr>
          <w:szCs w:val="21"/>
        </w:rPr>
      </w:pPr>
    </w:p>
    <w:p w14:paraId="2BDFFEE4" w14:textId="0D47C4AA" w:rsidR="00F95795" w:rsidRPr="00444D33" w:rsidRDefault="00F95795" w:rsidP="00F9579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735055" w:rsidRPr="00155D9D">
        <w:rPr>
          <w:rFonts w:hint="eastAsia"/>
          <w:szCs w:val="21"/>
        </w:rPr>
        <w:t>設営</w:t>
      </w:r>
      <w:r w:rsidRPr="00444D33">
        <w:rPr>
          <w:rFonts w:hint="eastAsia"/>
          <w:szCs w:val="21"/>
        </w:rPr>
        <w:t>場所</w:t>
      </w:r>
    </w:p>
    <w:p w14:paraId="4B424A11" w14:textId="77777777" w:rsidR="00F95795" w:rsidRDefault="00F95795" w:rsidP="00F9579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444D33">
        <w:rPr>
          <w:rFonts w:hint="eastAsia"/>
          <w:szCs w:val="21"/>
        </w:rPr>
        <w:t>京都市上京区釜座通下立売下る東裏辻町３９８番地</w:t>
      </w:r>
    </w:p>
    <w:p w14:paraId="492054D4" w14:textId="240CF7E7" w:rsidR="00F95795" w:rsidRDefault="00F95795" w:rsidP="00F95795">
      <w:pPr>
        <w:ind w:leftChars="100" w:left="210" w:firstLineChars="100" w:firstLine="210"/>
        <w:rPr>
          <w:szCs w:val="21"/>
        </w:rPr>
      </w:pPr>
      <w:r w:rsidRPr="00444D33">
        <w:rPr>
          <w:rFonts w:hint="eastAsia"/>
          <w:szCs w:val="21"/>
        </w:rPr>
        <w:t>上京消防署</w:t>
      </w:r>
      <w:r w:rsidR="002D50A0">
        <w:rPr>
          <w:rFonts w:hint="eastAsia"/>
          <w:szCs w:val="21"/>
        </w:rPr>
        <w:t xml:space="preserve">　</w:t>
      </w:r>
      <w:r w:rsidRPr="00444D33">
        <w:rPr>
          <w:rFonts w:hint="eastAsia"/>
          <w:szCs w:val="21"/>
        </w:rPr>
        <w:t>４階</w:t>
      </w:r>
      <w:r>
        <w:rPr>
          <w:rFonts w:hint="eastAsia"/>
          <w:szCs w:val="21"/>
        </w:rPr>
        <w:t>講堂</w:t>
      </w:r>
    </w:p>
    <w:p w14:paraId="72B17F62" w14:textId="77777777" w:rsidR="0070272F" w:rsidRDefault="0070272F" w:rsidP="00F95795">
      <w:pPr>
        <w:ind w:leftChars="100" w:left="210" w:firstLineChars="100" w:firstLine="210"/>
        <w:rPr>
          <w:szCs w:val="21"/>
        </w:rPr>
      </w:pPr>
    </w:p>
    <w:p w14:paraId="78631D02" w14:textId="77777777" w:rsidR="00F95795" w:rsidRPr="00444D33" w:rsidRDefault="00F95795" w:rsidP="00F95795">
      <w:pPr>
        <w:ind w:left="210" w:hangingChars="100" w:hanging="210"/>
        <w:rPr>
          <w:szCs w:val="21"/>
        </w:rPr>
      </w:pPr>
      <w:r w:rsidRPr="00444D33">
        <w:rPr>
          <w:rFonts w:hint="eastAsia"/>
          <w:szCs w:val="21"/>
        </w:rPr>
        <w:t>３　設営物件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876"/>
        <w:gridCol w:w="3444"/>
      </w:tblGrid>
      <w:tr w:rsidR="00F95795" w:rsidRPr="00444D33" w14:paraId="1947D396" w14:textId="77777777" w:rsidTr="00C06037">
        <w:tc>
          <w:tcPr>
            <w:tcW w:w="1440" w:type="dxa"/>
            <w:shd w:val="clear" w:color="auto" w:fill="auto"/>
            <w:vAlign w:val="center"/>
          </w:tcPr>
          <w:p w14:paraId="0D5CC752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委託物件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57565A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仕様寸法</w:t>
            </w:r>
          </w:p>
          <w:p w14:paraId="20989210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（単位</w:t>
            </w:r>
            <w:bookmarkStart w:id="0" w:name="_Hlk105160345"/>
            <w:r w:rsidRPr="00444D33">
              <w:rPr>
                <w:rFonts w:hint="eastAsia"/>
                <w:szCs w:val="21"/>
              </w:rPr>
              <w:t>mm</w:t>
            </w:r>
            <w:bookmarkEnd w:id="0"/>
            <w:r w:rsidRPr="00444D33">
              <w:rPr>
                <w:rFonts w:hint="eastAsia"/>
                <w:szCs w:val="21"/>
              </w:rPr>
              <w:t>）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2841B6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数量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5B6DAB0C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設営方法等</w:t>
            </w:r>
          </w:p>
        </w:tc>
      </w:tr>
      <w:tr w:rsidR="00F95795" w:rsidRPr="00444D33" w14:paraId="6021F44C" w14:textId="77777777" w:rsidTr="00C06037">
        <w:trPr>
          <w:trHeight w:val="701"/>
        </w:trPr>
        <w:tc>
          <w:tcPr>
            <w:tcW w:w="1440" w:type="dxa"/>
            <w:shd w:val="clear" w:color="auto" w:fill="auto"/>
            <w:vAlign w:val="center"/>
          </w:tcPr>
          <w:p w14:paraId="738CEE5E" w14:textId="77777777" w:rsidR="00F95795" w:rsidRPr="00444D33" w:rsidRDefault="00F95795" w:rsidP="00C06037">
            <w:pPr>
              <w:jc w:val="center"/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吊看板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A173EE" w14:textId="65F8812D" w:rsidR="00F95795" w:rsidRPr="00E85066" w:rsidRDefault="00F95795" w:rsidP="00C060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5066">
              <w:rPr>
                <w:rFonts w:asciiTheme="minorEastAsia" w:eastAsiaTheme="minorEastAsia" w:hAnsiTheme="minorEastAsia" w:hint="eastAsia"/>
                <w:szCs w:val="21"/>
              </w:rPr>
              <w:t>W3</w:t>
            </w:r>
            <w:r w:rsidR="0070272F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E85066">
              <w:rPr>
                <w:rFonts w:asciiTheme="minorEastAsia" w:eastAsiaTheme="minorEastAsia" w:hAnsiTheme="minorEastAsia" w:hint="eastAsia"/>
                <w:szCs w:val="21"/>
              </w:rPr>
              <w:t>600×H600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CE9149A" w14:textId="77777777" w:rsidR="00F95795" w:rsidRPr="00444D33" w:rsidRDefault="00F95795" w:rsidP="00C06037">
            <w:pPr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 xml:space="preserve">  </w:t>
            </w:r>
            <w:r w:rsidRPr="00444D33">
              <w:rPr>
                <w:rFonts w:hint="eastAsia"/>
                <w:szCs w:val="21"/>
              </w:rPr>
              <w:t>１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24C8390E" w14:textId="77777777" w:rsidR="00F95795" w:rsidRPr="00444D33" w:rsidRDefault="00F95795" w:rsidP="0070272F">
            <w:pPr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講堂正面上に掲出</w:t>
            </w:r>
          </w:p>
          <w:p w14:paraId="30419C9D" w14:textId="36B24C83" w:rsidR="00F95795" w:rsidRPr="00444D33" w:rsidRDefault="00F95795" w:rsidP="00C06037">
            <w:pPr>
              <w:rPr>
                <w:szCs w:val="21"/>
              </w:rPr>
            </w:pPr>
            <w:r w:rsidRPr="00444D33">
              <w:rPr>
                <w:rFonts w:hint="eastAsia"/>
                <w:szCs w:val="21"/>
              </w:rPr>
              <w:t>（</w:t>
            </w:r>
            <w:r w:rsidR="00735055" w:rsidRPr="00155D9D">
              <w:rPr>
                <w:rFonts w:hint="eastAsia"/>
                <w:szCs w:val="21"/>
              </w:rPr>
              <w:t>吊看板</w:t>
            </w:r>
            <w:r w:rsidRPr="00444D33">
              <w:rPr>
                <w:rFonts w:hint="eastAsia"/>
                <w:szCs w:val="21"/>
              </w:rPr>
              <w:t>図のとおり）</w:t>
            </w:r>
          </w:p>
        </w:tc>
      </w:tr>
    </w:tbl>
    <w:p w14:paraId="11A5E978" w14:textId="77777777" w:rsidR="00F95795" w:rsidRDefault="00F95795" w:rsidP="00F95795">
      <w:pPr>
        <w:ind w:left="210" w:hangingChars="100" w:hanging="210"/>
        <w:rPr>
          <w:szCs w:val="21"/>
        </w:rPr>
      </w:pPr>
    </w:p>
    <w:p w14:paraId="7649C1E6" w14:textId="77777777" w:rsidR="0070272F" w:rsidRDefault="00F95795" w:rsidP="0070272F">
      <w:pPr>
        <w:ind w:left="210" w:hangingChars="100" w:hanging="210"/>
        <w:rPr>
          <w:szCs w:val="21"/>
        </w:rPr>
      </w:pPr>
      <w:r w:rsidRPr="00444D33">
        <w:rPr>
          <w:rFonts w:hint="eastAsia"/>
          <w:szCs w:val="21"/>
        </w:rPr>
        <w:t>４　その他</w:t>
      </w:r>
    </w:p>
    <w:p w14:paraId="683E2199" w14:textId="624DF200" w:rsidR="0070272F" w:rsidRDefault="00B10182" w:rsidP="00B10182">
      <w:pPr>
        <w:ind w:firstLineChars="100" w:firstLine="21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⑴　</w:t>
      </w:r>
      <w:r w:rsidR="00F95795" w:rsidRPr="0070272F">
        <w:rPr>
          <w:rFonts w:hint="eastAsia"/>
          <w:szCs w:val="21"/>
        </w:rPr>
        <w:t>各設営物件の詳細について、委託決定後、直ちに上京消防署</w:t>
      </w:r>
      <w:r w:rsidR="00735055" w:rsidRPr="00155D9D">
        <w:rPr>
          <w:rFonts w:hint="eastAsia"/>
          <w:szCs w:val="21"/>
        </w:rPr>
        <w:t>担当者</w:t>
      </w:r>
      <w:r w:rsidR="00F95795" w:rsidRPr="0070272F">
        <w:rPr>
          <w:rFonts w:hint="eastAsia"/>
          <w:szCs w:val="21"/>
        </w:rPr>
        <w:t>と打合せを行うこと。</w:t>
      </w:r>
    </w:p>
    <w:p w14:paraId="75BA0D4B" w14:textId="5CD7CAE6" w:rsidR="0070272F" w:rsidRPr="00155D9D" w:rsidRDefault="00B10182" w:rsidP="00B10182">
      <w:pPr>
        <w:ind w:leftChars="100" w:left="420" w:hangingChars="100" w:hanging="21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⑵　</w:t>
      </w:r>
      <w:r w:rsidR="00735055" w:rsidRPr="00155D9D">
        <w:rPr>
          <w:rFonts w:asciiTheme="minorEastAsia" w:eastAsiaTheme="minorEastAsia" w:hAnsiTheme="minorEastAsia" w:hint="eastAsia"/>
          <w:szCs w:val="21"/>
        </w:rPr>
        <w:t>設営にあたり、</w:t>
      </w:r>
      <w:r w:rsidR="00ED3A00" w:rsidRPr="00155D9D">
        <w:rPr>
          <w:rFonts w:asciiTheme="minorEastAsia" w:eastAsiaTheme="minorEastAsia" w:hAnsiTheme="minorEastAsia" w:hint="eastAsia"/>
          <w:szCs w:val="21"/>
        </w:rPr>
        <w:t>疑義が生じた場合</w:t>
      </w:r>
      <w:r w:rsidR="00ED3A00">
        <w:rPr>
          <w:rFonts w:asciiTheme="minorEastAsia" w:eastAsiaTheme="minorEastAsia" w:hAnsiTheme="minorEastAsia" w:hint="eastAsia"/>
          <w:szCs w:val="21"/>
        </w:rPr>
        <w:t>及び</w:t>
      </w:r>
      <w:r w:rsidR="00ED3A00" w:rsidRPr="00155D9D">
        <w:rPr>
          <w:rFonts w:asciiTheme="minorEastAsia" w:eastAsiaTheme="minorEastAsia" w:hAnsiTheme="minorEastAsia" w:hint="eastAsia"/>
          <w:szCs w:val="21"/>
        </w:rPr>
        <w:t>本仕様書に</w:t>
      </w:r>
      <w:r w:rsidR="00ED3A00">
        <w:rPr>
          <w:rFonts w:asciiTheme="minorEastAsia" w:eastAsiaTheme="minorEastAsia" w:hAnsiTheme="minorEastAsia" w:hint="eastAsia"/>
          <w:szCs w:val="21"/>
        </w:rPr>
        <w:t>定め</w:t>
      </w:r>
      <w:r w:rsidR="00ED3A00" w:rsidRPr="00155D9D">
        <w:rPr>
          <w:rFonts w:asciiTheme="minorEastAsia" w:eastAsiaTheme="minorEastAsia" w:hAnsiTheme="minorEastAsia" w:hint="eastAsia"/>
          <w:szCs w:val="21"/>
        </w:rPr>
        <w:t>のない</w:t>
      </w:r>
      <w:r w:rsidR="00ED3A00">
        <w:rPr>
          <w:rFonts w:asciiTheme="minorEastAsia" w:eastAsiaTheme="minorEastAsia" w:hAnsiTheme="minorEastAsia" w:hint="eastAsia"/>
          <w:szCs w:val="21"/>
        </w:rPr>
        <w:t>事項は</w:t>
      </w:r>
      <w:r w:rsidR="00735055" w:rsidRPr="00155D9D">
        <w:rPr>
          <w:rFonts w:asciiTheme="minorEastAsia" w:eastAsiaTheme="minorEastAsia" w:hAnsiTheme="minorEastAsia" w:hint="eastAsia"/>
          <w:szCs w:val="21"/>
        </w:rPr>
        <w:t>、</w:t>
      </w:r>
      <w:r w:rsidR="009C48E2">
        <w:rPr>
          <w:rFonts w:asciiTheme="minorEastAsia" w:eastAsiaTheme="minorEastAsia" w:hAnsiTheme="minorEastAsia" w:hint="eastAsia"/>
          <w:szCs w:val="21"/>
        </w:rPr>
        <w:t>ただち</w:t>
      </w:r>
      <w:r w:rsidR="00735055" w:rsidRPr="00155D9D">
        <w:rPr>
          <w:rFonts w:asciiTheme="minorEastAsia" w:eastAsiaTheme="minorEastAsia" w:hAnsiTheme="minorEastAsia" w:hint="eastAsia"/>
          <w:szCs w:val="21"/>
        </w:rPr>
        <w:t>に</w:t>
      </w:r>
      <w:r w:rsidR="00735055" w:rsidRPr="00155D9D">
        <w:rPr>
          <w:rFonts w:hint="eastAsia"/>
          <w:szCs w:val="21"/>
        </w:rPr>
        <w:t>上京消防署担当者に確認し、その指示に従うこと。</w:t>
      </w:r>
    </w:p>
    <w:p w14:paraId="3AF50832" w14:textId="214F642F" w:rsidR="00735055" w:rsidRDefault="00B10182" w:rsidP="00B10182">
      <w:pPr>
        <w:ind w:firstLineChars="100" w:firstLine="21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⑶　</w:t>
      </w:r>
      <w:r w:rsidR="00735055" w:rsidRPr="00444D33">
        <w:rPr>
          <w:rFonts w:hint="eastAsia"/>
          <w:szCs w:val="21"/>
        </w:rPr>
        <w:t>会場設営は上京消防署員の立会いの下に行い</w:t>
      </w:r>
      <w:r w:rsidR="00735055">
        <w:rPr>
          <w:rFonts w:hint="eastAsia"/>
          <w:szCs w:val="21"/>
        </w:rPr>
        <w:t>、</w:t>
      </w:r>
      <w:r w:rsidR="00735055" w:rsidRPr="00444D33">
        <w:rPr>
          <w:rFonts w:hint="eastAsia"/>
          <w:szCs w:val="21"/>
        </w:rPr>
        <w:t>その指示に従うこと</w:t>
      </w:r>
      <w:r w:rsidR="00735055">
        <w:rPr>
          <w:rFonts w:hint="eastAsia"/>
          <w:szCs w:val="21"/>
        </w:rPr>
        <w:t>。</w:t>
      </w:r>
    </w:p>
    <w:p w14:paraId="37661776" w14:textId="4DE7B5E7" w:rsidR="00F95795" w:rsidRDefault="00B10182" w:rsidP="00B10182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⑷　</w:t>
      </w:r>
      <w:r w:rsidR="00A17831" w:rsidRPr="00155D9D">
        <w:rPr>
          <w:rFonts w:ascii="ＭＳ 明朝" w:hAnsi="ＭＳ 明朝" w:hint="eastAsia"/>
          <w:szCs w:val="21"/>
        </w:rPr>
        <w:t>上京消防署</w:t>
      </w:r>
      <w:r w:rsidR="00F95795">
        <w:rPr>
          <w:rFonts w:hint="eastAsia"/>
          <w:szCs w:val="21"/>
        </w:rPr>
        <w:t>担当者　消防課市民指導担当</w:t>
      </w:r>
      <w:r w:rsidR="00F95795" w:rsidRPr="00444D33">
        <w:rPr>
          <w:rFonts w:hint="eastAsia"/>
          <w:szCs w:val="21"/>
        </w:rPr>
        <w:t>（</w:t>
      </w:r>
      <w:r w:rsidR="0046172C">
        <w:rPr>
          <w:rFonts w:hint="eastAsia"/>
          <w:szCs w:val="21"/>
        </w:rPr>
        <w:t>大野</w:t>
      </w:r>
      <w:r w:rsidR="00F95795">
        <w:rPr>
          <w:rFonts w:hint="eastAsia"/>
          <w:szCs w:val="21"/>
        </w:rPr>
        <w:t>、</w:t>
      </w:r>
      <w:r>
        <w:rPr>
          <w:rFonts w:hint="eastAsia"/>
          <w:szCs w:val="21"/>
        </w:rPr>
        <w:t>降籏</w:t>
      </w:r>
      <w:r w:rsidR="00F95795" w:rsidRPr="00E85066">
        <w:rPr>
          <w:rFonts w:asciiTheme="minorEastAsia" w:eastAsiaTheme="minorEastAsia" w:hAnsiTheme="minorEastAsia" w:hint="eastAsia"/>
          <w:szCs w:val="21"/>
        </w:rPr>
        <w:t xml:space="preserve">　TEL</w:t>
      </w:r>
      <w:r>
        <w:rPr>
          <w:rFonts w:asciiTheme="minorEastAsia" w:eastAsiaTheme="minorEastAsia" w:hAnsiTheme="minorEastAsia" w:hint="eastAsia"/>
          <w:szCs w:val="21"/>
        </w:rPr>
        <w:t>:</w:t>
      </w:r>
      <w:r w:rsidR="00F95795" w:rsidRPr="00E85066">
        <w:rPr>
          <w:rFonts w:asciiTheme="minorEastAsia" w:eastAsiaTheme="minorEastAsia" w:hAnsiTheme="minorEastAsia" w:hint="eastAsia"/>
          <w:szCs w:val="21"/>
        </w:rPr>
        <w:t>431-1371）</w:t>
      </w:r>
    </w:p>
    <w:p w14:paraId="629ECD00" w14:textId="521AC8AF" w:rsidR="00F95795" w:rsidRDefault="00F95795" w:rsidP="00F95795">
      <w:pPr>
        <w:ind w:left="210" w:hangingChars="100" w:hanging="210"/>
        <w:rPr>
          <w:szCs w:val="21"/>
        </w:rPr>
      </w:pPr>
    </w:p>
    <w:p w14:paraId="36858A49" w14:textId="77777777" w:rsidR="0070272F" w:rsidRDefault="0070272F" w:rsidP="00F95795">
      <w:pPr>
        <w:ind w:left="210" w:hangingChars="100" w:hanging="210"/>
      </w:pPr>
    </w:p>
    <w:p w14:paraId="0243D945" w14:textId="67C256C1" w:rsidR="00F95795" w:rsidRDefault="00735055" w:rsidP="00F95795">
      <w:pPr>
        <w:ind w:left="210" w:hangingChars="100" w:hanging="210"/>
        <w:jc w:val="center"/>
      </w:pPr>
      <w:r w:rsidRPr="00155D9D">
        <w:rPr>
          <w:rFonts w:hint="eastAsia"/>
          <w:szCs w:val="21"/>
        </w:rPr>
        <w:t>吊看板</w:t>
      </w:r>
      <w:r w:rsidR="00F95795">
        <w:rPr>
          <w:rFonts w:hint="eastAsia"/>
        </w:rPr>
        <w:t>図</w:t>
      </w:r>
    </w:p>
    <w:p w14:paraId="259BB079" w14:textId="77777777" w:rsidR="00F95795" w:rsidRDefault="00F95795" w:rsidP="00F95795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5CE37" wp14:editId="1FA4C8A8">
                <wp:simplePos x="0" y="0"/>
                <wp:positionH relativeFrom="column">
                  <wp:posOffset>5038725</wp:posOffset>
                </wp:positionH>
                <wp:positionV relativeFrom="paragraph">
                  <wp:posOffset>133350</wp:posOffset>
                </wp:positionV>
                <wp:extent cx="229235" cy="0"/>
                <wp:effectExtent l="9525" t="9525" r="8890" b="9525"/>
                <wp:wrapNone/>
                <wp:docPr id="2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6B15C" id="Line 18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10.5pt" to="41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AE17Li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2A31C" wp14:editId="532826FD">
                <wp:simplePos x="0" y="0"/>
                <wp:positionH relativeFrom="column">
                  <wp:posOffset>5143500</wp:posOffset>
                </wp:positionH>
                <wp:positionV relativeFrom="paragraph">
                  <wp:posOffset>142875</wp:posOffset>
                </wp:positionV>
                <wp:extent cx="0" cy="228600"/>
                <wp:effectExtent l="57150" t="19050" r="57150" b="9525"/>
                <wp:wrapNone/>
                <wp:docPr id="2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CF5D2" id="Line 189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1.25pt" to="4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C8C21" wp14:editId="4D48AE1F">
                <wp:simplePos x="0" y="0"/>
                <wp:positionH relativeFrom="column">
                  <wp:posOffset>228600</wp:posOffset>
                </wp:positionH>
                <wp:positionV relativeFrom="paragraph">
                  <wp:posOffset>113665</wp:posOffset>
                </wp:positionV>
                <wp:extent cx="4686300" cy="915035"/>
                <wp:effectExtent l="9525" t="8890" r="9525" b="9525"/>
                <wp:wrapNone/>
                <wp:docPr id="2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2733" w14:textId="77777777" w:rsidR="00F95795" w:rsidRPr="005812DB" w:rsidRDefault="00F95795" w:rsidP="00F95795">
                            <w:pPr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704AFBC" w14:textId="77777777" w:rsidR="00F95795" w:rsidRPr="00063F77" w:rsidRDefault="00F95795" w:rsidP="00F957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063F77">
                              <w:rPr>
                                <w:rFonts w:ascii="ＭＳ Ｐゴシック" w:eastAsia="ＭＳ Ｐゴシック" w:hAnsi="ＭＳ Ｐゴシック" w:hint="eastAsia"/>
                                <w:color w:val="0000FF"/>
                                <w:sz w:val="36"/>
                                <w:szCs w:val="36"/>
                              </w:rPr>
                              <w:t>かみぎょう しょうぼう こどもたいかい</w:t>
                            </w:r>
                          </w:p>
                          <w:p w14:paraId="39D6A1D4" w14:textId="77777777" w:rsidR="00F95795" w:rsidRPr="005812DB" w:rsidRDefault="00F95795" w:rsidP="00F9579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（イラスト）　　　　　　　　　　　　　　　　　　　　　　　　　　　　　　　　（イラスト）</w:t>
                            </w:r>
                          </w:p>
                          <w:p w14:paraId="7A0B1662" w14:textId="77777777" w:rsidR="00F95795" w:rsidRPr="005812DB" w:rsidRDefault="00F95795" w:rsidP="00F957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8C21" id="Rectangle 183" o:spid="_x0000_s1026" style="position:absolute;left:0;text-align:left;margin-left:18pt;margin-top:8.95pt;width:369pt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">
                <v:textbox inset="5.85pt,.7pt,5.85pt,.7pt">
                  <w:txbxContent>
                    <w:p w14:paraId="4CF82733" w14:textId="77777777" w:rsidR="00F95795" w:rsidRPr="005812DB" w:rsidRDefault="00F95795" w:rsidP="00F95795">
                      <w:pPr>
                        <w:ind w:firstLineChars="100" w:firstLine="16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704AFBC" w14:textId="77777777" w:rsidR="00F95795" w:rsidRPr="00063F77" w:rsidRDefault="00F95795" w:rsidP="00F957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FF"/>
                          <w:sz w:val="36"/>
                          <w:szCs w:val="36"/>
                        </w:rPr>
                      </w:pPr>
                      <w:r w:rsidRPr="00063F77">
                        <w:rPr>
                          <w:rFonts w:ascii="ＭＳ Ｐゴシック" w:eastAsia="ＭＳ Ｐゴシック" w:hAnsi="ＭＳ Ｐゴシック" w:hint="eastAsia"/>
                          <w:color w:val="0000FF"/>
                          <w:sz w:val="36"/>
                          <w:szCs w:val="36"/>
                        </w:rPr>
                        <w:t>かみぎょう しょうぼう こどもたいかい</w:t>
                      </w:r>
                    </w:p>
                    <w:p w14:paraId="39D6A1D4" w14:textId="77777777" w:rsidR="00F95795" w:rsidRPr="005812DB" w:rsidRDefault="00F95795" w:rsidP="00F95795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（イラスト）　　　　　　　　　　　　　　　　　　　　　　　　　　　　　　　　（イラスト）</w:t>
                      </w:r>
                    </w:p>
                    <w:p w14:paraId="7A0B1662" w14:textId="77777777" w:rsidR="00F95795" w:rsidRPr="005812DB" w:rsidRDefault="00F95795" w:rsidP="00F957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DC821" w14:textId="77777777" w:rsidR="00F95795" w:rsidRDefault="00F95795" w:rsidP="00F95795">
      <w:pPr>
        <w:ind w:left="21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51838057" w14:textId="77777777" w:rsidR="00F95795" w:rsidRPr="00E85066" w:rsidRDefault="00F95795" w:rsidP="00F95795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</w:t>
      </w:r>
      <w:r w:rsidRPr="00E85066">
        <w:rPr>
          <w:rFonts w:asciiTheme="minorEastAsia" w:eastAsiaTheme="minorEastAsia" w:hAnsiTheme="minorEastAsia" w:hint="eastAsia"/>
        </w:rPr>
        <w:t>600</w:t>
      </w:r>
      <w:r>
        <w:rPr>
          <w:rFonts w:hint="eastAsia"/>
          <w:szCs w:val="21"/>
        </w:rPr>
        <w:t>ｍｍ</w:t>
      </w:r>
    </w:p>
    <w:p w14:paraId="3CDF6817" w14:textId="77777777" w:rsidR="00F95795" w:rsidRDefault="00F95795" w:rsidP="00F95795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CB6D2" wp14:editId="320E9525">
                <wp:simplePos x="0" y="0"/>
                <wp:positionH relativeFrom="column">
                  <wp:posOffset>5147945</wp:posOffset>
                </wp:positionH>
                <wp:positionV relativeFrom="paragraph">
                  <wp:posOffset>82550</wp:posOffset>
                </wp:positionV>
                <wp:extent cx="0" cy="247650"/>
                <wp:effectExtent l="76200" t="0" r="57150" b="57150"/>
                <wp:wrapNone/>
                <wp:docPr id="2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0FE2" id="Line 18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35pt,6.5pt" to="405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">
                <v:stroke endarrow="block"/>
              </v:line>
            </w:pict>
          </mc:Fallback>
        </mc:AlternateContent>
      </w:r>
    </w:p>
    <w:p w14:paraId="61A91611" w14:textId="77777777" w:rsidR="00F95795" w:rsidRDefault="00F95795" w:rsidP="00F95795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C73D8" wp14:editId="657529A4">
                <wp:simplePos x="0" y="0"/>
                <wp:positionH relativeFrom="column">
                  <wp:posOffset>5057775</wp:posOffset>
                </wp:positionH>
                <wp:positionV relativeFrom="paragraph">
                  <wp:posOffset>114300</wp:posOffset>
                </wp:positionV>
                <wp:extent cx="229235" cy="0"/>
                <wp:effectExtent l="9525" t="9525" r="8890" b="9525"/>
                <wp:wrapNone/>
                <wp:docPr id="1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22B0E" id="Line 18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9pt" to="416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BBt4Vc3QAAAAkBAAAPAAAAAAAAAAAAAAAAAAgEAABkcnMvZG93bnJldi54&#10;bWxQSwUGAAAAAAQABADzAAAAEgUAAAAA&#10;"/>
            </w:pict>
          </mc:Fallback>
        </mc:AlternateContent>
      </w:r>
    </w:p>
    <w:p w14:paraId="2EC0709B" w14:textId="77777777" w:rsidR="00F95795" w:rsidRPr="00E85066" w:rsidRDefault="00F95795" w:rsidP="00F95795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CB624D" wp14:editId="4787092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057400" cy="0"/>
                <wp:effectExtent l="19050" t="57150" r="9525" b="57150"/>
                <wp:wrapNone/>
                <wp:docPr id="1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0D938" id="Line 191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75F2B5" wp14:editId="21ECDAAE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828800" cy="0"/>
                <wp:effectExtent l="9525" t="57150" r="19050" b="57150"/>
                <wp:wrapNone/>
                <wp:docPr id="1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139A4" id="Line 19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38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DFF49" wp14:editId="60873E3A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1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DBAAF" id="Line 18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M3I/ddwAAAAH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6B2571" wp14:editId="0C8828E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1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5B4C0" id="Line 18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"/>
            </w:pict>
          </mc:Fallback>
        </mc:AlternateConten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</w:t>
      </w:r>
      <w:r w:rsidRPr="00E85066">
        <w:rPr>
          <w:rFonts w:asciiTheme="minorEastAsia" w:eastAsiaTheme="minorEastAsia" w:hAnsiTheme="minorEastAsia" w:hint="eastAsia"/>
        </w:rPr>
        <w:t>3600</w:t>
      </w:r>
      <w:r>
        <w:rPr>
          <w:rFonts w:asciiTheme="minorEastAsia" w:eastAsiaTheme="minorEastAsia" w:hAnsiTheme="minorEastAsia" w:hint="eastAsia"/>
        </w:rPr>
        <w:t>ｍｍ</w:t>
      </w:r>
    </w:p>
    <w:p w14:paraId="7C191B77" w14:textId="77777777" w:rsidR="0070272F" w:rsidRDefault="0070272F" w:rsidP="0070272F"/>
    <w:p w14:paraId="25EB85A6" w14:textId="70F8BD32" w:rsidR="00F95795" w:rsidRDefault="00F95795" w:rsidP="0070272F">
      <w:r>
        <w:rPr>
          <w:rFonts w:hint="eastAsia"/>
        </w:rPr>
        <w:t>１　表具看板を使用し、表紙は白色とする</w:t>
      </w:r>
      <w:r w:rsidR="0070272F">
        <w:rPr>
          <w:rFonts w:hint="eastAsia"/>
        </w:rPr>
        <w:t>こと</w:t>
      </w:r>
      <w:r>
        <w:rPr>
          <w:rFonts w:hint="eastAsia"/>
        </w:rPr>
        <w:t>。</w:t>
      </w:r>
    </w:p>
    <w:p w14:paraId="5772F1BE" w14:textId="77777777" w:rsidR="00F95795" w:rsidRDefault="00F95795" w:rsidP="0070272F">
      <w:r>
        <w:rPr>
          <w:rFonts w:hint="eastAsia"/>
        </w:rPr>
        <w:t>２　字体はゴシック体で</w:t>
      </w:r>
      <w:r w:rsidRPr="001424F1">
        <w:rPr>
          <w:rFonts w:hint="eastAsia"/>
          <w:color w:val="0000FF"/>
        </w:rPr>
        <w:t>青色</w:t>
      </w:r>
      <w:r>
        <w:rPr>
          <w:rFonts w:hint="eastAsia"/>
        </w:rPr>
        <w:t>とし、文字の大きさ及び配列は看板対応型とすること。</w:t>
      </w:r>
    </w:p>
    <w:p w14:paraId="6FB0E7F4" w14:textId="610C72B1" w:rsidR="00F95795" w:rsidRDefault="00F95795" w:rsidP="0070272F">
      <w:r>
        <w:rPr>
          <w:rFonts w:hint="eastAsia"/>
        </w:rPr>
        <w:t>３　空スペースに動物のイラストを入れる</w:t>
      </w:r>
      <w:r w:rsidR="0070272F">
        <w:rPr>
          <w:rFonts w:hint="eastAsia"/>
        </w:rPr>
        <w:t>こと</w:t>
      </w:r>
      <w:r>
        <w:rPr>
          <w:rFonts w:hint="eastAsia"/>
        </w:rPr>
        <w:t>。</w:t>
      </w:r>
    </w:p>
    <w:p w14:paraId="4C6C82BD" w14:textId="5321114F" w:rsidR="00735055" w:rsidRDefault="00F95795" w:rsidP="00735055">
      <w:r>
        <w:rPr>
          <w:rFonts w:hint="eastAsia"/>
        </w:rPr>
        <w:t>４　吊看板用の自立式ポールを用意すること。</w:t>
      </w:r>
    </w:p>
    <w:p w14:paraId="36A1DB97" w14:textId="303E82B4" w:rsidR="00A17831" w:rsidRPr="00155D9D" w:rsidRDefault="00A17831" w:rsidP="00735055">
      <w:r w:rsidRPr="00155D9D">
        <w:rPr>
          <w:rFonts w:hint="eastAsia"/>
        </w:rPr>
        <w:t>５　吊看板製作前に、デザインについて</w:t>
      </w:r>
      <w:r w:rsidRPr="00155D9D">
        <w:rPr>
          <w:rFonts w:hint="eastAsia"/>
          <w:szCs w:val="21"/>
        </w:rPr>
        <w:t>上京消防署担当者の了承を得ること。</w:t>
      </w:r>
    </w:p>
    <w:sectPr w:rsidR="00A17831" w:rsidRPr="00155D9D" w:rsidSect="008671B9">
      <w:head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6FA8" w14:textId="77777777" w:rsidR="00D90212" w:rsidRDefault="00D90212" w:rsidP="008A6269">
      <w:r>
        <w:separator/>
      </w:r>
    </w:p>
  </w:endnote>
  <w:endnote w:type="continuationSeparator" w:id="0">
    <w:p w14:paraId="6C6A90A6" w14:textId="77777777" w:rsidR="00D90212" w:rsidRDefault="00D90212" w:rsidP="008A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A56A" w14:textId="77777777" w:rsidR="00D90212" w:rsidRDefault="00D90212" w:rsidP="008A6269">
      <w:r>
        <w:separator/>
      </w:r>
    </w:p>
  </w:footnote>
  <w:footnote w:type="continuationSeparator" w:id="0">
    <w:p w14:paraId="35F8A2D1" w14:textId="77777777" w:rsidR="00D90212" w:rsidRDefault="00D90212" w:rsidP="008A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754" w14:textId="0D43B06D" w:rsidR="008671B9" w:rsidRDefault="008671B9" w:rsidP="008671B9">
    <w:pPr>
      <w:pStyle w:val="a5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1309"/>
    <w:multiLevelType w:val="hybridMultilevel"/>
    <w:tmpl w:val="EA904C00"/>
    <w:lvl w:ilvl="0" w:tplc="FD66CF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D7605D"/>
    <w:multiLevelType w:val="hybridMultilevel"/>
    <w:tmpl w:val="5F8ACF26"/>
    <w:lvl w:ilvl="0" w:tplc="20E4368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D3D0234"/>
    <w:multiLevelType w:val="hybridMultilevel"/>
    <w:tmpl w:val="C42E9CE8"/>
    <w:lvl w:ilvl="0" w:tplc="8876879A">
      <w:start w:val="30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DF35C12"/>
    <w:multiLevelType w:val="hybridMultilevel"/>
    <w:tmpl w:val="EC82E9B0"/>
    <w:lvl w:ilvl="0" w:tplc="D7963BF0">
      <w:start w:val="300"/>
      <w:numFmt w:val="bullet"/>
      <w:lvlText w:val="＊"/>
      <w:lvlJc w:val="left"/>
      <w:pPr>
        <w:tabs>
          <w:tab w:val="num" w:pos="4620"/>
        </w:tabs>
        <w:ind w:left="462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65"/>
        </w:tabs>
        <w:ind w:left="6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85"/>
        </w:tabs>
        <w:ind w:left="7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05"/>
        </w:tabs>
        <w:ind w:left="7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25"/>
        </w:tabs>
        <w:ind w:left="8025" w:hanging="420"/>
      </w:pPr>
      <w:rPr>
        <w:rFonts w:ascii="Wingdings" w:hAnsi="Wingdings" w:hint="default"/>
      </w:rPr>
    </w:lvl>
  </w:abstractNum>
  <w:abstractNum w:abstractNumId="4" w15:restartNumberingAfterBreak="0">
    <w:nsid w:val="708D3223"/>
    <w:multiLevelType w:val="hybridMultilevel"/>
    <w:tmpl w:val="ECBCA080"/>
    <w:lvl w:ilvl="0" w:tplc="D1ECDF3E">
      <w:start w:val="60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2578123">
    <w:abstractNumId w:val="2"/>
  </w:num>
  <w:num w:numId="2" w16cid:durableId="714081553">
    <w:abstractNumId w:val="3"/>
  </w:num>
  <w:num w:numId="3" w16cid:durableId="1948930798">
    <w:abstractNumId w:val="4"/>
  </w:num>
  <w:num w:numId="4" w16cid:durableId="514882841">
    <w:abstractNumId w:val="1"/>
  </w:num>
  <w:num w:numId="5" w16cid:durableId="6051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C1"/>
    <w:rsid w:val="00003006"/>
    <w:rsid w:val="00004B5D"/>
    <w:rsid w:val="00021FCE"/>
    <w:rsid w:val="000426D9"/>
    <w:rsid w:val="0005134C"/>
    <w:rsid w:val="00053BBD"/>
    <w:rsid w:val="00054530"/>
    <w:rsid w:val="00055D94"/>
    <w:rsid w:val="00062F72"/>
    <w:rsid w:val="00063F77"/>
    <w:rsid w:val="0008518A"/>
    <w:rsid w:val="0008778E"/>
    <w:rsid w:val="000A2719"/>
    <w:rsid w:val="000A65D4"/>
    <w:rsid w:val="000B46C2"/>
    <w:rsid w:val="000E4750"/>
    <w:rsid w:val="000E4B90"/>
    <w:rsid w:val="000E7BC4"/>
    <w:rsid w:val="000F0067"/>
    <w:rsid w:val="000F7768"/>
    <w:rsid w:val="0010231A"/>
    <w:rsid w:val="00102E63"/>
    <w:rsid w:val="001051F1"/>
    <w:rsid w:val="001424F1"/>
    <w:rsid w:val="001457F6"/>
    <w:rsid w:val="001465FA"/>
    <w:rsid w:val="00155D9D"/>
    <w:rsid w:val="001C03ED"/>
    <w:rsid w:val="001C7A38"/>
    <w:rsid w:val="001D7363"/>
    <w:rsid w:val="001E3D83"/>
    <w:rsid w:val="00220E2E"/>
    <w:rsid w:val="00245686"/>
    <w:rsid w:val="00245D23"/>
    <w:rsid w:val="00255696"/>
    <w:rsid w:val="002A10E3"/>
    <w:rsid w:val="002A5A01"/>
    <w:rsid w:val="002C0157"/>
    <w:rsid w:val="002D050B"/>
    <w:rsid w:val="002D50A0"/>
    <w:rsid w:val="002E38DF"/>
    <w:rsid w:val="00311C63"/>
    <w:rsid w:val="0032371A"/>
    <w:rsid w:val="00327C28"/>
    <w:rsid w:val="00330771"/>
    <w:rsid w:val="00347D34"/>
    <w:rsid w:val="00353E13"/>
    <w:rsid w:val="00361A3A"/>
    <w:rsid w:val="003709B4"/>
    <w:rsid w:val="003729DE"/>
    <w:rsid w:val="003849F7"/>
    <w:rsid w:val="003900CA"/>
    <w:rsid w:val="003940DB"/>
    <w:rsid w:val="003A268E"/>
    <w:rsid w:val="003B0E10"/>
    <w:rsid w:val="003C652E"/>
    <w:rsid w:val="003D4E72"/>
    <w:rsid w:val="003F7EC8"/>
    <w:rsid w:val="00401744"/>
    <w:rsid w:val="00436271"/>
    <w:rsid w:val="00444D33"/>
    <w:rsid w:val="00446406"/>
    <w:rsid w:val="004562A0"/>
    <w:rsid w:val="0046172C"/>
    <w:rsid w:val="0047232F"/>
    <w:rsid w:val="0049202F"/>
    <w:rsid w:val="004C7A6F"/>
    <w:rsid w:val="004E2116"/>
    <w:rsid w:val="005012C3"/>
    <w:rsid w:val="005138EC"/>
    <w:rsid w:val="00550382"/>
    <w:rsid w:val="00561395"/>
    <w:rsid w:val="00571E69"/>
    <w:rsid w:val="005812DB"/>
    <w:rsid w:val="005816D3"/>
    <w:rsid w:val="005870DD"/>
    <w:rsid w:val="00592E23"/>
    <w:rsid w:val="00596E64"/>
    <w:rsid w:val="005B46C1"/>
    <w:rsid w:val="005B5E5E"/>
    <w:rsid w:val="00604F39"/>
    <w:rsid w:val="00621479"/>
    <w:rsid w:val="00636C55"/>
    <w:rsid w:val="00641D6F"/>
    <w:rsid w:val="00645ACC"/>
    <w:rsid w:val="006538DE"/>
    <w:rsid w:val="006905BF"/>
    <w:rsid w:val="006B5A38"/>
    <w:rsid w:val="006C2DEA"/>
    <w:rsid w:val="006E2E69"/>
    <w:rsid w:val="006F0B6C"/>
    <w:rsid w:val="0070272F"/>
    <w:rsid w:val="00735055"/>
    <w:rsid w:val="00751D97"/>
    <w:rsid w:val="00753634"/>
    <w:rsid w:val="00754E0D"/>
    <w:rsid w:val="00756EA4"/>
    <w:rsid w:val="0078001A"/>
    <w:rsid w:val="007826F8"/>
    <w:rsid w:val="007837B5"/>
    <w:rsid w:val="007901C5"/>
    <w:rsid w:val="007A28D0"/>
    <w:rsid w:val="007B5AC4"/>
    <w:rsid w:val="007B7A98"/>
    <w:rsid w:val="007C25BC"/>
    <w:rsid w:val="007F3AA9"/>
    <w:rsid w:val="00824F91"/>
    <w:rsid w:val="00833A6D"/>
    <w:rsid w:val="008671B9"/>
    <w:rsid w:val="008A2F71"/>
    <w:rsid w:val="008A6269"/>
    <w:rsid w:val="008A75C8"/>
    <w:rsid w:val="008C61D3"/>
    <w:rsid w:val="008D09C7"/>
    <w:rsid w:val="008D6255"/>
    <w:rsid w:val="008E04B7"/>
    <w:rsid w:val="0090057D"/>
    <w:rsid w:val="00924882"/>
    <w:rsid w:val="0094166C"/>
    <w:rsid w:val="00986148"/>
    <w:rsid w:val="009C48E2"/>
    <w:rsid w:val="00A03E0B"/>
    <w:rsid w:val="00A079F6"/>
    <w:rsid w:val="00A1592F"/>
    <w:rsid w:val="00A17831"/>
    <w:rsid w:val="00A55DEB"/>
    <w:rsid w:val="00A81AD9"/>
    <w:rsid w:val="00A9693B"/>
    <w:rsid w:val="00AA3F51"/>
    <w:rsid w:val="00AB4447"/>
    <w:rsid w:val="00AC69D4"/>
    <w:rsid w:val="00AE38A5"/>
    <w:rsid w:val="00AE532F"/>
    <w:rsid w:val="00B01D66"/>
    <w:rsid w:val="00B10182"/>
    <w:rsid w:val="00B138E6"/>
    <w:rsid w:val="00B24DA5"/>
    <w:rsid w:val="00B2683F"/>
    <w:rsid w:val="00B5418D"/>
    <w:rsid w:val="00B711C0"/>
    <w:rsid w:val="00B74F43"/>
    <w:rsid w:val="00B9561F"/>
    <w:rsid w:val="00BA1EA0"/>
    <w:rsid w:val="00BA26A6"/>
    <w:rsid w:val="00BA3783"/>
    <w:rsid w:val="00BA4DC9"/>
    <w:rsid w:val="00BD1800"/>
    <w:rsid w:val="00BE5B33"/>
    <w:rsid w:val="00BF55BF"/>
    <w:rsid w:val="00C0491D"/>
    <w:rsid w:val="00C446C5"/>
    <w:rsid w:val="00C45316"/>
    <w:rsid w:val="00C50C6B"/>
    <w:rsid w:val="00C94BAF"/>
    <w:rsid w:val="00CF7056"/>
    <w:rsid w:val="00D16FB4"/>
    <w:rsid w:val="00D41B50"/>
    <w:rsid w:val="00D45F8E"/>
    <w:rsid w:val="00D54933"/>
    <w:rsid w:val="00D7415B"/>
    <w:rsid w:val="00D90212"/>
    <w:rsid w:val="00D903AC"/>
    <w:rsid w:val="00DB15C5"/>
    <w:rsid w:val="00DF5EFE"/>
    <w:rsid w:val="00E13FB9"/>
    <w:rsid w:val="00E45E12"/>
    <w:rsid w:val="00E460FF"/>
    <w:rsid w:val="00E75573"/>
    <w:rsid w:val="00E7570A"/>
    <w:rsid w:val="00E75889"/>
    <w:rsid w:val="00E8286E"/>
    <w:rsid w:val="00E85066"/>
    <w:rsid w:val="00E9644C"/>
    <w:rsid w:val="00EB39A8"/>
    <w:rsid w:val="00ED3A00"/>
    <w:rsid w:val="00EE4FE8"/>
    <w:rsid w:val="00EF0FF2"/>
    <w:rsid w:val="00F1359D"/>
    <w:rsid w:val="00F14150"/>
    <w:rsid w:val="00F25E29"/>
    <w:rsid w:val="00F34166"/>
    <w:rsid w:val="00F4598B"/>
    <w:rsid w:val="00F927C0"/>
    <w:rsid w:val="00F95795"/>
    <w:rsid w:val="00FA26DE"/>
    <w:rsid w:val="00FC3442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1887B"/>
  <w15:docId w15:val="{8F075277-76C4-44A9-9AA2-FB619E57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50C6B"/>
  </w:style>
  <w:style w:type="paragraph" w:styleId="a5">
    <w:name w:val="header"/>
    <w:basedOn w:val="a"/>
    <w:link w:val="a6"/>
    <w:rsid w:val="008A6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6269"/>
    <w:rPr>
      <w:kern w:val="2"/>
      <w:sz w:val="21"/>
      <w:szCs w:val="24"/>
    </w:rPr>
  </w:style>
  <w:style w:type="paragraph" w:styleId="a7">
    <w:name w:val="footer"/>
    <w:basedOn w:val="a"/>
    <w:link w:val="a8"/>
    <w:rsid w:val="008A62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6269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A9693B"/>
    <w:rPr>
      <w:color w:val="808080"/>
    </w:rPr>
  </w:style>
  <w:style w:type="paragraph" w:styleId="aa">
    <w:name w:val="List Paragraph"/>
    <w:basedOn w:val="a"/>
    <w:uiPriority w:val="34"/>
    <w:qFormat/>
    <w:rsid w:val="003709B4"/>
    <w:pPr>
      <w:ind w:leftChars="400" w:left="840"/>
    </w:pPr>
  </w:style>
  <w:style w:type="character" w:styleId="ab">
    <w:name w:val="annotation reference"/>
    <w:basedOn w:val="a0"/>
    <w:semiHidden/>
    <w:unhideWhenUsed/>
    <w:rsid w:val="008E04B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E04B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E04B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E04B7"/>
    <w:rPr>
      <w:b/>
      <w:bCs/>
    </w:rPr>
  </w:style>
  <w:style w:type="character" w:customStyle="1" w:styleId="af">
    <w:name w:val="コメント内容 (文字)"/>
    <w:basedOn w:val="ad"/>
    <w:link w:val="ae"/>
    <w:semiHidden/>
    <w:rsid w:val="008E04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kyoto city office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kithc016</dc:creator>
  <cp:lastModifiedBy>Kyoto</cp:lastModifiedBy>
  <cp:revision>5</cp:revision>
  <cp:lastPrinted>2016-08-17T00:36:00Z</cp:lastPrinted>
  <dcterms:created xsi:type="dcterms:W3CDTF">2026-05-13T02:24:00Z</dcterms:created>
  <dcterms:modified xsi:type="dcterms:W3CDTF">2026-06-05T02:13:00Z</dcterms:modified>
</cp:coreProperties>
</file>