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8B26" w14:textId="23F73D1B" w:rsidR="00940BE7" w:rsidRPr="00695946" w:rsidRDefault="00940BE7" w:rsidP="00940BE7">
      <w:pPr>
        <w:jc w:val="center"/>
        <w:rPr>
          <w:rFonts w:ascii="ＭＳ 明朝" w:eastAsia="ＭＳ 明朝" w:hAnsi="ＭＳ 明朝"/>
          <w:sz w:val="36"/>
          <w:szCs w:val="40"/>
        </w:rPr>
      </w:pPr>
      <w:r w:rsidRPr="00695946">
        <w:rPr>
          <w:rFonts w:ascii="ＭＳ 明朝" w:eastAsia="ＭＳ 明朝" w:hAnsi="ＭＳ 明朝" w:hint="eastAsia"/>
          <w:sz w:val="36"/>
          <w:szCs w:val="40"/>
        </w:rPr>
        <w:t>仕様書</w:t>
      </w:r>
    </w:p>
    <w:p w14:paraId="398BB232" w14:textId="7D8C3927" w:rsidR="00940BE7" w:rsidRDefault="00940BE7" w:rsidP="00940BE7">
      <w:pPr>
        <w:jc w:val="right"/>
        <w:rPr>
          <w:rFonts w:ascii="ＭＳ 明朝" w:eastAsia="ＭＳ 明朝" w:hAnsi="ＭＳ 明朝"/>
          <w:sz w:val="22"/>
          <w:szCs w:val="24"/>
        </w:rPr>
      </w:pPr>
      <w:r w:rsidRPr="00695946">
        <w:rPr>
          <w:rFonts w:ascii="ＭＳ 明朝" w:eastAsia="ＭＳ 明朝" w:hAnsi="ＭＳ 明朝" w:hint="eastAsia"/>
          <w:spacing w:val="2"/>
          <w:w w:val="80"/>
          <w:kern w:val="0"/>
          <w:sz w:val="22"/>
          <w:szCs w:val="24"/>
          <w:fitText w:val="3740" w:id="-706978560"/>
        </w:rPr>
        <w:t>京都市保健福祉局健康長寿のまち・京都推進</w:t>
      </w:r>
      <w:r w:rsidRPr="00695946">
        <w:rPr>
          <w:rFonts w:ascii="ＭＳ 明朝" w:eastAsia="ＭＳ 明朝" w:hAnsi="ＭＳ 明朝" w:hint="eastAsia"/>
          <w:spacing w:val="-10"/>
          <w:w w:val="80"/>
          <w:kern w:val="0"/>
          <w:sz w:val="22"/>
          <w:szCs w:val="24"/>
          <w:fitText w:val="3740" w:id="-706978560"/>
        </w:rPr>
        <w:t>室</w:t>
      </w:r>
    </w:p>
    <w:p w14:paraId="553F6C1A" w14:textId="04C92ED0" w:rsidR="00940BE7" w:rsidRDefault="00940BE7" w:rsidP="00940BE7">
      <w:pPr>
        <w:jc w:val="right"/>
        <w:rPr>
          <w:rFonts w:ascii="ＭＳ 明朝" w:eastAsia="ＭＳ 明朝" w:hAnsi="ＭＳ 明朝"/>
          <w:sz w:val="22"/>
          <w:szCs w:val="24"/>
        </w:rPr>
      </w:pPr>
      <w:r w:rsidRPr="00405F1C">
        <w:rPr>
          <w:rFonts w:ascii="ＭＳ 明朝" w:eastAsia="ＭＳ 明朝" w:hAnsi="ＭＳ 明朝" w:hint="eastAsia"/>
          <w:spacing w:val="25"/>
          <w:kern w:val="0"/>
          <w:sz w:val="22"/>
          <w:szCs w:val="24"/>
          <w:fitText w:val="3740" w:id="-706981120"/>
        </w:rPr>
        <w:t>健康長寿企画課</w:t>
      </w:r>
      <w:r w:rsidR="00405F1C" w:rsidRPr="00405F1C">
        <w:rPr>
          <w:rFonts w:ascii="ＭＳ 明朝" w:eastAsia="ＭＳ 明朝" w:hAnsi="ＭＳ 明朝" w:hint="eastAsia"/>
          <w:spacing w:val="25"/>
          <w:kern w:val="0"/>
          <w:sz w:val="22"/>
          <w:szCs w:val="24"/>
          <w:fitText w:val="3740" w:id="-706981120"/>
        </w:rPr>
        <w:t>（</w:t>
      </w:r>
      <w:r w:rsidRPr="00405F1C">
        <w:rPr>
          <w:rFonts w:ascii="ＭＳ 明朝" w:eastAsia="ＭＳ 明朝" w:hAnsi="ＭＳ 明朝" w:hint="eastAsia"/>
          <w:spacing w:val="25"/>
          <w:kern w:val="0"/>
          <w:sz w:val="22"/>
          <w:szCs w:val="24"/>
          <w:fitText w:val="3740" w:id="-706981120"/>
        </w:rPr>
        <w:t>担当　三添</w:t>
      </w:r>
      <w:r w:rsidR="00405F1C" w:rsidRPr="00405F1C">
        <w:rPr>
          <w:rFonts w:ascii="ＭＳ 明朝" w:eastAsia="ＭＳ 明朝" w:hAnsi="ＭＳ 明朝" w:hint="eastAsia"/>
          <w:spacing w:val="5"/>
          <w:kern w:val="0"/>
          <w:sz w:val="22"/>
          <w:szCs w:val="24"/>
          <w:fitText w:val="3740" w:id="-706981120"/>
        </w:rPr>
        <w:t>）</w:t>
      </w:r>
    </w:p>
    <w:p w14:paraId="6223272D" w14:textId="3834A0E8" w:rsidR="00371952" w:rsidRDefault="00940BE7" w:rsidP="00940BE7">
      <w:pPr>
        <w:jc w:val="right"/>
        <w:rPr>
          <w:rFonts w:ascii="ＭＳ 明朝" w:eastAsia="ＭＳ 明朝" w:hAnsi="ＭＳ 明朝"/>
          <w:sz w:val="22"/>
          <w:szCs w:val="24"/>
        </w:rPr>
      </w:pPr>
      <w:r w:rsidRPr="00940BE7">
        <w:rPr>
          <w:rFonts w:ascii="ＭＳ 明朝" w:eastAsia="ＭＳ 明朝" w:hAnsi="ＭＳ 明朝" w:hint="eastAsia"/>
          <w:spacing w:val="7"/>
          <w:kern w:val="0"/>
          <w:sz w:val="22"/>
          <w:szCs w:val="24"/>
          <w:fitText w:val="3740" w:id="-706999550"/>
        </w:rPr>
        <w:t>（℡　０７５－２２２－３４１９</w:t>
      </w:r>
      <w:r w:rsidRPr="00940BE7">
        <w:rPr>
          <w:rFonts w:ascii="ＭＳ 明朝" w:eastAsia="ＭＳ 明朝" w:hAnsi="ＭＳ 明朝" w:hint="eastAsia"/>
          <w:spacing w:val="5"/>
          <w:kern w:val="0"/>
          <w:sz w:val="22"/>
          <w:szCs w:val="24"/>
          <w:fitText w:val="3740" w:id="-706999550"/>
        </w:rPr>
        <w:t>）</w:t>
      </w:r>
    </w:p>
    <w:p w14:paraId="5914F676" w14:textId="77777777" w:rsidR="00152287" w:rsidRDefault="00152287">
      <w:pPr>
        <w:rPr>
          <w:rFonts w:ascii="ＭＳ 明朝" w:eastAsia="ＭＳ 明朝" w:hAnsi="ＭＳ 明朝"/>
          <w:sz w:val="22"/>
          <w:szCs w:val="24"/>
        </w:rPr>
      </w:pPr>
    </w:p>
    <w:p w14:paraId="73E1D911" w14:textId="0EB1E117" w:rsidR="00527264" w:rsidRDefault="0052726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="00940BE7">
        <w:rPr>
          <w:rFonts w:ascii="ＭＳ 明朝" w:eastAsia="ＭＳ 明朝" w:hAnsi="ＭＳ 明朝" w:hint="eastAsia"/>
          <w:sz w:val="22"/>
          <w:szCs w:val="24"/>
        </w:rPr>
        <w:t>件名</w:t>
      </w:r>
    </w:p>
    <w:p w14:paraId="0D6DCBAA" w14:textId="66607ECB" w:rsidR="00445A99" w:rsidRDefault="0052726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940BE7">
        <w:rPr>
          <w:rFonts w:ascii="ＭＳ 明朝" w:eastAsia="ＭＳ 明朝" w:hAnsi="ＭＳ 明朝" w:hint="eastAsia"/>
          <w:sz w:val="22"/>
          <w:szCs w:val="24"/>
        </w:rPr>
        <w:t>１日推定食塩摂取量検査の</w:t>
      </w:r>
      <w:r w:rsidR="00445A99">
        <w:rPr>
          <w:rFonts w:ascii="ＭＳ 明朝" w:eastAsia="ＭＳ 明朝" w:hAnsi="ＭＳ 明朝" w:hint="eastAsia"/>
          <w:sz w:val="22"/>
          <w:szCs w:val="24"/>
        </w:rPr>
        <w:t>単価契約について</w:t>
      </w:r>
    </w:p>
    <w:p w14:paraId="67F9F4CD" w14:textId="77777777" w:rsidR="00527264" w:rsidRPr="00940BE7" w:rsidRDefault="00527264">
      <w:pPr>
        <w:rPr>
          <w:rFonts w:ascii="ＭＳ 明朝" w:eastAsia="ＭＳ 明朝" w:hAnsi="ＭＳ 明朝"/>
          <w:sz w:val="22"/>
          <w:szCs w:val="24"/>
        </w:rPr>
      </w:pPr>
    </w:p>
    <w:p w14:paraId="2D1F68A7" w14:textId="0C3C2F44" w:rsidR="00527264" w:rsidRDefault="0052726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445A99">
        <w:rPr>
          <w:rFonts w:ascii="ＭＳ 明朝" w:eastAsia="ＭＳ 明朝" w:hAnsi="ＭＳ 明朝" w:hint="eastAsia"/>
          <w:sz w:val="22"/>
          <w:szCs w:val="24"/>
        </w:rPr>
        <w:t>契約形態</w:t>
      </w:r>
    </w:p>
    <w:p w14:paraId="74CB7EE3" w14:textId="0B2BB20F" w:rsidR="00445A99" w:rsidRDefault="00445A9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単価契約（税込）</w:t>
      </w:r>
    </w:p>
    <w:p w14:paraId="3314CA83" w14:textId="265AB0C8" w:rsidR="00527264" w:rsidRDefault="0052726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358B58FC" w14:textId="512D39FA" w:rsidR="00445A99" w:rsidRDefault="00445A9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契約期間</w:t>
      </w:r>
    </w:p>
    <w:p w14:paraId="1CAD0182" w14:textId="14078D5D" w:rsidR="00445A99" w:rsidRDefault="00445A9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CA5567">
        <w:rPr>
          <w:rFonts w:ascii="ＭＳ 明朝" w:eastAsia="ＭＳ 明朝" w:hAnsi="ＭＳ 明朝" w:hint="eastAsia"/>
          <w:sz w:val="22"/>
          <w:szCs w:val="24"/>
        </w:rPr>
        <w:t>令和８年７月１日（水）</w:t>
      </w:r>
      <w:r>
        <w:rPr>
          <w:rFonts w:ascii="ＭＳ 明朝" w:eastAsia="ＭＳ 明朝" w:hAnsi="ＭＳ 明朝" w:hint="eastAsia"/>
          <w:sz w:val="22"/>
          <w:szCs w:val="24"/>
        </w:rPr>
        <w:t>～令和</w:t>
      </w:r>
      <w:r w:rsidR="00152287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 w:hint="eastAsia"/>
          <w:sz w:val="22"/>
          <w:szCs w:val="24"/>
        </w:rPr>
        <w:t>年１</w:t>
      </w:r>
      <w:r w:rsidR="00152287">
        <w:rPr>
          <w:rFonts w:ascii="ＭＳ 明朝" w:eastAsia="ＭＳ 明朝" w:hAnsi="ＭＳ 明朝" w:hint="eastAsia"/>
          <w:sz w:val="22"/>
          <w:szCs w:val="24"/>
        </w:rPr>
        <w:t>０</w:t>
      </w:r>
      <w:r>
        <w:rPr>
          <w:rFonts w:ascii="ＭＳ 明朝" w:eastAsia="ＭＳ 明朝" w:hAnsi="ＭＳ 明朝" w:hint="eastAsia"/>
          <w:sz w:val="22"/>
          <w:szCs w:val="24"/>
        </w:rPr>
        <w:t>月</w:t>
      </w:r>
      <w:r w:rsidR="00152287">
        <w:rPr>
          <w:rFonts w:ascii="ＭＳ 明朝" w:eastAsia="ＭＳ 明朝" w:hAnsi="ＭＳ 明朝" w:hint="eastAsia"/>
          <w:sz w:val="22"/>
          <w:szCs w:val="24"/>
        </w:rPr>
        <w:t>３０</w:t>
      </w:r>
      <w:r>
        <w:rPr>
          <w:rFonts w:ascii="ＭＳ 明朝" w:eastAsia="ＭＳ 明朝" w:hAnsi="ＭＳ 明朝" w:hint="eastAsia"/>
          <w:sz w:val="22"/>
          <w:szCs w:val="24"/>
        </w:rPr>
        <w:t>日</w:t>
      </w:r>
      <w:r w:rsidR="00152287">
        <w:rPr>
          <w:rFonts w:ascii="ＭＳ 明朝" w:eastAsia="ＭＳ 明朝" w:hAnsi="ＭＳ 明朝" w:hint="eastAsia"/>
          <w:sz w:val="22"/>
          <w:szCs w:val="24"/>
        </w:rPr>
        <w:t>（金）</w:t>
      </w:r>
    </w:p>
    <w:p w14:paraId="6D594EE9" w14:textId="77777777" w:rsidR="00527264" w:rsidRDefault="00527264">
      <w:pPr>
        <w:rPr>
          <w:rFonts w:ascii="ＭＳ 明朝" w:eastAsia="ＭＳ 明朝" w:hAnsi="ＭＳ 明朝"/>
          <w:sz w:val="22"/>
          <w:szCs w:val="24"/>
        </w:rPr>
      </w:pPr>
    </w:p>
    <w:p w14:paraId="144A937A" w14:textId="507829DC" w:rsidR="00527264" w:rsidRDefault="0052726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445A99">
        <w:rPr>
          <w:rFonts w:ascii="ＭＳ 明朝" w:eastAsia="ＭＳ 明朝" w:hAnsi="ＭＳ 明朝" w:hint="eastAsia"/>
          <w:sz w:val="22"/>
          <w:szCs w:val="24"/>
        </w:rPr>
        <w:t>履行場所</w:t>
      </w:r>
    </w:p>
    <w:p w14:paraId="42257A48" w14:textId="43D1CC1B" w:rsidR="00527264" w:rsidRDefault="00445A9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健康長寿企画課及び各区役所（</w:t>
      </w:r>
      <w:r w:rsidR="00152287">
        <w:rPr>
          <w:rFonts w:ascii="ＭＳ 明朝" w:eastAsia="ＭＳ 明朝" w:hAnsi="ＭＳ 明朝" w:hint="eastAsia"/>
          <w:sz w:val="22"/>
          <w:szCs w:val="24"/>
        </w:rPr>
        <w:t>左京区、南区、西京区、伏見区</w:t>
      </w:r>
      <w:r>
        <w:rPr>
          <w:rFonts w:ascii="ＭＳ 明朝" w:eastAsia="ＭＳ 明朝" w:hAnsi="ＭＳ 明朝" w:hint="eastAsia"/>
          <w:sz w:val="22"/>
          <w:szCs w:val="24"/>
        </w:rPr>
        <w:t>）保健福祉センター</w:t>
      </w:r>
    </w:p>
    <w:p w14:paraId="78FF98C0" w14:textId="77777777" w:rsidR="00527264" w:rsidRDefault="00527264">
      <w:pPr>
        <w:rPr>
          <w:rFonts w:ascii="ＭＳ 明朝" w:eastAsia="ＭＳ 明朝" w:hAnsi="ＭＳ 明朝"/>
          <w:sz w:val="22"/>
          <w:szCs w:val="24"/>
        </w:rPr>
      </w:pPr>
    </w:p>
    <w:p w14:paraId="64591E46" w14:textId="23C677A8" w:rsidR="00527264" w:rsidRDefault="00940BE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</w:t>
      </w:r>
      <w:r w:rsidR="00527264">
        <w:rPr>
          <w:rFonts w:ascii="ＭＳ 明朝" w:eastAsia="ＭＳ 明朝" w:hAnsi="ＭＳ 明朝" w:hint="eastAsia"/>
          <w:sz w:val="22"/>
          <w:szCs w:val="24"/>
        </w:rPr>
        <w:t xml:space="preserve">　業務内容</w:t>
      </w:r>
      <w:r>
        <w:rPr>
          <w:rFonts w:ascii="ＭＳ 明朝" w:eastAsia="ＭＳ 明朝" w:hAnsi="ＭＳ 明朝" w:hint="eastAsia"/>
          <w:sz w:val="22"/>
          <w:szCs w:val="24"/>
        </w:rPr>
        <w:t>等</w:t>
      </w:r>
    </w:p>
    <w:p w14:paraId="16880361" w14:textId="77777777" w:rsidR="00405F1C" w:rsidRDefault="00445A99" w:rsidP="00940BE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40BE7" w:rsidRPr="00940BE7">
        <w:rPr>
          <w:rFonts w:ascii="ＭＳ 明朝" w:eastAsia="ＭＳ 明朝" w:hAnsi="ＭＳ 明朝" w:hint="eastAsia"/>
          <w:sz w:val="22"/>
          <w:szCs w:val="24"/>
        </w:rPr>
        <w:t>検査項目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7E244CA2" w14:textId="35158B26" w:rsidR="00940BE7" w:rsidRPr="00940BE7" w:rsidRDefault="00445A99" w:rsidP="00405F1C">
      <w:pPr>
        <w:pStyle w:val="a4"/>
        <w:ind w:leftChars="0" w:left="585"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推定１日食塩摂取量（尿検査）</w:t>
      </w:r>
    </w:p>
    <w:p w14:paraId="57ED9A07" w14:textId="032C8BC4" w:rsidR="00405F1C" w:rsidRDefault="00445A99" w:rsidP="00445A99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40BE7">
        <w:rPr>
          <w:rFonts w:ascii="ＭＳ 明朝" w:eastAsia="ＭＳ 明朝" w:hAnsi="ＭＳ 明朝" w:hint="eastAsia"/>
          <w:sz w:val="22"/>
          <w:szCs w:val="24"/>
        </w:rPr>
        <w:t>検査数</w:t>
      </w:r>
      <w:r w:rsidR="00152287">
        <w:rPr>
          <w:rFonts w:ascii="ＭＳ 明朝" w:eastAsia="ＭＳ 明朝" w:hAnsi="ＭＳ 明朝" w:hint="eastAsia"/>
          <w:sz w:val="22"/>
          <w:szCs w:val="24"/>
        </w:rPr>
        <w:t>（目安）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14529BF2" w14:textId="0D7DC127" w:rsidR="00940BE7" w:rsidRPr="00445A99" w:rsidRDefault="00F62389" w:rsidP="00405F1C">
      <w:pPr>
        <w:pStyle w:val="a4"/>
        <w:ind w:leftChars="0" w:left="585"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最大</w:t>
      </w:r>
      <w:r w:rsidR="00152287">
        <w:rPr>
          <w:rFonts w:ascii="ＭＳ 明朝" w:eastAsia="ＭＳ 明朝" w:hAnsi="ＭＳ 明朝" w:hint="eastAsia"/>
          <w:sz w:val="22"/>
          <w:szCs w:val="24"/>
        </w:rPr>
        <w:t>１１５</w:t>
      </w:r>
      <w:r w:rsidR="00405F1C">
        <w:rPr>
          <w:rFonts w:ascii="ＭＳ 明朝" w:eastAsia="ＭＳ 明朝" w:hAnsi="ＭＳ 明朝" w:hint="eastAsia"/>
          <w:sz w:val="22"/>
          <w:szCs w:val="24"/>
        </w:rPr>
        <w:t>件</w:t>
      </w:r>
    </w:p>
    <w:p w14:paraId="46A76930" w14:textId="1408A9E9" w:rsidR="00940BE7" w:rsidRDefault="00445A99" w:rsidP="00940BE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40BE7">
        <w:rPr>
          <w:rFonts w:ascii="ＭＳ 明朝" w:eastAsia="ＭＳ 明朝" w:hAnsi="ＭＳ 明朝" w:hint="eastAsia"/>
          <w:sz w:val="22"/>
          <w:szCs w:val="24"/>
        </w:rPr>
        <w:t>検査方法等</w:t>
      </w:r>
    </w:p>
    <w:p w14:paraId="0E1BA5C0" w14:textId="623695A7" w:rsidR="00320ED9" w:rsidRDefault="00320ED9" w:rsidP="00320ED9">
      <w:pPr>
        <w:pStyle w:val="a4"/>
        <w:numPr>
          <w:ilvl w:val="1"/>
          <w:numId w:val="1"/>
        </w:numPr>
        <w:ind w:leftChars="0" w:left="709" w:hanging="28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CA5567">
        <w:rPr>
          <w:rFonts w:ascii="ＭＳ 明朝" w:eastAsia="ＭＳ 明朝" w:hAnsi="ＭＳ 明朝" w:hint="eastAsia"/>
          <w:sz w:val="22"/>
          <w:szCs w:val="24"/>
        </w:rPr>
        <w:t>７</w:t>
      </w:r>
      <w:r w:rsidR="00405F1C">
        <w:rPr>
          <w:rFonts w:ascii="ＭＳ 明朝" w:eastAsia="ＭＳ 明朝" w:hAnsi="ＭＳ 明朝" w:hint="eastAsia"/>
          <w:sz w:val="22"/>
          <w:szCs w:val="24"/>
        </w:rPr>
        <w:t>月</w:t>
      </w:r>
      <w:r w:rsidR="00152287">
        <w:rPr>
          <w:rFonts w:ascii="ＭＳ 明朝" w:eastAsia="ＭＳ 明朝" w:hAnsi="ＭＳ 明朝" w:hint="eastAsia"/>
          <w:sz w:val="22"/>
          <w:szCs w:val="24"/>
        </w:rPr>
        <w:t>３</w:t>
      </w:r>
      <w:r w:rsidR="00405F1C">
        <w:rPr>
          <w:rFonts w:ascii="ＭＳ 明朝" w:eastAsia="ＭＳ 明朝" w:hAnsi="ＭＳ 明朝" w:hint="eastAsia"/>
          <w:sz w:val="22"/>
          <w:szCs w:val="24"/>
        </w:rPr>
        <w:t>日</w:t>
      </w:r>
      <w:r w:rsidR="000638E4">
        <w:rPr>
          <w:rFonts w:ascii="ＭＳ 明朝" w:eastAsia="ＭＳ 明朝" w:hAnsi="ＭＳ 明朝" w:hint="eastAsia"/>
          <w:sz w:val="22"/>
          <w:szCs w:val="24"/>
        </w:rPr>
        <w:t>（</w:t>
      </w:r>
      <w:r w:rsidR="00CA5567">
        <w:rPr>
          <w:rFonts w:ascii="ＭＳ 明朝" w:eastAsia="ＭＳ 明朝" w:hAnsi="ＭＳ 明朝" w:hint="eastAsia"/>
          <w:sz w:val="22"/>
          <w:szCs w:val="24"/>
        </w:rPr>
        <w:t>金</w:t>
      </w:r>
      <w:r w:rsidR="000638E4">
        <w:rPr>
          <w:rFonts w:ascii="ＭＳ 明朝" w:eastAsia="ＭＳ 明朝" w:hAnsi="ＭＳ 明朝" w:hint="eastAsia"/>
          <w:sz w:val="22"/>
          <w:szCs w:val="24"/>
        </w:rPr>
        <w:t>）</w:t>
      </w:r>
      <w:r w:rsidR="00405F1C">
        <w:rPr>
          <w:rFonts w:ascii="ＭＳ 明朝" w:eastAsia="ＭＳ 明朝" w:hAnsi="ＭＳ 明朝" w:hint="eastAsia"/>
          <w:sz w:val="22"/>
          <w:szCs w:val="24"/>
        </w:rPr>
        <w:t>までに、健康長寿企画課へ検尿容器</w:t>
      </w:r>
      <w:r w:rsidR="00152287">
        <w:rPr>
          <w:rFonts w:ascii="ＭＳ 明朝" w:eastAsia="ＭＳ 明朝" w:hAnsi="ＭＳ 明朝" w:hint="eastAsia"/>
          <w:sz w:val="22"/>
          <w:szCs w:val="24"/>
        </w:rPr>
        <w:t>１３５</w:t>
      </w:r>
      <w:r w:rsidR="00405F1C">
        <w:rPr>
          <w:rFonts w:ascii="ＭＳ 明朝" w:eastAsia="ＭＳ 明朝" w:hAnsi="ＭＳ 明朝" w:hint="eastAsia"/>
          <w:sz w:val="22"/>
          <w:szCs w:val="24"/>
        </w:rPr>
        <w:t>個</w:t>
      </w:r>
      <w:r w:rsidR="00152287">
        <w:rPr>
          <w:rFonts w:ascii="ＭＳ 明朝" w:eastAsia="ＭＳ 明朝" w:hAnsi="ＭＳ 明朝" w:hint="eastAsia"/>
          <w:sz w:val="22"/>
          <w:szCs w:val="24"/>
        </w:rPr>
        <w:t>（</w:t>
      </w:r>
      <w:r w:rsidR="00405F1C">
        <w:rPr>
          <w:rFonts w:ascii="ＭＳ 明朝" w:eastAsia="ＭＳ 明朝" w:hAnsi="ＭＳ 明朝" w:hint="eastAsia"/>
          <w:sz w:val="22"/>
          <w:szCs w:val="24"/>
        </w:rPr>
        <w:t>予備</w:t>
      </w:r>
      <w:r w:rsidR="00152287">
        <w:rPr>
          <w:rFonts w:ascii="ＭＳ 明朝" w:eastAsia="ＭＳ 明朝" w:hAnsi="ＭＳ 明朝" w:hint="eastAsia"/>
          <w:sz w:val="22"/>
          <w:szCs w:val="24"/>
        </w:rPr>
        <w:t>含む）を</w:t>
      </w:r>
      <w:r w:rsidR="000638E4">
        <w:rPr>
          <w:rFonts w:ascii="ＭＳ 明朝" w:eastAsia="ＭＳ 明朝" w:hAnsi="ＭＳ 明朝" w:hint="eastAsia"/>
          <w:sz w:val="22"/>
          <w:szCs w:val="24"/>
        </w:rPr>
        <w:t>納品すること。</w:t>
      </w:r>
    </w:p>
    <w:p w14:paraId="2A01808E" w14:textId="77777777" w:rsidR="00320ED9" w:rsidRDefault="00320ED9" w:rsidP="00320ED9">
      <w:pPr>
        <w:pStyle w:val="a4"/>
        <w:numPr>
          <w:ilvl w:val="1"/>
          <w:numId w:val="1"/>
        </w:numPr>
        <w:ind w:leftChars="0" w:left="709" w:hanging="28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405F1C" w:rsidRPr="00320ED9">
        <w:rPr>
          <w:rFonts w:ascii="ＭＳ 明朝" w:eastAsia="ＭＳ 明朝" w:hAnsi="ＭＳ 明朝" w:hint="eastAsia"/>
          <w:sz w:val="22"/>
          <w:szCs w:val="24"/>
        </w:rPr>
        <w:t>別表に記載の日時・場所にて検体の回収を行う。</w:t>
      </w:r>
    </w:p>
    <w:p w14:paraId="25D7E581" w14:textId="16AD943E" w:rsidR="00445A99" w:rsidRPr="00320ED9" w:rsidRDefault="00320ED9" w:rsidP="00320ED9">
      <w:pPr>
        <w:pStyle w:val="a4"/>
        <w:numPr>
          <w:ilvl w:val="1"/>
          <w:numId w:val="1"/>
        </w:numPr>
        <w:ind w:leftChars="0" w:left="709" w:hanging="283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405F1C" w:rsidRPr="00320ED9">
        <w:rPr>
          <w:rFonts w:ascii="ＭＳ 明朝" w:eastAsia="ＭＳ 明朝" w:hAnsi="ＭＳ 明朝" w:hint="eastAsia"/>
          <w:sz w:val="22"/>
          <w:szCs w:val="24"/>
        </w:rPr>
        <w:t>各回収日の１週間後までに結果票を各区役所健康長寿推進課に提出</w:t>
      </w:r>
      <w:r w:rsidR="00695946" w:rsidRPr="00320ED9">
        <w:rPr>
          <w:rFonts w:ascii="ＭＳ 明朝" w:eastAsia="ＭＳ 明朝" w:hAnsi="ＭＳ 明朝" w:hint="eastAsia"/>
          <w:sz w:val="22"/>
          <w:szCs w:val="24"/>
        </w:rPr>
        <w:t>する。</w:t>
      </w:r>
    </w:p>
    <w:p w14:paraId="47460E52" w14:textId="6CCFE849" w:rsidR="00405F1C" w:rsidRDefault="00405F1C" w:rsidP="00405F1C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報告</w:t>
      </w:r>
    </w:p>
    <w:p w14:paraId="01E3D24B" w14:textId="730C6D7A" w:rsidR="00405F1C" w:rsidRDefault="00405F1C" w:rsidP="00695946">
      <w:pPr>
        <w:pStyle w:val="a4"/>
        <w:ind w:leftChars="0" w:left="585"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実績数に応じた見積書・納品書・請求書を健康長寿企画課へ提出すること。</w:t>
      </w:r>
    </w:p>
    <w:p w14:paraId="37E432C6" w14:textId="68CDF00E" w:rsidR="000638E4" w:rsidRDefault="000638E4" w:rsidP="000638E4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F08CF">
        <w:rPr>
          <w:rFonts w:ascii="ＭＳ 明朝" w:eastAsia="ＭＳ 明朝" w:hAnsi="ＭＳ 明朝" w:hint="eastAsia"/>
          <w:sz w:val="22"/>
          <w:szCs w:val="24"/>
        </w:rPr>
        <w:t>その他</w:t>
      </w:r>
    </w:p>
    <w:p w14:paraId="384F6338" w14:textId="6BC37950" w:rsidR="000638E4" w:rsidRPr="000638E4" w:rsidRDefault="000638E4" w:rsidP="000638E4">
      <w:pPr>
        <w:pStyle w:val="a4"/>
        <w:ind w:leftChars="0" w:left="58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検体保管用のスピッツ立て、保冷容器を貸出すこと。</w:t>
      </w:r>
    </w:p>
    <w:p w14:paraId="4A8D38D8" w14:textId="46BDF976" w:rsidR="00445A99" w:rsidRDefault="00445A99">
      <w:pPr>
        <w:rPr>
          <w:rFonts w:ascii="ＭＳ 明朝" w:eastAsia="ＭＳ 明朝" w:hAnsi="ＭＳ 明朝"/>
          <w:sz w:val="22"/>
          <w:szCs w:val="24"/>
        </w:rPr>
      </w:pPr>
    </w:p>
    <w:p w14:paraId="123BA59B" w14:textId="2039F107" w:rsidR="00445A99" w:rsidRDefault="00405F1C" w:rsidP="00F51256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（別表）</w:t>
      </w:r>
      <w:r w:rsidR="00445A99">
        <w:rPr>
          <w:rFonts w:ascii="ＭＳ 明朝" w:eastAsia="ＭＳ 明朝" w:hAnsi="ＭＳ 明朝" w:hint="eastAsia"/>
          <w:sz w:val="22"/>
          <w:szCs w:val="24"/>
        </w:rPr>
        <w:t>実施予定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2"/>
        <w:gridCol w:w="997"/>
        <w:gridCol w:w="3828"/>
        <w:gridCol w:w="3084"/>
      </w:tblGrid>
      <w:tr w:rsidR="00445A99" w14:paraId="1A7D72F0" w14:textId="77777777" w:rsidTr="00F62389">
        <w:tc>
          <w:tcPr>
            <w:tcW w:w="1412" w:type="dxa"/>
            <w:vAlign w:val="center"/>
          </w:tcPr>
          <w:p w14:paraId="019BDC23" w14:textId="77777777" w:rsidR="00445A99" w:rsidRDefault="00445A9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5358E2AF" w14:textId="3C728EF1" w:rsidR="00445A99" w:rsidRDefault="00445A9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F62389">
              <w:rPr>
                <w:rFonts w:ascii="ＭＳ 明朝" w:eastAsia="ＭＳ 明朝" w:hAnsi="ＭＳ 明朝" w:hint="eastAsia"/>
                <w:kern w:val="0"/>
                <w:sz w:val="22"/>
                <w:szCs w:val="24"/>
              </w:rPr>
              <w:t>検査数</w:t>
            </w:r>
          </w:p>
        </w:tc>
        <w:tc>
          <w:tcPr>
            <w:tcW w:w="3828" w:type="dxa"/>
            <w:vAlign w:val="center"/>
          </w:tcPr>
          <w:p w14:paraId="13FD47B8" w14:textId="6677B9B0" w:rsidR="00445A99" w:rsidRDefault="00445A9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回収日</w:t>
            </w:r>
            <w:r w:rsidR="00320ED9">
              <w:rPr>
                <w:rFonts w:ascii="ＭＳ 明朝" w:eastAsia="ＭＳ 明朝" w:hAnsi="ＭＳ 明朝" w:hint="eastAsia"/>
                <w:sz w:val="22"/>
                <w:szCs w:val="24"/>
              </w:rPr>
              <w:t>時</w:t>
            </w:r>
          </w:p>
        </w:tc>
        <w:tc>
          <w:tcPr>
            <w:tcW w:w="3084" w:type="dxa"/>
            <w:vAlign w:val="center"/>
          </w:tcPr>
          <w:p w14:paraId="76B50B3F" w14:textId="38B83C66" w:rsidR="00445A99" w:rsidRDefault="00445A9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回収場所</w:t>
            </w:r>
          </w:p>
        </w:tc>
      </w:tr>
      <w:tr w:rsidR="00445A99" w14:paraId="1AD1FFFB" w14:textId="77777777" w:rsidTr="00F62389">
        <w:tc>
          <w:tcPr>
            <w:tcW w:w="1412" w:type="dxa"/>
            <w:vAlign w:val="center"/>
          </w:tcPr>
          <w:p w14:paraId="1DA93424" w14:textId="45F5F181" w:rsidR="00445A99" w:rsidRDefault="00320ED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左京区役所</w:t>
            </w:r>
          </w:p>
        </w:tc>
        <w:tc>
          <w:tcPr>
            <w:tcW w:w="997" w:type="dxa"/>
            <w:vAlign w:val="center"/>
          </w:tcPr>
          <w:p w14:paraId="7F421068" w14:textId="1C364C6E" w:rsidR="00445A99" w:rsidRDefault="00320ED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３０</w:t>
            </w:r>
          </w:p>
        </w:tc>
        <w:tc>
          <w:tcPr>
            <w:tcW w:w="3828" w:type="dxa"/>
            <w:vAlign w:val="center"/>
          </w:tcPr>
          <w:p w14:paraId="247C62FD" w14:textId="577F746A" w:rsidR="00445A99" w:rsidRDefault="00320ED9" w:rsidP="00F62389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７月３０日１４時～１７時</w:t>
            </w:r>
          </w:p>
        </w:tc>
        <w:tc>
          <w:tcPr>
            <w:tcW w:w="3084" w:type="dxa"/>
            <w:vAlign w:val="center"/>
          </w:tcPr>
          <w:p w14:paraId="52EE4B77" w14:textId="0D2A81F9" w:rsidR="00445A99" w:rsidRDefault="00320ED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左京区役所２階２２番窓口</w:t>
            </w:r>
          </w:p>
        </w:tc>
      </w:tr>
      <w:tr w:rsidR="00445A99" w14:paraId="463FF359" w14:textId="77777777" w:rsidTr="00F62389">
        <w:tc>
          <w:tcPr>
            <w:tcW w:w="1412" w:type="dxa"/>
            <w:vAlign w:val="center"/>
          </w:tcPr>
          <w:p w14:paraId="4A937358" w14:textId="0EAB3EF5" w:rsidR="00445A99" w:rsidRDefault="00320ED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南区役所</w:t>
            </w:r>
          </w:p>
        </w:tc>
        <w:tc>
          <w:tcPr>
            <w:tcW w:w="997" w:type="dxa"/>
            <w:vAlign w:val="center"/>
          </w:tcPr>
          <w:p w14:paraId="15BCC366" w14:textId="7DFD8DED" w:rsidR="00445A99" w:rsidRDefault="00320ED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３０</w:t>
            </w:r>
          </w:p>
        </w:tc>
        <w:tc>
          <w:tcPr>
            <w:tcW w:w="3828" w:type="dxa"/>
            <w:vAlign w:val="center"/>
          </w:tcPr>
          <w:p w14:paraId="05A0DE06" w14:textId="7675578A" w:rsidR="00445A99" w:rsidRDefault="00F62389" w:rsidP="00F62389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９月　４日１６時３０分～１７時</w:t>
            </w:r>
          </w:p>
        </w:tc>
        <w:tc>
          <w:tcPr>
            <w:tcW w:w="3084" w:type="dxa"/>
            <w:vAlign w:val="center"/>
          </w:tcPr>
          <w:p w14:paraId="077247FA" w14:textId="1436C0E1" w:rsidR="00445A99" w:rsidRDefault="00F6238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南区役所　３階３６番窓口</w:t>
            </w:r>
          </w:p>
        </w:tc>
      </w:tr>
      <w:tr w:rsidR="00320ED9" w14:paraId="5A288954" w14:textId="77777777" w:rsidTr="00F62389">
        <w:tc>
          <w:tcPr>
            <w:tcW w:w="1412" w:type="dxa"/>
            <w:vAlign w:val="center"/>
          </w:tcPr>
          <w:p w14:paraId="2E8AE221" w14:textId="38CD4BD8" w:rsidR="00320ED9" w:rsidRDefault="00320ED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西京区役所</w:t>
            </w:r>
          </w:p>
        </w:tc>
        <w:tc>
          <w:tcPr>
            <w:tcW w:w="997" w:type="dxa"/>
            <w:vAlign w:val="center"/>
          </w:tcPr>
          <w:p w14:paraId="2111E023" w14:textId="00ECF42B" w:rsidR="00320ED9" w:rsidRDefault="00320ED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３０</w:t>
            </w:r>
          </w:p>
        </w:tc>
        <w:tc>
          <w:tcPr>
            <w:tcW w:w="3828" w:type="dxa"/>
            <w:vAlign w:val="center"/>
          </w:tcPr>
          <w:p w14:paraId="45D05184" w14:textId="15CEEF17" w:rsidR="00320ED9" w:rsidRDefault="00F62389" w:rsidP="00F62389">
            <w:pPr>
              <w:ind w:firstLineChars="100" w:firstLine="220"/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９月２８日１５時３０分～１７時</w:t>
            </w:r>
          </w:p>
        </w:tc>
        <w:tc>
          <w:tcPr>
            <w:tcW w:w="3084" w:type="dxa"/>
            <w:vAlign w:val="center"/>
          </w:tcPr>
          <w:p w14:paraId="63D414A2" w14:textId="4B625498" w:rsidR="00320ED9" w:rsidRDefault="00F6238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西京区役所１階１５番窓口</w:t>
            </w:r>
          </w:p>
        </w:tc>
      </w:tr>
      <w:tr w:rsidR="000638E4" w14:paraId="0F3900A6" w14:textId="77777777" w:rsidTr="00F62389">
        <w:tc>
          <w:tcPr>
            <w:tcW w:w="1412" w:type="dxa"/>
            <w:vAlign w:val="center"/>
          </w:tcPr>
          <w:p w14:paraId="324769D1" w14:textId="2062EC3A" w:rsidR="000638E4" w:rsidRDefault="00320ED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伏見区役所</w:t>
            </w:r>
          </w:p>
        </w:tc>
        <w:tc>
          <w:tcPr>
            <w:tcW w:w="997" w:type="dxa"/>
            <w:vAlign w:val="center"/>
          </w:tcPr>
          <w:p w14:paraId="78B3399C" w14:textId="011CB0F3" w:rsidR="000638E4" w:rsidRDefault="00320ED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２５</w:t>
            </w:r>
          </w:p>
        </w:tc>
        <w:tc>
          <w:tcPr>
            <w:tcW w:w="3828" w:type="dxa"/>
            <w:vAlign w:val="center"/>
          </w:tcPr>
          <w:p w14:paraId="0EB608D7" w14:textId="6F8674AB" w:rsidR="000638E4" w:rsidRDefault="00320ED9" w:rsidP="00F62389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１０月</w:t>
            </w:r>
            <w:r w:rsidR="00F62389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９日１６時～１７時</w:t>
            </w:r>
          </w:p>
        </w:tc>
        <w:tc>
          <w:tcPr>
            <w:tcW w:w="3084" w:type="dxa"/>
            <w:vAlign w:val="center"/>
          </w:tcPr>
          <w:p w14:paraId="787DDA9F" w14:textId="57546D87" w:rsidR="000638E4" w:rsidRDefault="00320ED9" w:rsidP="000638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伏見区役所１階１２番窓口</w:t>
            </w:r>
          </w:p>
        </w:tc>
      </w:tr>
    </w:tbl>
    <w:p w14:paraId="401FF1D4" w14:textId="3F7F2DB7" w:rsidR="000B4F70" w:rsidRDefault="00445A99" w:rsidP="00F51256">
      <w:pPr>
        <w:pStyle w:val="a4"/>
        <w:numPr>
          <w:ilvl w:val="0"/>
          <w:numId w:val="2"/>
        </w:numPr>
        <w:ind w:leftChars="0" w:firstLine="66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検査数</w:t>
      </w:r>
      <w:r w:rsidR="00695946">
        <w:rPr>
          <w:rFonts w:ascii="ＭＳ 明朝" w:eastAsia="ＭＳ 明朝" w:hAnsi="ＭＳ 明朝" w:hint="eastAsia"/>
          <w:sz w:val="22"/>
          <w:szCs w:val="24"/>
        </w:rPr>
        <w:t>・回収日・場所は、</w:t>
      </w:r>
      <w:r>
        <w:rPr>
          <w:rFonts w:ascii="ＭＳ 明朝" w:eastAsia="ＭＳ 明朝" w:hAnsi="ＭＳ 明朝" w:hint="eastAsia"/>
          <w:sz w:val="22"/>
          <w:szCs w:val="24"/>
        </w:rPr>
        <w:t>教室申込状況</w:t>
      </w:r>
      <w:r w:rsidR="00695946">
        <w:rPr>
          <w:rFonts w:ascii="ＭＳ 明朝" w:eastAsia="ＭＳ 明朝" w:hAnsi="ＭＳ 明朝" w:hint="eastAsia"/>
          <w:sz w:val="22"/>
          <w:szCs w:val="24"/>
        </w:rPr>
        <w:t>や実施状況</w:t>
      </w:r>
      <w:r>
        <w:rPr>
          <w:rFonts w:ascii="ＭＳ 明朝" w:eastAsia="ＭＳ 明朝" w:hAnsi="ＭＳ 明朝" w:hint="eastAsia"/>
          <w:sz w:val="22"/>
          <w:szCs w:val="24"/>
        </w:rPr>
        <w:t>により変更</w:t>
      </w:r>
      <w:r w:rsidR="00695946">
        <w:rPr>
          <w:rFonts w:ascii="ＭＳ 明朝" w:eastAsia="ＭＳ 明朝" w:hAnsi="ＭＳ 明朝" w:hint="eastAsia"/>
          <w:sz w:val="22"/>
          <w:szCs w:val="24"/>
        </w:rPr>
        <w:t>となる</w:t>
      </w:r>
      <w:r>
        <w:rPr>
          <w:rFonts w:ascii="ＭＳ 明朝" w:eastAsia="ＭＳ 明朝" w:hAnsi="ＭＳ 明朝" w:hint="eastAsia"/>
          <w:sz w:val="22"/>
          <w:szCs w:val="24"/>
        </w:rPr>
        <w:t>可能性あり。</w:t>
      </w:r>
    </w:p>
    <w:p w14:paraId="38532D76" w14:textId="77777777" w:rsidR="00F51256" w:rsidRDefault="00F51256" w:rsidP="00F51256">
      <w:pPr>
        <w:rPr>
          <w:rFonts w:ascii="ＭＳ 明朝" w:eastAsia="ＭＳ 明朝" w:hAnsi="ＭＳ 明朝"/>
          <w:sz w:val="22"/>
          <w:szCs w:val="24"/>
        </w:rPr>
      </w:pPr>
    </w:p>
    <w:p w14:paraId="4DCD69A4" w14:textId="77777777" w:rsidR="00F51256" w:rsidRPr="00F51256" w:rsidRDefault="00F51256" w:rsidP="00F51256">
      <w:pPr>
        <w:rPr>
          <w:rFonts w:ascii="ＭＳ 明朝" w:eastAsia="ＭＳ 明朝" w:hAnsi="ＭＳ 明朝"/>
          <w:sz w:val="22"/>
          <w:szCs w:val="24"/>
        </w:rPr>
      </w:pPr>
      <w:r w:rsidRPr="00F51256">
        <w:rPr>
          <w:rFonts w:ascii="ＭＳ 明朝" w:eastAsia="ＭＳ 明朝" w:hAnsi="ＭＳ 明朝" w:hint="eastAsia"/>
          <w:sz w:val="22"/>
          <w:szCs w:val="24"/>
        </w:rPr>
        <w:lastRenderedPageBreak/>
        <w:t>５　秘密の保持</w:t>
      </w:r>
    </w:p>
    <w:p w14:paraId="5C5AA9A5" w14:textId="77777777" w:rsidR="00F51256" w:rsidRPr="00F51256" w:rsidRDefault="00F51256" w:rsidP="00F51256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F51256">
        <w:rPr>
          <w:rFonts w:ascii="ＭＳ 明朝" w:eastAsia="ＭＳ 明朝" w:hAnsi="ＭＳ 明朝" w:hint="eastAsia"/>
          <w:sz w:val="22"/>
          <w:szCs w:val="24"/>
        </w:rPr>
        <w:t xml:space="preserve">　　受託者は、個人情報の保護に関する法律（平成１５年法律第５７号）及び京都市個人情報保護条例（平成５年４月１日京都市条例第１号）を遵守するとともに、従事者に対し、上記条例に規定された罰則の内容を周知するなど、個人情報の保護に関し十分な教育を行わなければならない。また、本業務で取扱う個人情報の具体的な取扱いについては、本仕様書に定めるもののほかに、「個人情報取扱事務の委託契約に係る共通仕様書（別紙１）」に規定する。</w:t>
      </w:r>
    </w:p>
    <w:p w14:paraId="1D2AFC74" w14:textId="77777777" w:rsidR="00F51256" w:rsidRPr="00F51256" w:rsidRDefault="00F51256" w:rsidP="00F51256">
      <w:pPr>
        <w:rPr>
          <w:rFonts w:ascii="ＭＳ 明朝" w:eastAsia="ＭＳ 明朝" w:hAnsi="ＭＳ 明朝"/>
          <w:sz w:val="22"/>
          <w:szCs w:val="24"/>
        </w:rPr>
      </w:pPr>
    </w:p>
    <w:p w14:paraId="1523BBFE" w14:textId="77777777" w:rsidR="00F51256" w:rsidRPr="00F51256" w:rsidRDefault="00F51256" w:rsidP="00F51256">
      <w:pPr>
        <w:rPr>
          <w:rFonts w:ascii="ＭＳ 明朝" w:eastAsia="ＭＳ 明朝" w:hAnsi="ＭＳ 明朝"/>
          <w:sz w:val="22"/>
          <w:szCs w:val="24"/>
        </w:rPr>
      </w:pPr>
      <w:r w:rsidRPr="00F51256">
        <w:rPr>
          <w:rFonts w:ascii="ＭＳ 明朝" w:eastAsia="ＭＳ 明朝" w:hAnsi="ＭＳ 明朝" w:hint="eastAsia"/>
          <w:sz w:val="22"/>
          <w:szCs w:val="24"/>
        </w:rPr>
        <w:t>６　委託料の支払</w:t>
      </w:r>
    </w:p>
    <w:p w14:paraId="16EFCE8D" w14:textId="77777777" w:rsidR="00F51256" w:rsidRPr="00F51256" w:rsidRDefault="00F51256" w:rsidP="00F51256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F51256">
        <w:rPr>
          <w:rFonts w:ascii="ＭＳ 明朝" w:eastAsia="ＭＳ 明朝" w:hAnsi="ＭＳ 明朝" w:hint="eastAsia"/>
          <w:sz w:val="22"/>
          <w:szCs w:val="24"/>
        </w:rPr>
        <w:t xml:space="preserve">　　すべての業務実施後、報告書を提出すること。その内容を点検し、適当と認めた時は、請求額を支払うものとする。</w:t>
      </w:r>
    </w:p>
    <w:p w14:paraId="08D3B172" w14:textId="77777777" w:rsidR="00F51256" w:rsidRPr="00F51256" w:rsidRDefault="00F51256" w:rsidP="00F51256">
      <w:pPr>
        <w:rPr>
          <w:rFonts w:ascii="ＭＳ 明朝" w:eastAsia="ＭＳ 明朝" w:hAnsi="ＭＳ 明朝"/>
          <w:sz w:val="22"/>
          <w:szCs w:val="24"/>
        </w:rPr>
      </w:pPr>
    </w:p>
    <w:p w14:paraId="3C4B1B0F" w14:textId="77777777" w:rsidR="00F51256" w:rsidRPr="00F51256" w:rsidRDefault="00F51256" w:rsidP="00F51256">
      <w:pPr>
        <w:rPr>
          <w:rFonts w:ascii="ＭＳ 明朝" w:eastAsia="ＭＳ 明朝" w:hAnsi="ＭＳ 明朝"/>
          <w:sz w:val="22"/>
          <w:szCs w:val="24"/>
        </w:rPr>
      </w:pPr>
      <w:r w:rsidRPr="00F51256">
        <w:rPr>
          <w:rFonts w:ascii="ＭＳ 明朝" w:eastAsia="ＭＳ 明朝" w:hAnsi="ＭＳ 明朝" w:hint="eastAsia"/>
          <w:sz w:val="22"/>
          <w:szCs w:val="24"/>
        </w:rPr>
        <w:t>７　その他</w:t>
      </w:r>
    </w:p>
    <w:p w14:paraId="4A551E9A" w14:textId="2859F494" w:rsidR="00F51256" w:rsidRPr="00F51256" w:rsidRDefault="00F51256" w:rsidP="00F51256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F51256">
        <w:rPr>
          <w:rFonts w:ascii="ＭＳ 明朝" w:eastAsia="ＭＳ 明朝" w:hAnsi="ＭＳ 明朝" w:hint="eastAsia"/>
          <w:sz w:val="22"/>
          <w:szCs w:val="24"/>
        </w:rPr>
        <w:t xml:space="preserve">　　上記に定めるほか、業務内容を変更する必要が生じた場合は、その都度京都市と協議のうえ、決定するものとする。</w:t>
      </w:r>
    </w:p>
    <w:sectPr w:rsidR="00F51256" w:rsidRPr="00F51256" w:rsidSect="00320ED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ABB6" w14:textId="77777777" w:rsidR="00F51256" w:rsidRDefault="00F51256" w:rsidP="00F51256">
      <w:r>
        <w:separator/>
      </w:r>
    </w:p>
  </w:endnote>
  <w:endnote w:type="continuationSeparator" w:id="0">
    <w:p w14:paraId="66068208" w14:textId="77777777" w:rsidR="00F51256" w:rsidRDefault="00F51256" w:rsidP="00F5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DE5C" w14:textId="77777777" w:rsidR="00F51256" w:rsidRDefault="00F51256" w:rsidP="00F51256">
      <w:r>
        <w:separator/>
      </w:r>
    </w:p>
  </w:footnote>
  <w:footnote w:type="continuationSeparator" w:id="0">
    <w:p w14:paraId="404F9144" w14:textId="77777777" w:rsidR="00F51256" w:rsidRDefault="00F51256" w:rsidP="00F51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309C6"/>
    <w:multiLevelType w:val="hybridMultilevel"/>
    <w:tmpl w:val="A84A8B80"/>
    <w:lvl w:ilvl="0" w:tplc="FC447A3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7D73BA"/>
    <w:multiLevelType w:val="hybridMultilevel"/>
    <w:tmpl w:val="F5DEFDD8"/>
    <w:lvl w:ilvl="0" w:tplc="434880A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D47076A6">
      <w:start w:val="1"/>
      <w:numFmt w:val="decimalEnclosedCircle"/>
      <w:lvlText w:val="%2"/>
      <w:lvlJc w:val="left"/>
      <w:pPr>
        <w:ind w:left="102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833303212">
    <w:abstractNumId w:val="1"/>
  </w:num>
  <w:num w:numId="2" w16cid:durableId="71153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52"/>
    <w:rsid w:val="00017EA3"/>
    <w:rsid w:val="000638E4"/>
    <w:rsid w:val="000B4F70"/>
    <w:rsid w:val="00152287"/>
    <w:rsid w:val="00166D0B"/>
    <w:rsid w:val="001D3D64"/>
    <w:rsid w:val="00257A55"/>
    <w:rsid w:val="00282A01"/>
    <w:rsid w:val="00320ED9"/>
    <w:rsid w:val="00371952"/>
    <w:rsid w:val="00405F1C"/>
    <w:rsid w:val="00445A99"/>
    <w:rsid w:val="00496064"/>
    <w:rsid w:val="00527264"/>
    <w:rsid w:val="00695946"/>
    <w:rsid w:val="008F08CF"/>
    <w:rsid w:val="00940BE7"/>
    <w:rsid w:val="00CA5567"/>
    <w:rsid w:val="00CF2A5F"/>
    <w:rsid w:val="00D972AC"/>
    <w:rsid w:val="00F25D88"/>
    <w:rsid w:val="00F51256"/>
    <w:rsid w:val="00F6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459F22"/>
  <w15:chartTrackingRefBased/>
  <w15:docId w15:val="{CFC3CE19-A672-410E-B9DB-14CB07A9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B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51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1256"/>
  </w:style>
  <w:style w:type="paragraph" w:styleId="a7">
    <w:name w:val="footer"/>
    <w:basedOn w:val="a"/>
    <w:link w:val="a8"/>
    <w:uiPriority w:val="99"/>
    <w:unhideWhenUsed/>
    <w:rsid w:val="00F512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2025-05-29T07:53:00Z</cp:lastPrinted>
  <dcterms:created xsi:type="dcterms:W3CDTF">2026-05-15T00:21:00Z</dcterms:created>
  <dcterms:modified xsi:type="dcterms:W3CDTF">2026-06-04T08:09:00Z</dcterms:modified>
</cp:coreProperties>
</file>