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1CDB8" w14:textId="0DDD3B69" w:rsidR="004528D3" w:rsidRPr="004528D3" w:rsidRDefault="004528D3" w:rsidP="00B61D0B">
      <w:pPr>
        <w:spacing w:line="264" w:lineRule="auto"/>
        <w:jc w:val="center"/>
        <w:rPr>
          <w:rFonts w:ascii="BIZ UDPゴシック" w:eastAsia="BIZ UDPゴシック" w:hAnsi="BIZ UDPゴシック"/>
          <w:sz w:val="24"/>
          <w:szCs w:val="24"/>
        </w:rPr>
      </w:pPr>
      <w:r w:rsidRPr="004528D3">
        <w:rPr>
          <w:rFonts w:ascii="BIZ UDPゴシック" w:eastAsia="BIZ UDPゴシック" w:hAnsi="BIZ UDPゴシック" w:hint="eastAsia"/>
          <w:sz w:val="24"/>
          <w:szCs w:val="24"/>
        </w:rPr>
        <w:t>「</w:t>
      </w:r>
      <w:r w:rsidR="00AF142A">
        <w:rPr>
          <w:rFonts w:ascii="BIZ UDPゴシック" w:eastAsia="BIZ UDPゴシック" w:hAnsi="BIZ UDPゴシック" w:hint="eastAsia"/>
          <w:sz w:val="24"/>
          <w:szCs w:val="24"/>
        </w:rPr>
        <w:t>横断</w:t>
      </w:r>
      <w:r w:rsidR="007A5990">
        <w:rPr>
          <w:rFonts w:ascii="BIZ UDPゴシック" w:eastAsia="BIZ UDPゴシック" w:hAnsi="BIZ UDPゴシック" w:hint="eastAsia"/>
          <w:sz w:val="24"/>
          <w:szCs w:val="24"/>
        </w:rPr>
        <w:t>溝</w:t>
      </w:r>
      <w:r w:rsidR="001D5C89">
        <w:rPr>
          <w:rFonts w:ascii="BIZ UDPゴシック" w:eastAsia="BIZ UDPゴシック" w:hAnsi="BIZ UDPゴシック" w:hint="eastAsia"/>
          <w:sz w:val="24"/>
          <w:szCs w:val="24"/>
        </w:rPr>
        <w:t>修繕</w:t>
      </w:r>
      <w:r w:rsidR="00515FE4">
        <w:rPr>
          <w:rFonts w:ascii="BIZ UDPゴシック" w:eastAsia="BIZ UDPゴシック" w:hAnsi="BIZ UDPゴシック" w:hint="eastAsia"/>
          <w:sz w:val="24"/>
          <w:szCs w:val="24"/>
        </w:rPr>
        <w:t>（一般市道</w:t>
      </w:r>
      <w:r w:rsidR="00AF142A" w:rsidRPr="00AF142A">
        <w:rPr>
          <w:rFonts w:ascii="BIZ UDPゴシック" w:eastAsia="BIZ UDPゴシック" w:hAnsi="BIZ UDPゴシック" w:hint="eastAsia"/>
          <w:sz w:val="24"/>
          <w:szCs w:val="24"/>
        </w:rPr>
        <w:t>小野山科停車場線</w:t>
      </w:r>
      <w:r w:rsidR="00515FE4">
        <w:rPr>
          <w:rFonts w:ascii="BIZ UDPゴシック" w:eastAsia="BIZ UDPゴシック" w:hAnsi="BIZ UDPゴシック" w:hint="eastAsia"/>
          <w:sz w:val="24"/>
          <w:szCs w:val="24"/>
        </w:rPr>
        <w:t>）</w:t>
      </w:r>
      <w:r w:rsidR="00BF0A1B">
        <w:rPr>
          <w:rFonts w:ascii="BIZ UDPゴシック" w:eastAsia="BIZ UDPゴシック" w:hAnsi="BIZ UDPゴシック" w:hint="eastAsia"/>
          <w:sz w:val="24"/>
          <w:szCs w:val="24"/>
        </w:rPr>
        <w:t>」</w:t>
      </w:r>
      <w:r w:rsidRPr="004528D3">
        <w:rPr>
          <w:rFonts w:ascii="BIZ UDPゴシック" w:eastAsia="BIZ UDPゴシック" w:hAnsi="BIZ UDPゴシック" w:hint="eastAsia"/>
          <w:sz w:val="24"/>
          <w:szCs w:val="24"/>
        </w:rPr>
        <w:t>仕様書</w:t>
      </w:r>
    </w:p>
    <w:p w14:paraId="5641E99C" w14:textId="1FC8D653" w:rsidR="00B61D0B" w:rsidRPr="00515FE4" w:rsidRDefault="00B61D0B" w:rsidP="00B61D0B">
      <w:pPr>
        <w:spacing w:line="264" w:lineRule="auto"/>
        <w:jc w:val="right"/>
        <w:rPr>
          <w:rFonts w:ascii="BIZ UDP明朝 Medium" w:eastAsia="BIZ UDP明朝 Medium" w:hAnsi="BIZ UDP明朝 Medium"/>
          <w:sz w:val="18"/>
          <w:szCs w:val="20"/>
        </w:rPr>
      </w:pPr>
    </w:p>
    <w:p w14:paraId="4AB28554" w14:textId="2CCDFE68" w:rsidR="004528D3" w:rsidRPr="00B61D0B" w:rsidRDefault="00B61D0B" w:rsidP="00B61D0B">
      <w:pPr>
        <w:spacing w:line="264" w:lineRule="auto"/>
        <w:jc w:val="right"/>
        <w:rPr>
          <w:rFonts w:ascii="BIZ UDP明朝 Medium" w:eastAsia="BIZ UDP明朝 Medium" w:hAnsi="BIZ UDP明朝 Medium"/>
          <w:sz w:val="18"/>
          <w:szCs w:val="20"/>
        </w:rPr>
      </w:pPr>
      <w:r w:rsidRPr="00B61D0B">
        <w:rPr>
          <w:rFonts w:ascii="BIZ UDP明朝 Medium" w:eastAsia="BIZ UDP明朝 Medium" w:hAnsi="BIZ UDP明朝 Medium" w:hint="eastAsia"/>
          <w:sz w:val="18"/>
          <w:szCs w:val="20"/>
        </w:rPr>
        <w:t>（担当：</w:t>
      </w:r>
      <w:r w:rsidR="00515FE4">
        <w:rPr>
          <w:rFonts w:ascii="BIZ UDP明朝 Medium" w:eastAsia="BIZ UDP明朝 Medium" w:hAnsi="BIZ UDP明朝 Medium" w:hint="eastAsia"/>
          <w:sz w:val="18"/>
          <w:szCs w:val="20"/>
        </w:rPr>
        <w:t>川端</w:t>
      </w:r>
      <w:r w:rsidRPr="00B61D0B">
        <w:rPr>
          <w:rFonts w:ascii="BIZ UDP明朝 Medium" w:eastAsia="BIZ UDP明朝 Medium" w:hAnsi="BIZ UDP明朝 Medium" w:hint="eastAsia"/>
          <w:sz w:val="18"/>
          <w:szCs w:val="20"/>
        </w:rPr>
        <w:t>、</w:t>
      </w:r>
      <w:r w:rsidR="002514E4">
        <w:rPr>
          <w:rFonts w:ascii="BIZ UDP明朝 Medium" w:eastAsia="BIZ UDP明朝 Medium" w:hAnsi="BIZ UDP明朝 Medium" w:hint="eastAsia"/>
          <w:sz w:val="18"/>
          <w:szCs w:val="20"/>
        </w:rPr>
        <w:t>山口</w:t>
      </w:r>
      <w:r w:rsidRPr="00B61D0B">
        <w:rPr>
          <w:rFonts w:ascii="BIZ UDP明朝 Medium" w:eastAsia="BIZ UDP明朝 Medium" w:hAnsi="BIZ UDP明朝 Medium" w:hint="eastAsia"/>
          <w:sz w:val="18"/>
          <w:szCs w:val="20"/>
        </w:rPr>
        <w:t xml:space="preserve">　℡075-</w:t>
      </w:r>
      <w:r w:rsidR="00663CFB">
        <w:rPr>
          <w:rFonts w:ascii="BIZ UDP明朝 Medium" w:eastAsia="BIZ UDP明朝 Medium" w:hAnsi="BIZ UDP明朝 Medium"/>
          <w:sz w:val="18"/>
          <w:szCs w:val="20"/>
        </w:rPr>
        <w:t>591</w:t>
      </w:r>
      <w:r w:rsidRPr="00B61D0B">
        <w:rPr>
          <w:rFonts w:ascii="BIZ UDP明朝 Medium" w:eastAsia="BIZ UDP明朝 Medium" w:hAnsi="BIZ UDP明朝 Medium" w:hint="eastAsia"/>
          <w:sz w:val="18"/>
          <w:szCs w:val="20"/>
        </w:rPr>
        <w:t>-</w:t>
      </w:r>
      <w:r w:rsidR="00663CFB">
        <w:rPr>
          <w:rFonts w:ascii="BIZ UDP明朝 Medium" w:eastAsia="BIZ UDP明朝 Medium" w:hAnsi="BIZ UDP明朝 Medium"/>
          <w:sz w:val="18"/>
          <w:szCs w:val="20"/>
        </w:rPr>
        <w:t>0013</w:t>
      </w:r>
      <w:r w:rsidRPr="00B61D0B">
        <w:rPr>
          <w:rFonts w:ascii="BIZ UDP明朝 Medium" w:eastAsia="BIZ UDP明朝 Medium" w:hAnsi="BIZ UDP明朝 Medium" w:hint="eastAsia"/>
          <w:sz w:val="18"/>
          <w:szCs w:val="20"/>
        </w:rPr>
        <w:t>）</w:t>
      </w:r>
    </w:p>
    <w:p w14:paraId="3908518F" w14:textId="2C22E7AB" w:rsidR="004528D3" w:rsidRP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１　件名</w:t>
      </w:r>
    </w:p>
    <w:p w14:paraId="0424FC2C" w14:textId="4283BDBC" w:rsidR="00563975" w:rsidRDefault="00726E47" w:rsidP="00B61D0B">
      <w:pPr>
        <w:spacing w:line="264" w:lineRule="auto"/>
        <w:ind w:firstLineChars="100" w:firstLine="210"/>
        <w:rPr>
          <w:rFonts w:ascii="BIZ UDP明朝 Medium" w:eastAsia="BIZ UDP明朝 Medium" w:hAnsi="BIZ UDP明朝 Medium"/>
        </w:rPr>
      </w:pPr>
      <w:r>
        <w:rPr>
          <w:rFonts w:ascii="BIZ UDP明朝 Medium" w:eastAsia="BIZ UDP明朝 Medium" w:hAnsi="BIZ UDP明朝 Medium" w:hint="eastAsia"/>
        </w:rPr>
        <w:t>横断</w:t>
      </w:r>
      <w:r w:rsidR="00515FE4">
        <w:rPr>
          <w:rFonts w:ascii="BIZ UDP明朝 Medium" w:eastAsia="BIZ UDP明朝 Medium" w:hAnsi="BIZ UDP明朝 Medium" w:hint="eastAsia"/>
        </w:rPr>
        <w:t>溝</w:t>
      </w:r>
      <w:r w:rsidR="001911BA">
        <w:rPr>
          <w:rFonts w:ascii="BIZ UDP明朝 Medium" w:eastAsia="BIZ UDP明朝 Medium" w:hAnsi="BIZ UDP明朝 Medium" w:hint="eastAsia"/>
        </w:rPr>
        <w:t>修繕</w:t>
      </w:r>
      <w:r w:rsidR="00EB3540" w:rsidRPr="00EB3540">
        <w:rPr>
          <w:rFonts w:ascii="BIZ UDP明朝 Medium" w:eastAsia="BIZ UDP明朝 Medium" w:hAnsi="BIZ UDP明朝 Medium" w:hint="eastAsia"/>
        </w:rPr>
        <w:t>（一般市道</w:t>
      </w:r>
      <w:r w:rsidR="00AF142A" w:rsidRPr="00AF142A">
        <w:rPr>
          <w:rFonts w:ascii="BIZ UDP明朝 Medium" w:eastAsia="BIZ UDP明朝 Medium" w:hAnsi="BIZ UDP明朝 Medium" w:hint="eastAsia"/>
        </w:rPr>
        <w:t>小野山科停車場線</w:t>
      </w:r>
      <w:r w:rsidR="00EB3540" w:rsidRPr="00EB3540">
        <w:rPr>
          <w:rFonts w:ascii="BIZ UDP明朝 Medium" w:eastAsia="BIZ UDP明朝 Medium" w:hAnsi="BIZ UDP明朝 Medium" w:hint="eastAsia"/>
        </w:rPr>
        <w:t>）</w:t>
      </w:r>
    </w:p>
    <w:p w14:paraId="0C1E609B" w14:textId="77777777" w:rsidR="001911BA" w:rsidRPr="009A3B99" w:rsidRDefault="001911BA" w:rsidP="00B61D0B">
      <w:pPr>
        <w:spacing w:line="264" w:lineRule="auto"/>
        <w:ind w:firstLineChars="100" w:firstLine="210"/>
        <w:rPr>
          <w:rFonts w:ascii="BIZ UDP明朝 Medium" w:eastAsia="BIZ UDP明朝 Medium" w:hAnsi="BIZ UDP明朝 Medium"/>
        </w:rPr>
      </w:pPr>
    </w:p>
    <w:p w14:paraId="3F8CECAB" w14:textId="27D599F0" w:rsidR="004528D3" w:rsidRP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 xml:space="preserve">２　</w:t>
      </w:r>
      <w:r>
        <w:rPr>
          <w:rFonts w:ascii="BIZ UDPゴシック" w:eastAsia="BIZ UDPゴシック" w:hAnsi="BIZ UDPゴシック" w:hint="eastAsia"/>
        </w:rPr>
        <w:t>目的及び</w:t>
      </w:r>
      <w:r w:rsidRPr="004528D3">
        <w:rPr>
          <w:rFonts w:ascii="BIZ UDPゴシック" w:eastAsia="BIZ UDPゴシック" w:hAnsi="BIZ UDPゴシック" w:hint="eastAsia"/>
        </w:rPr>
        <w:t>概要</w:t>
      </w:r>
    </w:p>
    <w:p w14:paraId="7CB9B0F7" w14:textId="057D45CA" w:rsidR="00237ACA" w:rsidRDefault="00241A9E" w:rsidP="00747112">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本市が管理する</w:t>
      </w:r>
      <w:r w:rsidR="00515FE4">
        <w:rPr>
          <w:rFonts w:ascii="BIZ UDP明朝 Medium" w:eastAsia="BIZ UDP明朝 Medium" w:hAnsi="BIZ UDP明朝 Medium" w:hint="eastAsia"/>
        </w:rPr>
        <w:t>一般市道</w:t>
      </w:r>
      <w:r w:rsidR="00AF142A" w:rsidRPr="00AF142A">
        <w:rPr>
          <w:rFonts w:ascii="BIZ UDP明朝 Medium" w:eastAsia="BIZ UDP明朝 Medium" w:hAnsi="BIZ UDP明朝 Medium" w:hint="eastAsia"/>
        </w:rPr>
        <w:t>小野山科停車場線</w:t>
      </w:r>
      <w:r w:rsidR="00C80A28">
        <w:rPr>
          <w:rFonts w:ascii="BIZ UDP明朝 Medium" w:eastAsia="BIZ UDP明朝 Medium" w:hAnsi="BIZ UDP明朝 Medium" w:hint="eastAsia"/>
        </w:rPr>
        <w:t>において、</w:t>
      </w:r>
      <w:r w:rsidR="001911BA">
        <w:rPr>
          <w:rFonts w:ascii="BIZ UDP明朝 Medium" w:eastAsia="BIZ UDP明朝 Medium" w:hAnsi="BIZ UDP明朝 Medium" w:hint="eastAsia"/>
        </w:rPr>
        <w:t>既存の</w:t>
      </w:r>
      <w:r w:rsidR="00AF142A">
        <w:rPr>
          <w:rFonts w:ascii="BIZ UDP明朝 Medium" w:eastAsia="BIZ UDP明朝 Medium" w:hAnsi="BIZ UDP明朝 Medium" w:hint="eastAsia"/>
        </w:rPr>
        <w:t>横断</w:t>
      </w:r>
      <w:r w:rsidR="007A5990">
        <w:rPr>
          <w:rFonts w:ascii="BIZ UDP明朝 Medium" w:eastAsia="BIZ UDP明朝 Medium" w:hAnsi="BIZ UDP明朝 Medium" w:hint="eastAsia"/>
        </w:rPr>
        <w:t>溝</w:t>
      </w:r>
      <w:r w:rsidR="002C0123">
        <w:rPr>
          <w:rFonts w:ascii="BIZ UDP明朝 Medium" w:eastAsia="BIZ UDP明朝 Medium" w:hAnsi="BIZ UDP明朝 Medium" w:hint="eastAsia"/>
        </w:rPr>
        <w:t>が損傷しているため修繕するもの</w:t>
      </w:r>
      <w:r w:rsidR="00E87E6E">
        <w:rPr>
          <w:rFonts w:ascii="BIZ UDP明朝 Medium" w:eastAsia="BIZ UDP明朝 Medium" w:hAnsi="BIZ UDP明朝 Medium" w:hint="eastAsia"/>
        </w:rPr>
        <w:t>。</w:t>
      </w:r>
    </w:p>
    <w:p w14:paraId="386EF827" w14:textId="07D43A6F" w:rsidR="004D0CEC" w:rsidRPr="007A5990" w:rsidRDefault="004D0CEC" w:rsidP="00B61D0B">
      <w:pPr>
        <w:spacing w:line="264" w:lineRule="auto"/>
        <w:ind w:firstLineChars="100" w:firstLine="210"/>
        <w:rPr>
          <w:rFonts w:ascii="BIZ UDP明朝 Medium" w:eastAsia="BIZ UDP明朝 Medium" w:hAnsi="BIZ UDP明朝 Medium"/>
        </w:rPr>
      </w:pPr>
    </w:p>
    <w:p w14:paraId="5FF245D8" w14:textId="5CE429AA" w:rsid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３　期間</w:t>
      </w:r>
    </w:p>
    <w:p w14:paraId="381F40B1" w14:textId="25F8A978" w:rsidR="007B2849" w:rsidRPr="007B2849" w:rsidRDefault="007B2849" w:rsidP="00C80A28">
      <w:pPr>
        <w:spacing w:line="264" w:lineRule="auto"/>
        <w:ind w:leftChars="100" w:left="210"/>
        <w:rPr>
          <w:rFonts w:ascii="BIZ UDP明朝 Medium" w:eastAsia="BIZ UDP明朝 Medium" w:hAnsi="BIZ UDP明朝 Medium"/>
        </w:rPr>
      </w:pPr>
      <w:r w:rsidRPr="007B2849">
        <w:rPr>
          <w:rFonts w:ascii="BIZ UDP明朝 Medium" w:eastAsia="BIZ UDP明朝 Medium" w:hAnsi="BIZ UDP明朝 Medium" w:hint="eastAsia"/>
        </w:rPr>
        <w:t>令和</w:t>
      </w:r>
      <w:r w:rsidR="00515FE4">
        <w:rPr>
          <w:rFonts w:ascii="BIZ UDP明朝 Medium" w:eastAsia="BIZ UDP明朝 Medium" w:hAnsi="BIZ UDP明朝 Medium" w:hint="eastAsia"/>
        </w:rPr>
        <w:t>８</w:t>
      </w:r>
      <w:r w:rsidRPr="007B2849">
        <w:rPr>
          <w:rFonts w:ascii="BIZ UDP明朝 Medium" w:eastAsia="BIZ UDP明朝 Medium" w:hAnsi="BIZ UDP明朝 Medium" w:hint="eastAsia"/>
        </w:rPr>
        <w:t>年</w:t>
      </w:r>
      <w:r w:rsidR="00AF142A">
        <w:rPr>
          <w:rFonts w:ascii="BIZ UDP明朝 Medium" w:eastAsia="BIZ UDP明朝 Medium" w:hAnsi="BIZ UDP明朝 Medium" w:hint="eastAsia"/>
        </w:rPr>
        <w:t>7</w:t>
      </w:r>
      <w:r w:rsidRPr="007B2849">
        <w:rPr>
          <w:rFonts w:ascii="BIZ UDP明朝 Medium" w:eastAsia="BIZ UDP明朝 Medium" w:hAnsi="BIZ UDP明朝 Medium" w:hint="eastAsia"/>
        </w:rPr>
        <w:t>月</w:t>
      </w:r>
      <w:r w:rsidR="005E70A0">
        <w:rPr>
          <w:rFonts w:ascii="BIZ UDP明朝 Medium" w:eastAsia="BIZ UDP明朝 Medium" w:hAnsi="BIZ UDP明朝 Medium" w:hint="eastAsia"/>
        </w:rPr>
        <w:t>２４</w:t>
      </w:r>
      <w:r w:rsidRPr="007B2849">
        <w:rPr>
          <w:rFonts w:ascii="BIZ UDP明朝 Medium" w:eastAsia="BIZ UDP明朝 Medium" w:hAnsi="BIZ UDP明朝 Medium" w:hint="eastAsia"/>
        </w:rPr>
        <w:t>日まで</w:t>
      </w:r>
    </w:p>
    <w:p w14:paraId="2DB11415" w14:textId="73D076AA" w:rsidR="00A003CC" w:rsidRPr="00340964" w:rsidRDefault="004528D3" w:rsidP="00B61D0B">
      <w:pPr>
        <w:spacing w:line="264" w:lineRule="auto"/>
        <w:rPr>
          <w:rFonts w:ascii="BIZ UDPゴシック" w:eastAsia="BIZ UDPゴシック" w:hAnsi="BIZ UDPゴシック"/>
        </w:rPr>
      </w:pPr>
      <w:r>
        <w:rPr>
          <w:rFonts w:ascii="BIZ UDP明朝 Medium" w:eastAsia="BIZ UDP明朝 Medium" w:hAnsi="BIZ UDP明朝 Medium" w:hint="eastAsia"/>
        </w:rPr>
        <w:t xml:space="preserve">　</w:t>
      </w:r>
    </w:p>
    <w:p w14:paraId="4967880C" w14:textId="6080111D" w:rsidR="0008652A" w:rsidRP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４　場所</w:t>
      </w:r>
    </w:p>
    <w:p w14:paraId="0A6D1BDD" w14:textId="1CC7247D" w:rsidR="00C80A28" w:rsidRDefault="00AF142A" w:rsidP="00D57A83">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京都市</w:t>
      </w:r>
      <w:r w:rsidRPr="00AF142A">
        <w:rPr>
          <w:rFonts w:ascii="BIZ UDP明朝 Medium" w:eastAsia="BIZ UDP明朝 Medium" w:hAnsi="BIZ UDP明朝 Medium" w:hint="eastAsia"/>
        </w:rPr>
        <w:t>山科区椥辻西浦町</w:t>
      </w:r>
      <w:r w:rsidR="009A3B99">
        <w:rPr>
          <w:rFonts w:ascii="BIZ UDP明朝 Medium" w:eastAsia="BIZ UDP明朝 Medium" w:hAnsi="BIZ UDP明朝 Medium" w:hint="eastAsia"/>
        </w:rPr>
        <w:t xml:space="preserve">　地内</w:t>
      </w:r>
    </w:p>
    <w:p w14:paraId="0B11A870" w14:textId="69ACECB6" w:rsidR="00237ACA" w:rsidRPr="002514E4" w:rsidRDefault="00237ACA" w:rsidP="00B61D0B">
      <w:pPr>
        <w:spacing w:line="264" w:lineRule="auto"/>
        <w:ind w:firstLineChars="100" w:firstLine="210"/>
        <w:rPr>
          <w:rFonts w:ascii="BIZ UDP明朝 Medium" w:eastAsia="BIZ UDP明朝 Medium" w:hAnsi="BIZ UDP明朝 Medium"/>
        </w:rPr>
      </w:pPr>
    </w:p>
    <w:p w14:paraId="37E28683" w14:textId="451EB3E1" w:rsidR="004528D3" w:rsidRPr="004528D3" w:rsidRDefault="004528D3" w:rsidP="00B61D0B">
      <w:pPr>
        <w:spacing w:line="264" w:lineRule="auto"/>
        <w:rPr>
          <w:rFonts w:ascii="BIZ UDPゴシック" w:eastAsia="BIZ UDPゴシック" w:hAnsi="BIZ UDPゴシック"/>
        </w:rPr>
      </w:pPr>
      <w:r w:rsidRPr="004528D3">
        <w:rPr>
          <w:rFonts w:ascii="BIZ UDPゴシック" w:eastAsia="BIZ UDPゴシック" w:hAnsi="BIZ UDPゴシック" w:hint="eastAsia"/>
        </w:rPr>
        <w:t>５　範囲</w:t>
      </w:r>
    </w:p>
    <w:p w14:paraId="53A68E24" w14:textId="09C9E953" w:rsidR="004528D3" w:rsidRDefault="00D00ACA" w:rsidP="00D00ACA">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【別紙１】</w:t>
      </w:r>
      <w:r w:rsidR="004528D3">
        <w:rPr>
          <w:rFonts w:ascii="BIZ UDP明朝 Medium" w:eastAsia="BIZ UDP明朝 Medium" w:hAnsi="BIZ UDP明朝 Medium" w:hint="eastAsia"/>
        </w:rPr>
        <w:t>位置図</w:t>
      </w:r>
      <w:r w:rsidR="00515FE4">
        <w:rPr>
          <w:rFonts w:ascii="BIZ UDP明朝 Medium" w:eastAsia="BIZ UDP明朝 Medium" w:hAnsi="BIZ UDP明朝 Medium" w:hint="eastAsia"/>
        </w:rPr>
        <w:t>及び</w:t>
      </w:r>
      <w:r w:rsidR="00515FE4" w:rsidRPr="009A3B99">
        <w:rPr>
          <w:rFonts w:ascii="BIZ UDP明朝 Medium" w:eastAsia="BIZ UDP明朝 Medium" w:hAnsi="BIZ UDP明朝 Medium" w:hint="eastAsia"/>
        </w:rPr>
        <w:t>【別紙</w:t>
      </w:r>
      <w:r w:rsidR="00515FE4">
        <w:rPr>
          <w:rFonts w:ascii="BIZ UDP明朝 Medium" w:eastAsia="BIZ UDP明朝 Medium" w:hAnsi="BIZ UDP明朝 Medium" w:hint="eastAsia"/>
        </w:rPr>
        <w:t>２</w:t>
      </w:r>
      <w:r w:rsidR="00515FE4" w:rsidRPr="009A3B99">
        <w:rPr>
          <w:rFonts w:ascii="BIZ UDP明朝 Medium" w:eastAsia="BIZ UDP明朝 Medium" w:hAnsi="BIZ UDP明朝 Medium" w:hint="eastAsia"/>
        </w:rPr>
        <w:t>】</w:t>
      </w:r>
      <w:r w:rsidR="00515FE4">
        <w:rPr>
          <w:rFonts w:ascii="BIZ UDP明朝 Medium" w:eastAsia="BIZ UDP明朝 Medium" w:hAnsi="BIZ UDP明朝 Medium" w:hint="eastAsia"/>
        </w:rPr>
        <w:t>写真を参照</w:t>
      </w:r>
    </w:p>
    <w:p w14:paraId="45BB8198" w14:textId="77777777" w:rsidR="002B22EA" w:rsidRDefault="002B22EA" w:rsidP="00B61D0B">
      <w:pPr>
        <w:spacing w:line="264" w:lineRule="auto"/>
        <w:rPr>
          <w:rFonts w:ascii="BIZ UDP明朝 Medium" w:eastAsia="BIZ UDP明朝 Medium" w:hAnsi="BIZ UDP明朝 Medium"/>
        </w:rPr>
      </w:pPr>
    </w:p>
    <w:p w14:paraId="6561792A" w14:textId="77777777" w:rsidR="002B22EA" w:rsidRPr="004528D3" w:rsidRDefault="002B22EA" w:rsidP="002B22EA">
      <w:pPr>
        <w:spacing w:line="264" w:lineRule="auto"/>
        <w:rPr>
          <w:rFonts w:ascii="BIZ UDPゴシック" w:eastAsia="BIZ UDPゴシック" w:hAnsi="BIZ UDPゴシック"/>
          <w:noProof/>
        </w:rPr>
      </w:pPr>
      <w:r w:rsidRPr="004528D3">
        <w:rPr>
          <w:rFonts w:ascii="BIZ UDPゴシック" w:eastAsia="BIZ UDPゴシック" w:hAnsi="BIZ UDPゴシック" w:hint="eastAsia"/>
          <w:noProof/>
        </w:rPr>
        <w:t>６　内容</w:t>
      </w:r>
    </w:p>
    <w:p w14:paraId="7615EC4C" w14:textId="1458F28C" w:rsidR="00267AC4" w:rsidRDefault="00267AC4" w:rsidP="00E87E6E">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w:t>
      </w:r>
      <w:r w:rsidR="00AF142A">
        <w:rPr>
          <w:rFonts w:ascii="BIZ UDP明朝 Medium" w:eastAsia="BIZ UDP明朝 Medium" w:hAnsi="BIZ UDP明朝 Medium" w:hint="eastAsia"/>
        </w:rPr>
        <w:t>既設横断溝再設置</w:t>
      </w:r>
      <w:r w:rsidR="007E7DBB">
        <w:rPr>
          <w:rFonts w:ascii="BIZ UDP明朝 Medium" w:eastAsia="BIZ UDP明朝 Medium" w:hAnsi="BIZ UDP明朝 Medium" w:hint="eastAsia"/>
        </w:rPr>
        <w:t>（処分含む）</w:t>
      </w:r>
    </w:p>
    <w:p w14:paraId="709B6715" w14:textId="51B1693B" w:rsidR="00087823" w:rsidRPr="009A3B99" w:rsidRDefault="00087823" w:rsidP="00E87E6E">
      <w:pPr>
        <w:spacing w:line="264" w:lineRule="auto"/>
        <w:ind w:leftChars="100" w:left="210"/>
        <w:rPr>
          <w:rFonts w:ascii="BIZ UDP明朝 Medium" w:eastAsia="BIZ UDP明朝 Medium" w:hAnsi="BIZ UDP明朝 Medium"/>
        </w:rPr>
      </w:pPr>
      <w:r>
        <w:rPr>
          <w:rFonts w:ascii="BIZ UDP明朝 Medium" w:eastAsia="BIZ UDP明朝 Medium" w:hAnsi="BIZ UDP明朝 Medium" w:hint="eastAsia"/>
        </w:rPr>
        <w:t>・交通誘導員</w:t>
      </w:r>
    </w:p>
    <w:p w14:paraId="1C287702" w14:textId="5D5BB6A0" w:rsidR="00241A9E" w:rsidRPr="00326FEE" w:rsidRDefault="00854155" w:rsidP="00D008DE">
      <w:pPr>
        <w:spacing w:line="264" w:lineRule="auto"/>
        <w:ind w:left="210" w:firstLineChars="100" w:firstLine="210"/>
        <w:rPr>
          <w:rFonts w:ascii="BIZ UDP明朝 Medium" w:eastAsia="BIZ UDP明朝 Medium" w:hAnsi="BIZ UDP明朝 Medium"/>
        </w:rPr>
      </w:pPr>
      <w:r>
        <w:rPr>
          <w:rFonts w:ascii="BIZ UDP明朝 Medium" w:eastAsia="BIZ UDP明朝 Medium" w:hAnsi="BIZ UDP明朝 Medium" w:hint="eastAsia"/>
          <w:kern w:val="0"/>
        </w:rPr>
        <w:t xml:space="preserve">　</w:t>
      </w:r>
    </w:p>
    <w:p w14:paraId="7D0A0DF7" w14:textId="25AF6481" w:rsidR="002B22EA" w:rsidRPr="004528D3" w:rsidRDefault="00AE7973" w:rsidP="002B22EA">
      <w:pPr>
        <w:spacing w:line="264" w:lineRule="auto"/>
        <w:rPr>
          <w:rFonts w:ascii="BIZ UDPゴシック" w:eastAsia="BIZ UDPゴシック" w:hAnsi="BIZ UDPゴシック"/>
        </w:rPr>
      </w:pPr>
      <w:r>
        <w:rPr>
          <w:rFonts w:ascii="BIZ UDPゴシック" w:eastAsia="BIZ UDPゴシック" w:hAnsi="BIZ UDPゴシック" w:hint="eastAsia"/>
        </w:rPr>
        <w:t>７</w:t>
      </w:r>
      <w:r w:rsidR="002B22EA" w:rsidRPr="004528D3">
        <w:rPr>
          <w:rFonts w:ascii="BIZ UDPゴシック" w:eastAsia="BIZ UDPゴシック" w:hAnsi="BIZ UDPゴシック" w:hint="eastAsia"/>
        </w:rPr>
        <w:t xml:space="preserve">　支払条件</w:t>
      </w:r>
    </w:p>
    <w:p w14:paraId="05C6C46E" w14:textId="77777777" w:rsidR="002B22EA" w:rsidRDefault="002B22EA" w:rsidP="002B22EA">
      <w:pPr>
        <w:spacing w:line="264" w:lineRule="auto"/>
        <w:ind w:firstLineChars="100" w:firstLine="210"/>
        <w:rPr>
          <w:rFonts w:ascii="BIZ UDP明朝 Medium" w:eastAsia="BIZ UDP明朝 Medium" w:hAnsi="BIZ UDP明朝 Medium"/>
        </w:rPr>
      </w:pPr>
      <w:r>
        <w:rPr>
          <w:rFonts w:ascii="BIZ UDP明朝 Medium" w:eastAsia="BIZ UDP明朝 Medium" w:hAnsi="BIZ UDP明朝 Medium" w:hint="eastAsia"/>
        </w:rPr>
        <w:t>業務</w:t>
      </w:r>
      <w:r w:rsidRPr="004528D3">
        <w:rPr>
          <w:rFonts w:ascii="BIZ UDP明朝 Medium" w:eastAsia="BIZ UDP明朝 Medium" w:hAnsi="BIZ UDP明朝 Medium" w:hint="eastAsia"/>
        </w:rPr>
        <w:t>完了後、範囲において</w:t>
      </w:r>
      <w:r>
        <w:rPr>
          <w:rFonts w:ascii="BIZ UDP明朝 Medium" w:eastAsia="BIZ UDP明朝 Medium" w:hAnsi="BIZ UDP明朝 Medium" w:hint="eastAsia"/>
        </w:rPr>
        <w:t>業務</w:t>
      </w:r>
      <w:r w:rsidRPr="004528D3">
        <w:rPr>
          <w:rFonts w:ascii="BIZ UDP明朝 Medium" w:eastAsia="BIZ UDP明朝 Medium" w:hAnsi="BIZ UDP明朝 Medium" w:hint="eastAsia"/>
        </w:rPr>
        <w:t>が</w:t>
      </w:r>
      <w:r>
        <w:rPr>
          <w:rFonts w:ascii="BIZ UDP明朝 Medium" w:eastAsia="BIZ UDP明朝 Medium" w:hAnsi="BIZ UDP明朝 Medium" w:hint="eastAsia"/>
        </w:rPr>
        <w:t>適切に</w:t>
      </w:r>
      <w:r w:rsidRPr="004528D3">
        <w:rPr>
          <w:rFonts w:ascii="BIZ UDP明朝 Medium" w:eastAsia="BIZ UDP明朝 Medium" w:hAnsi="BIZ UDP明朝 Medium" w:hint="eastAsia"/>
        </w:rPr>
        <w:t>履行されていることを確認のうえ、本件に係る経費を支払う。</w:t>
      </w:r>
    </w:p>
    <w:p w14:paraId="356A61A4" w14:textId="77777777" w:rsidR="002B22EA" w:rsidRDefault="002B22EA" w:rsidP="002B22EA">
      <w:pPr>
        <w:spacing w:line="264" w:lineRule="auto"/>
        <w:rPr>
          <w:rFonts w:ascii="BIZ UDP明朝 Medium" w:eastAsia="BIZ UDP明朝 Medium" w:hAnsi="BIZ UDP明朝 Medium"/>
        </w:rPr>
      </w:pPr>
    </w:p>
    <w:p w14:paraId="4D309476" w14:textId="024EDB41" w:rsidR="002B22EA" w:rsidRDefault="002B22EA" w:rsidP="002B22EA">
      <w:pPr>
        <w:spacing w:line="264" w:lineRule="auto"/>
        <w:rPr>
          <w:rFonts w:ascii="BIZ UDP明朝 Medium" w:eastAsia="BIZ UDP明朝 Medium" w:hAnsi="BIZ UDP明朝 Medium"/>
        </w:rPr>
      </w:pPr>
      <w:r>
        <w:rPr>
          <w:rFonts w:ascii="BIZ UDP明朝 Medium" w:eastAsia="BIZ UDP明朝 Medium" w:hAnsi="BIZ UDP明朝 Medium" w:hint="eastAsia"/>
        </w:rPr>
        <w:t>【</w:t>
      </w:r>
      <w:r w:rsidR="0014736E">
        <w:rPr>
          <w:rFonts w:ascii="BIZ UDP明朝 Medium" w:eastAsia="BIZ UDP明朝 Medium" w:hAnsi="BIZ UDP明朝 Medium" w:hint="eastAsia"/>
        </w:rPr>
        <w:t>特記</w:t>
      </w:r>
      <w:r>
        <w:rPr>
          <w:rFonts w:ascii="BIZ UDP明朝 Medium" w:eastAsia="BIZ UDP明朝 Medium" w:hAnsi="BIZ UDP明朝 Medium" w:hint="eastAsia"/>
        </w:rPr>
        <w:t>事項】</w:t>
      </w:r>
    </w:p>
    <w:p w14:paraId="2A4FD4C5" w14:textId="0CDA71A3" w:rsidR="00A243F0" w:rsidRDefault="00241A9E" w:rsidP="00AE7973">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本作業に必要な</w:t>
      </w:r>
      <w:r w:rsidR="00AE7973">
        <w:rPr>
          <w:rFonts w:ascii="BIZ UDP明朝 Medium" w:eastAsia="BIZ UDP明朝 Medium" w:hAnsi="BIZ UDP明朝 Medium" w:hint="eastAsia"/>
        </w:rPr>
        <w:t>材料費、労務費、車両運転費、仮設資材、機械工具類の賃料・損料、消耗品費及び諸経費</w:t>
      </w:r>
      <w:r w:rsidRPr="00AE7973">
        <w:rPr>
          <w:rFonts w:ascii="BIZ UDP明朝 Medium" w:eastAsia="BIZ UDP明朝 Medium" w:hAnsi="BIZ UDP明朝 Medium" w:hint="eastAsia"/>
        </w:rPr>
        <w:t>等</w:t>
      </w:r>
      <w:r w:rsidR="00A243F0" w:rsidRPr="00AE7973">
        <w:rPr>
          <w:rFonts w:ascii="BIZ UDP明朝 Medium" w:eastAsia="BIZ UDP明朝 Medium" w:hAnsi="BIZ UDP明朝 Medium" w:hint="eastAsia"/>
        </w:rPr>
        <w:t>の全ての費用は、本業務に含む。</w:t>
      </w:r>
    </w:p>
    <w:p w14:paraId="3B100CCE" w14:textId="09B00520" w:rsidR="001C7F95" w:rsidRDefault="001C7F95" w:rsidP="00AE7973">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発生材は適正に処分すること。</w:t>
      </w:r>
    </w:p>
    <w:p w14:paraId="51E591C0" w14:textId="49BFE0B3" w:rsidR="007348FE" w:rsidRPr="00AE7973" w:rsidRDefault="00AA61AE" w:rsidP="00AE7973">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近隣住民</w:t>
      </w:r>
      <w:r w:rsidR="00A243F0">
        <w:rPr>
          <w:rFonts w:ascii="BIZ UDP明朝 Medium" w:eastAsia="BIZ UDP明朝 Medium" w:hAnsi="BIZ UDP明朝 Medium" w:hint="eastAsia"/>
        </w:rPr>
        <w:t>等に十分配慮し、</w:t>
      </w:r>
      <w:r w:rsidR="002B22EA">
        <w:rPr>
          <w:rFonts w:ascii="BIZ UDP明朝 Medium" w:eastAsia="BIZ UDP明朝 Medium" w:hAnsi="BIZ UDP明朝 Medium" w:hint="eastAsia"/>
        </w:rPr>
        <w:t>問題が生じないよう留意するとともに、安全の確保に十分留意すること。</w:t>
      </w:r>
      <w:r w:rsidR="0028433C">
        <w:rPr>
          <w:rFonts w:ascii="BIZ UDP明朝 Medium" w:eastAsia="BIZ UDP明朝 Medium" w:hAnsi="BIZ UDP明朝 Medium" w:hint="eastAsia"/>
        </w:rPr>
        <w:t>特に</w:t>
      </w:r>
      <w:r w:rsidR="000D7B0A">
        <w:rPr>
          <w:rFonts w:ascii="BIZ UDP明朝 Medium" w:eastAsia="BIZ UDP明朝 Medium" w:hAnsi="BIZ UDP明朝 Medium" w:hint="eastAsia"/>
        </w:rPr>
        <w:t>、駐車スペースがないため周辺への影響を考慮して荷下ろし場所を選定すること。</w:t>
      </w:r>
    </w:p>
    <w:p w14:paraId="651927EB" w14:textId="77777777" w:rsidR="002B22EA" w:rsidRDefault="002B22EA" w:rsidP="002B22EA">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作業実施者の安全管理については、受注者の責任において行うこと。</w:t>
      </w:r>
    </w:p>
    <w:p w14:paraId="111D5C48" w14:textId="77777777" w:rsidR="002B22EA" w:rsidRDefault="002B22EA" w:rsidP="002B22EA">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作業時間は原則として平日の午前９時から午後５時の間とする。</w:t>
      </w:r>
    </w:p>
    <w:p w14:paraId="58D3BE95" w14:textId="3D5EA6C0" w:rsidR="00563975" w:rsidRDefault="00563975" w:rsidP="002B22EA">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道路管理者が得ている許可証の写しを渡すため、受注者が道路使用届を申請する必要はない。</w:t>
      </w:r>
    </w:p>
    <w:p w14:paraId="2E69FDF0" w14:textId="40923874" w:rsidR="002B22EA" w:rsidRDefault="002B22EA" w:rsidP="002B22EA">
      <w:pPr>
        <w:pStyle w:val="ab"/>
        <w:numPr>
          <w:ilvl w:val="0"/>
          <w:numId w:val="3"/>
        </w:numPr>
        <w:spacing w:line="264" w:lineRule="auto"/>
        <w:ind w:leftChars="0"/>
        <w:rPr>
          <w:rFonts w:ascii="BIZ UDP明朝 Medium" w:eastAsia="BIZ UDP明朝 Medium" w:hAnsi="BIZ UDP明朝 Medium"/>
        </w:rPr>
      </w:pPr>
      <w:r w:rsidRPr="00A003CC">
        <w:rPr>
          <w:rFonts w:ascii="BIZ UDP明朝 Medium" w:eastAsia="BIZ UDP明朝 Medium" w:hAnsi="BIZ UDP明朝 Medium" w:hint="eastAsia"/>
        </w:rPr>
        <w:t>作業中、事故をはじめ、問題が生じた場合は、速やかに監督職員に連絡</w:t>
      </w:r>
      <w:r>
        <w:rPr>
          <w:rFonts w:ascii="BIZ UDP明朝 Medium" w:eastAsia="BIZ UDP明朝 Medium" w:hAnsi="BIZ UDP明朝 Medium" w:hint="eastAsia"/>
        </w:rPr>
        <w:t>すること</w:t>
      </w:r>
      <w:r w:rsidRPr="00A003CC">
        <w:rPr>
          <w:rFonts w:ascii="BIZ UDP明朝 Medium" w:eastAsia="BIZ UDP明朝 Medium" w:hAnsi="BIZ UDP明朝 Medium" w:hint="eastAsia"/>
        </w:rPr>
        <w:t>。</w:t>
      </w:r>
      <w:r>
        <w:rPr>
          <w:rFonts w:ascii="BIZ UDP明朝 Medium" w:eastAsia="BIZ UDP明朝 Medium" w:hAnsi="BIZ UDP明朝 Medium" w:hint="eastAsia"/>
        </w:rPr>
        <w:t>また、事故等により、第三者や他の工作物に与えた損害については、受注者の責任において対応すること。</w:t>
      </w:r>
    </w:p>
    <w:p w14:paraId="2B058030" w14:textId="77777777" w:rsidR="00515FE4" w:rsidRDefault="00515FE4" w:rsidP="00515FE4">
      <w:pPr>
        <w:pStyle w:val="ab"/>
        <w:numPr>
          <w:ilvl w:val="0"/>
          <w:numId w:val="3"/>
        </w:numPr>
        <w:spacing w:line="264" w:lineRule="auto"/>
        <w:ind w:leftChars="0"/>
        <w:rPr>
          <w:rFonts w:ascii="BIZ UDP明朝 Medium" w:eastAsia="BIZ UDP明朝 Medium" w:hAnsi="BIZ UDP明朝 Medium"/>
        </w:rPr>
      </w:pPr>
      <w:r>
        <w:rPr>
          <w:rFonts w:ascii="BIZ UDP明朝 Medium" w:eastAsia="BIZ UDP明朝 Medium" w:hAnsi="BIZ UDP明朝 Medium" w:hint="eastAsia"/>
        </w:rPr>
        <w:t>受注者による道路使用許可に係る手続きは不要。</w:t>
      </w:r>
    </w:p>
    <w:p w14:paraId="3F4090F3" w14:textId="693583C8" w:rsidR="00515FE4" w:rsidRPr="00515FE4" w:rsidRDefault="00515FE4" w:rsidP="00515FE4">
      <w:pPr>
        <w:widowControl/>
        <w:jc w:val="left"/>
        <w:rPr>
          <w:rFonts w:ascii="BIZ UDP明朝 Medium" w:eastAsia="BIZ UDP明朝 Medium" w:hAnsi="BIZ UDP明朝 Medium"/>
        </w:rPr>
      </w:pPr>
      <w:r>
        <w:rPr>
          <w:rFonts w:ascii="BIZ UDP明朝 Medium" w:eastAsia="BIZ UDP明朝 Medium" w:hAnsi="BIZ UDP明朝 Medium"/>
        </w:rPr>
        <w:br w:type="page"/>
      </w:r>
    </w:p>
    <w:p w14:paraId="133A26C2" w14:textId="7122C40C" w:rsidR="00D00EAB" w:rsidRDefault="00515FE4">
      <w:pPr>
        <w:widowControl/>
        <w:jc w:val="left"/>
        <w:rPr>
          <w:rFonts w:ascii="BIZ UDP明朝 Medium" w:eastAsia="BIZ UDP明朝 Medium" w:hAnsi="BIZ UDP明朝 Medium"/>
        </w:rPr>
      </w:pPr>
      <w:r>
        <w:rPr>
          <w:rFonts w:ascii="BIZ UDP明朝 Medium" w:eastAsia="BIZ UDP明朝 Medium" w:hAnsi="BIZ UDP明朝 Medium" w:hint="eastAsia"/>
        </w:rPr>
        <w:lastRenderedPageBreak/>
        <w:t>別紙１</w:t>
      </w:r>
    </w:p>
    <w:p w14:paraId="5D7C9E0A" w14:textId="77777777" w:rsidR="00515FE4" w:rsidRDefault="00515FE4">
      <w:pPr>
        <w:widowControl/>
        <w:jc w:val="left"/>
        <w:rPr>
          <w:rFonts w:ascii="BIZ UDP明朝 Medium" w:eastAsia="BIZ UDP明朝 Medium" w:hAnsi="BIZ UDP明朝 Medium"/>
        </w:rPr>
      </w:pPr>
    </w:p>
    <w:p w14:paraId="438D2E20" w14:textId="02A79F85" w:rsidR="0026551C" w:rsidRDefault="00AF142A" w:rsidP="002C01BA">
      <w:pPr>
        <w:widowControl/>
        <w:jc w:val="center"/>
        <w:rPr>
          <w:rFonts w:ascii="BIZ UDP明朝 Medium" w:eastAsia="BIZ UDP明朝 Medium" w:hAnsi="BIZ UDP明朝 Medium"/>
        </w:rPr>
      </w:pPr>
      <w:r>
        <w:rPr>
          <w:rFonts w:ascii="BIZ UDP明朝 Medium" w:eastAsia="BIZ UDP明朝 Medium" w:hAnsi="BIZ UDP明朝 Medium" w:hint="eastAsia"/>
        </w:rPr>
        <w:t>京都市</w:t>
      </w:r>
      <w:r w:rsidRPr="00AF142A">
        <w:rPr>
          <w:rFonts w:ascii="BIZ UDP明朝 Medium" w:eastAsia="BIZ UDP明朝 Medium" w:hAnsi="BIZ UDP明朝 Medium" w:hint="eastAsia"/>
        </w:rPr>
        <w:t>山科区椥辻西浦町</w:t>
      </w:r>
    </w:p>
    <w:p w14:paraId="26087394" w14:textId="77777777" w:rsidR="0026551C" w:rsidRDefault="0026551C" w:rsidP="002C01BA">
      <w:pPr>
        <w:widowControl/>
        <w:jc w:val="center"/>
        <w:rPr>
          <w:rFonts w:ascii="BIZ UDP明朝 Medium" w:eastAsia="BIZ UDP明朝 Medium" w:hAnsi="BIZ UDP明朝 Medium"/>
        </w:rPr>
      </w:pPr>
    </w:p>
    <w:p w14:paraId="0B01A094" w14:textId="77777777" w:rsidR="0026551C" w:rsidRDefault="0026551C" w:rsidP="002C01BA">
      <w:pPr>
        <w:widowControl/>
        <w:jc w:val="center"/>
        <w:rPr>
          <w:rFonts w:ascii="BIZ UDP明朝 Medium" w:eastAsia="BIZ UDP明朝 Medium" w:hAnsi="BIZ UDP明朝 Medium"/>
        </w:rPr>
      </w:pPr>
    </w:p>
    <w:p w14:paraId="524A20BA" w14:textId="77777777" w:rsidR="007A5990" w:rsidRDefault="007A5990" w:rsidP="002C01BA">
      <w:pPr>
        <w:widowControl/>
        <w:jc w:val="center"/>
        <w:rPr>
          <w:rFonts w:ascii="BIZ UDP明朝 Medium" w:eastAsia="BIZ UDP明朝 Medium" w:hAnsi="BIZ UDP明朝 Medium"/>
        </w:rPr>
      </w:pPr>
    </w:p>
    <w:p w14:paraId="7DBC3291" w14:textId="255904AE" w:rsidR="002C01BA" w:rsidRDefault="00AF142A" w:rsidP="002C01BA">
      <w:pPr>
        <w:widowControl/>
        <w:jc w:val="center"/>
        <w:rPr>
          <w:rFonts w:ascii="BIZ UDP明朝 Medium" w:eastAsia="BIZ UDP明朝 Medium" w:hAnsi="BIZ UDP明朝 Medium"/>
        </w:rPr>
      </w:pPr>
      <w:r>
        <w:rPr>
          <w:noProof/>
        </w:rPr>
        <mc:AlternateContent>
          <mc:Choice Requires="wps">
            <w:drawing>
              <wp:anchor distT="0" distB="0" distL="114300" distR="114300" simplePos="0" relativeHeight="251705344" behindDoc="0" locked="0" layoutInCell="1" allowOverlap="1" wp14:anchorId="63154D44" wp14:editId="361FD2A8">
                <wp:simplePos x="0" y="0"/>
                <wp:positionH relativeFrom="column">
                  <wp:posOffset>4675517</wp:posOffset>
                </wp:positionH>
                <wp:positionV relativeFrom="paragraph">
                  <wp:posOffset>3954564</wp:posOffset>
                </wp:positionV>
                <wp:extent cx="8626" cy="60385"/>
                <wp:effectExtent l="0" t="0" r="29845" b="15875"/>
                <wp:wrapNone/>
                <wp:docPr id="1358512550" name="フリーフォーム: 図形 2"/>
                <wp:cNvGraphicFramePr/>
                <a:graphic xmlns:a="http://schemas.openxmlformats.org/drawingml/2006/main">
                  <a:graphicData uri="http://schemas.microsoft.com/office/word/2010/wordprocessingShape">
                    <wps:wsp>
                      <wps:cNvSpPr/>
                      <wps:spPr>
                        <a:xfrm>
                          <a:off x="0" y="0"/>
                          <a:ext cx="8626" cy="60385"/>
                        </a:xfrm>
                        <a:custGeom>
                          <a:avLst/>
                          <a:gdLst>
                            <a:gd name="connsiteX0" fmla="*/ 0 w 8626"/>
                            <a:gd name="connsiteY0" fmla="*/ 0 h 60385"/>
                            <a:gd name="connsiteX1" fmla="*/ 8626 w 8626"/>
                            <a:gd name="connsiteY1" fmla="*/ 60385 h 60385"/>
                          </a:gdLst>
                          <a:ahLst/>
                          <a:cxnLst>
                            <a:cxn ang="0">
                              <a:pos x="connsiteX0" y="connsiteY0"/>
                            </a:cxn>
                            <a:cxn ang="0">
                              <a:pos x="connsiteX1" y="connsiteY1"/>
                            </a:cxn>
                          </a:cxnLst>
                          <a:rect l="l" t="t" r="r" b="b"/>
                          <a:pathLst>
                            <a:path w="8626" h="60385">
                              <a:moveTo>
                                <a:pt x="0" y="0"/>
                              </a:moveTo>
                              <a:lnTo>
                                <a:pt x="8626" y="60385"/>
                              </a:lnTo>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8A8F42" id="フリーフォーム: 図形 2" o:spid="_x0000_s1026" style="position:absolute;margin-left:368.15pt;margin-top:311.4pt;width:.7pt;height:4.75pt;z-index:251705344;visibility:visible;mso-wrap-style:square;mso-wrap-distance-left:9pt;mso-wrap-distance-top:0;mso-wrap-distance-right:9pt;mso-wrap-distance-bottom:0;mso-position-horizontal:absolute;mso-position-horizontal-relative:text;mso-position-vertical:absolute;mso-position-vertical-relative:text;v-text-anchor:middle" coordsize="8626,6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" path="m,l8626,60385e" filled="f" strokecolor="red" strokeweight="2pt">
                <v:path arrowok="t" o:connecttype="custom" o:connectlocs="0,0;8626,60385" o:connectangles="0,0"/>
              </v:shape>
            </w:pict>
          </mc:Fallback>
        </mc:AlternateContent>
      </w:r>
      <w:r>
        <w:rPr>
          <w:noProof/>
        </w:rPr>
        <mc:AlternateContent>
          <mc:Choice Requires="wps">
            <w:drawing>
              <wp:anchor distT="0" distB="0" distL="114300" distR="114300" simplePos="0" relativeHeight="251704320" behindDoc="0" locked="0" layoutInCell="1" allowOverlap="1" wp14:anchorId="7547550E" wp14:editId="1E974D07">
                <wp:simplePos x="0" y="0"/>
                <wp:positionH relativeFrom="column">
                  <wp:posOffset>4675517</wp:posOffset>
                </wp:positionH>
                <wp:positionV relativeFrom="paragraph">
                  <wp:posOffset>3945938</wp:posOffset>
                </wp:positionV>
                <wp:extent cx="0" cy="0"/>
                <wp:effectExtent l="0" t="0" r="0" b="0"/>
                <wp:wrapNone/>
                <wp:docPr id="1308307323" name="フリーフォーム: 図形 1"/>
                <wp:cNvGraphicFramePr/>
                <a:graphic xmlns:a="http://schemas.openxmlformats.org/drawingml/2006/main">
                  <a:graphicData uri="http://schemas.microsoft.com/office/word/2010/wordprocessingShape">
                    <wps:wsp>
                      <wps:cNvSpPr/>
                      <wps:spPr>
                        <a:xfrm>
                          <a:off x="0" y="0"/>
                          <a:ext cx="0" cy="0"/>
                        </a:xfrm>
                        <a:custGeom>
                          <a:avLst/>
                          <a:gdLst>
                            <a:gd name="connsiteX0" fmla="*/ 0 w 0"/>
                            <a:gd name="connsiteY0" fmla="*/ 0 h 0"/>
                            <a:gd name="connsiteX1" fmla="*/ 0 w 0"/>
                            <a:gd name="connsiteY1" fmla="*/ 0 h 0"/>
                          </a:gdLst>
                          <a:ahLst/>
                          <a:cxnLst>
                            <a:cxn ang="0">
                              <a:pos x="connsiteX0" y="connsiteY0"/>
                            </a:cxn>
                            <a:cxn ang="0">
                              <a:pos x="connsiteX1" y="connsiteY1"/>
                            </a:cxn>
                          </a:cxnLst>
                          <a:rect l="l" t="t" r="r" b="b"/>
                          <a:pathLst>
                            <a:path>
                              <a:moveTo>
                                <a:pt x="0" y="0"/>
                              </a:moveTo>
                              <a:lnTo>
                                <a:pt x="0" y="0"/>
                              </a:lnTo>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polyline w14:anchorId="14103EFC" id="フリーフォーム: 図形 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v-text-anchor:middle" points="368.15pt,310.7pt,368.15pt,310.7pt"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" filled="f" strokecolor="red" strokeweight="2pt">
                <v:path arrowok="t" o:connecttype="custom" o:connectlocs="0,0;0,0" o:connectangles="0,0"/>
              </v:polyline>
            </w:pict>
          </mc:Fallback>
        </mc:AlternateContent>
      </w:r>
      <w:r w:rsidR="007A5990">
        <w:rPr>
          <w:noProof/>
        </w:rPr>
        <mc:AlternateContent>
          <mc:Choice Requires="wps">
            <w:drawing>
              <wp:anchor distT="0" distB="0" distL="114300" distR="114300" simplePos="0" relativeHeight="251697152" behindDoc="0" locked="0" layoutInCell="1" allowOverlap="1" wp14:anchorId="2FF25B74" wp14:editId="6348B995">
                <wp:simplePos x="0" y="0"/>
                <wp:positionH relativeFrom="column">
                  <wp:posOffset>4476786</wp:posOffset>
                </wp:positionH>
                <wp:positionV relativeFrom="paragraph">
                  <wp:posOffset>3798798</wp:posOffset>
                </wp:positionV>
                <wp:extent cx="379562" cy="379562"/>
                <wp:effectExtent l="0" t="0" r="20955" b="20955"/>
                <wp:wrapNone/>
                <wp:docPr id="4" name="楕円 4"/>
                <wp:cNvGraphicFramePr/>
                <a:graphic xmlns:a="http://schemas.openxmlformats.org/drawingml/2006/main">
                  <a:graphicData uri="http://schemas.microsoft.com/office/word/2010/wordprocessingShape">
                    <wps:wsp>
                      <wps:cNvSpPr/>
                      <wps:spPr>
                        <a:xfrm>
                          <a:off x="0" y="0"/>
                          <a:ext cx="379562" cy="379562"/>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8E7DEA" id="楕円 4" o:spid="_x0000_s1026" style="position:absolute;margin-left:352.5pt;margin-top:299.1pt;width:29.9pt;height:2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" filled="f" strokecolor="red" strokeweight="2pt"/>
            </w:pict>
          </mc:Fallback>
        </mc:AlternateContent>
      </w:r>
      <w:r w:rsidRPr="00AF142A">
        <w:rPr>
          <w:noProof/>
        </w:rPr>
        <w:t xml:space="preserve"> </w:t>
      </w:r>
      <w:r w:rsidRPr="00AF142A">
        <w:rPr>
          <w:rFonts w:ascii="BIZ UDP明朝 Medium" w:eastAsia="BIZ UDP明朝 Medium" w:hAnsi="BIZ UDP明朝 Medium"/>
          <w:noProof/>
        </w:rPr>
        <w:drawing>
          <wp:inline distT="0" distB="0" distL="0" distR="0" wp14:anchorId="3E087030" wp14:editId="36A993D6">
            <wp:extent cx="6645910" cy="6080125"/>
            <wp:effectExtent l="0" t="0" r="2540" b="0"/>
            <wp:docPr id="222393340" name="図 1"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93340" name="図 1" descr="マップ&#10;&#10;AI 生成コンテンツは誤りを含む可能性があります。"/>
                    <pic:cNvPicPr/>
                  </pic:nvPicPr>
                  <pic:blipFill>
                    <a:blip r:embed="rId7"/>
                    <a:stretch>
                      <a:fillRect/>
                    </a:stretch>
                  </pic:blipFill>
                  <pic:spPr>
                    <a:xfrm>
                      <a:off x="0" y="0"/>
                      <a:ext cx="6645910" cy="6080125"/>
                    </a:xfrm>
                    <a:prstGeom prst="rect">
                      <a:avLst/>
                    </a:prstGeom>
                  </pic:spPr>
                </pic:pic>
              </a:graphicData>
            </a:graphic>
          </wp:inline>
        </w:drawing>
      </w:r>
    </w:p>
    <w:p w14:paraId="5CF794E0" w14:textId="79A433DC" w:rsidR="00515FE4" w:rsidRDefault="00515FE4">
      <w:pPr>
        <w:widowControl/>
        <w:jc w:val="left"/>
        <w:rPr>
          <w:rFonts w:ascii="BIZ UDP明朝 Medium" w:eastAsia="BIZ UDP明朝 Medium" w:hAnsi="BIZ UDP明朝 Medium"/>
        </w:rPr>
      </w:pPr>
    </w:p>
    <w:p w14:paraId="179C4BE6" w14:textId="62187F88" w:rsidR="002C01BA" w:rsidRDefault="002C01BA">
      <w:pPr>
        <w:widowControl/>
        <w:jc w:val="left"/>
        <w:rPr>
          <w:rFonts w:ascii="BIZ UDP明朝 Medium" w:eastAsia="BIZ UDP明朝 Medium" w:hAnsi="BIZ UDP明朝 Medium"/>
        </w:rPr>
      </w:pPr>
      <w:r>
        <w:rPr>
          <w:rFonts w:ascii="BIZ UDP明朝 Medium" w:eastAsia="BIZ UDP明朝 Medium" w:hAnsi="BIZ UDP明朝 Medium"/>
        </w:rPr>
        <w:br w:type="page"/>
      </w:r>
    </w:p>
    <w:p w14:paraId="29E9E44B" w14:textId="411914F5" w:rsidR="006F132D" w:rsidRDefault="002C01BA">
      <w:pPr>
        <w:widowControl/>
        <w:jc w:val="left"/>
        <w:rPr>
          <w:rFonts w:ascii="BIZ UDP明朝 Medium" w:eastAsia="BIZ UDP明朝 Medium" w:hAnsi="BIZ UDP明朝 Medium"/>
        </w:rPr>
      </w:pPr>
      <w:r>
        <w:rPr>
          <w:rFonts w:ascii="BIZ UDP明朝 Medium" w:eastAsia="BIZ UDP明朝 Medium" w:hAnsi="BIZ UDP明朝 Medium" w:hint="eastAsia"/>
        </w:rPr>
        <w:lastRenderedPageBreak/>
        <w:t>別紙２</w:t>
      </w:r>
    </w:p>
    <w:p w14:paraId="34D9E334" w14:textId="1B3B6509" w:rsidR="006F132D" w:rsidRDefault="006F132D" w:rsidP="007A5990">
      <w:pPr>
        <w:widowControl/>
        <w:jc w:val="center"/>
        <w:rPr>
          <w:rFonts w:ascii="BIZ UDP明朝 Medium" w:eastAsia="BIZ UDP明朝 Medium" w:hAnsi="BIZ UDP明朝 Medium"/>
        </w:rPr>
      </w:pPr>
    </w:p>
    <w:p w14:paraId="315BD502" w14:textId="132C7834" w:rsidR="007A5990" w:rsidRDefault="00922F3E" w:rsidP="007A5990">
      <w:pPr>
        <w:widowControl/>
        <w:jc w:val="center"/>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671552" behindDoc="0" locked="0" layoutInCell="1" allowOverlap="1" wp14:anchorId="2ABB8E99" wp14:editId="3DDC3130">
                <wp:simplePos x="0" y="0"/>
                <wp:positionH relativeFrom="margin">
                  <wp:align>left</wp:align>
                </wp:positionH>
                <wp:positionV relativeFrom="paragraph">
                  <wp:posOffset>4426262</wp:posOffset>
                </wp:positionV>
                <wp:extent cx="2372264" cy="862642"/>
                <wp:effectExtent l="0" t="0" r="28575" b="13970"/>
                <wp:wrapNone/>
                <wp:docPr id="10" name="テキスト ボックス 10"/>
                <wp:cNvGraphicFramePr/>
                <a:graphic xmlns:a="http://schemas.openxmlformats.org/drawingml/2006/main">
                  <a:graphicData uri="http://schemas.microsoft.com/office/word/2010/wordprocessingShape">
                    <wps:wsp>
                      <wps:cNvSpPr txBox="1"/>
                      <wps:spPr>
                        <a:xfrm>
                          <a:off x="0" y="0"/>
                          <a:ext cx="2372264" cy="862642"/>
                        </a:xfrm>
                        <a:prstGeom prst="rect">
                          <a:avLst/>
                        </a:prstGeom>
                        <a:solidFill>
                          <a:schemeClr val="lt1"/>
                        </a:solidFill>
                        <a:ln w="6350">
                          <a:solidFill>
                            <a:prstClr val="black"/>
                          </a:solidFill>
                        </a:ln>
                      </wps:spPr>
                      <wps:txbx>
                        <w:txbxContent>
                          <w:p w14:paraId="2652C17C" w14:textId="77777777" w:rsidR="00922F3E" w:rsidRDefault="00922F3E" w:rsidP="0048042F">
                            <w:r>
                              <w:rPr>
                                <w:rFonts w:hint="eastAsia"/>
                              </w:rPr>
                              <w:t>ボルト式グレーチングの受枠が浮き</w:t>
                            </w:r>
                          </w:p>
                          <w:p w14:paraId="21D48E11" w14:textId="77777777" w:rsidR="00922F3E" w:rsidRDefault="00922F3E" w:rsidP="0048042F">
                            <w:r>
                              <w:rPr>
                                <w:rFonts w:hint="eastAsia"/>
                              </w:rPr>
                              <w:t>音鳴りがしている状態</w:t>
                            </w:r>
                          </w:p>
                          <w:p w14:paraId="4414FB7F" w14:textId="3CD2550A" w:rsidR="00922F3E" w:rsidRDefault="00AF142A" w:rsidP="0048042F">
                            <w:r>
                              <w:rPr>
                                <w:rFonts w:hint="eastAsia"/>
                              </w:rPr>
                              <w:t>既設</w:t>
                            </w:r>
                            <w:r w:rsidR="00F5162B">
                              <w:rPr>
                                <w:rFonts w:hint="eastAsia"/>
                              </w:rPr>
                              <w:t>グレーチング・受枠</w:t>
                            </w:r>
                            <w:r>
                              <w:rPr>
                                <w:rFonts w:hint="eastAsia"/>
                              </w:rPr>
                              <w:t>流用</w:t>
                            </w:r>
                            <w:r w:rsidR="00922F3E">
                              <w:rPr>
                                <w:rFonts w:hint="eastAsia"/>
                              </w:rPr>
                              <w:t>し</w:t>
                            </w:r>
                          </w:p>
                          <w:p w14:paraId="5CB64521" w14:textId="23DF2ED9" w:rsidR="00AF142A" w:rsidRDefault="00922F3E" w:rsidP="0048042F">
                            <w:r>
                              <w:rPr>
                                <w:rFonts w:hint="eastAsia"/>
                              </w:rPr>
                              <w:t>無収縮モルタルで</w:t>
                            </w:r>
                            <w:r w:rsidR="00AF142A">
                              <w:rPr>
                                <w:rFonts w:hint="eastAsia"/>
                              </w:rPr>
                              <w:t>打ち直し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B8E99" id="_x0000_t202" coordsize="21600,21600" o:spt="202" path="m,l,21600r21600,l21600,xe">
                <v:stroke joinstyle="miter"/>
                <v:path gradientshapeok="t" o:connecttype="rect"/>
              </v:shapetype>
              <v:shape id="テキスト ボックス 10" o:spid="_x0000_s1026" type="#_x0000_t202" style="position:absolute;left:0;text-align:left;margin-left:0;margin-top:348.5pt;width:186.8pt;height:67.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" fillcolor="white [3201]" strokeweight=".5pt">
                <v:textbox>
                  <w:txbxContent>
                    <w:p w14:paraId="2652C17C" w14:textId="77777777" w:rsidR="00922F3E" w:rsidRDefault="00922F3E" w:rsidP="0048042F">
                      <w:r>
                        <w:rPr>
                          <w:rFonts w:hint="eastAsia"/>
                        </w:rPr>
                        <w:t>ボルト式グレーチングの受枠が浮き</w:t>
                      </w:r>
                    </w:p>
                    <w:p w14:paraId="21D48E11" w14:textId="77777777" w:rsidR="00922F3E" w:rsidRDefault="00922F3E" w:rsidP="0048042F">
                      <w:r>
                        <w:rPr>
                          <w:rFonts w:hint="eastAsia"/>
                        </w:rPr>
                        <w:t>音鳴りがしている状態</w:t>
                      </w:r>
                    </w:p>
                    <w:p w14:paraId="4414FB7F" w14:textId="3CD2550A" w:rsidR="00922F3E" w:rsidRDefault="00AF142A" w:rsidP="0048042F">
                      <w:r>
                        <w:rPr>
                          <w:rFonts w:hint="eastAsia"/>
                        </w:rPr>
                        <w:t>既設</w:t>
                      </w:r>
                      <w:r w:rsidR="00F5162B">
                        <w:rPr>
                          <w:rFonts w:hint="eastAsia"/>
                        </w:rPr>
                        <w:t>グレーチング・受枠</w:t>
                      </w:r>
                      <w:r>
                        <w:rPr>
                          <w:rFonts w:hint="eastAsia"/>
                        </w:rPr>
                        <w:t>流用</w:t>
                      </w:r>
                      <w:r w:rsidR="00922F3E">
                        <w:rPr>
                          <w:rFonts w:hint="eastAsia"/>
                        </w:rPr>
                        <w:t>し</w:t>
                      </w:r>
                    </w:p>
                    <w:p w14:paraId="5CB64521" w14:textId="23DF2ED9" w:rsidR="00AF142A" w:rsidRDefault="00922F3E" w:rsidP="0048042F">
                      <w:r>
                        <w:rPr>
                          <w:rFonts w:hint="eastAsia"/>
                        </w:rPr>
                        <w:t>無収縮モルタルで</w:t>
                      </w:r>
                      <w:r w:rsidR="00AF142A">
                        <w:rPr>
                          <w:rFonts w:hint="eastAsia"/>
                        </w:rPr>
                        <w:t>打ち直し</w:t>
                      </w:r>
                    </w:p>
                  </w:txbxContent>
                </v:textbox>
                <w10:wrap anchorx="margin"/>
              </v:shape>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715584" behindDoc="0" locked="0" layoutInCell="1" allowOverlap="1" wp14:anchorId="00C151A9" wp14:editId="6372D93E">
                <wp:simplePos x="0" y="0"/>
                <wp:positionH relativeFrom="margin">
                  <wp:posOffset>3001897</wp:posOffset>
                </wp:positionH>
                <wp:positionV relativeFrom="paragraph">
                  <wp:posOffset>49949</wp:posOffset>
                </wp:positionV>
                <wp:extent cx="396815" cy="293298"/>
                <wp:effectExtent l="0" t="0" r="22860" b="12065"/>
                <wp:wrapNone/>
                <wp:docPr id="1636582733" name="テキスト ボックス 1636582733"/>
                <wp:cNvGraphicFramePr/>
                <a:graphic xmlns:a="http://schemas.openxmlformats.org/drawingml/2006/main">
                  <a:graphicData uri="http://schemas.microsoft.com/office/word/2010/wordprocessingShape">
                    <wps:wsp>
                      <wps:cNvSpPr txBox="1"/>
                      <wps:spPr>
                        <a:xfrm>
                          <a:off x="0" y="0"/>
                          <a:ext cx="396815" cy="293298"/>
                        </a:xfrm>
                        <a:prstGeom prst="rect">
                          <a:avLst/>
                        </a:prstGeom>
                        <a:solidFill>
                          <a:schemeClr val="lt1"/>
                        </a:solidFill>
                        <a:ln w="6350">
                          <a:solidFill>
                            <a:prstClr val="black"/>
                          </a:solidFill>
                        </a:ln>
                      </wps:spPr>
                      <wps:txbx>
                        <w:txbxContent>
                          <w:p w14:paraId="7E0C2D97" w14:textId="5DF84BCF" w:rsidR="00922F3E" w:rsidRDefault="00922F3E" w:rsidP="00922F3E">
                            <w:r>
                              <w:rPr>
                                <w:rFonts w:hint="eastAsia"/>
                              </w:rPr>
                              <w:t>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151A9" id="テキスト ボックス 1636582733" o:spid="_x0000_s1027" type="#_x0000_t202" style="position:absolute;left:0;text-align:left;margin-left:236.35pt;margin-top:3.95pt;width:31.25pt;height:23.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" fillcolor="white [3201]" strokeweight=".5pt">
                <v:textbox>
                  <w:txbxContent>
                    <w:p w14:paraId="7E0C2D97" w14:textId="5DF84BCF" w:rsidR="00922F3E" w:rsidRDefault="00922F3E" w:rsidP="00922F3E">
                      <w:r>
                        <w:rPr>
                          <w:rFonts w:hint="eastAsia"/>
                        </w:rPr>
                        <w:t>北</w:t>
                      </w:r>
                    </w:p>
                  </w:txbxContent>
                </v:textbox>
                <w10:wrap anchorx="margin"/>
              </v:shape>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708416" behindDoc="0" locked="0" layoutInCell="1" allowOverlap="1" wp14:anchorId="5F4AA081" wp14:editId="1D35D12F">
                <wp:simplePos x="0" y="0"/>
                <wp:positionH relativeFrom="margin">
                  <wp:posOffset>3769743</wp:posOffset>
                </wp:positionH>
                <wp:positionV relativeFrom="paragraph">
                  <wp:posOffset>860988</wp:posOffset>
                </wp:positionV>
                <wp:extent cx="681487" cy="319177"/>
                <wp:effectExtent l="0" t="0" r="23495" b="24130"/>
                <wp:wrapNone/>
                <wp:docPr id="215646138" name="テキスト ボックス 215646138"/>
                <wp:cNvGraphicFramePr/>
                <a:graphic xmlns:a="http://schemas.openxmlformats.org/drawingml/2006/main">
                  <a:graphicData uri="http://schemas.microsoft.com/office/word/2010/wordprocessingShape">
                    <wps:wsp>
                      <wps:cNvSpPr txBox="1"/>
                      <wps:spPr>
                        <a:xfrm>
                          <a:off x="0" y="0"/>
                          <a:ext cx="681487" cy="319177"/>
                        </a:xfrm>
                        <a:prstGeom prst="rect">
                          <a:avLst/>
                        </a:prstGeom>
                        <a:solidFill>
                          <a:schemeClr val="lt1"/>
                        </a:solidFill>
                        <a:ln w="6350">
                          <a:solidFill>
                            <a:prstClr val="black"/>
                          </a:solidFill>
                        </a:ln>
                      </wps:spPr>
                      <wps:txbx>
                        <w:txbxContent>
                          <w:p w14:paraId="4EABA4CB" w14:textId="22767F22" w:rsidR="00AF142A" w:rsidRDefault="00922F3E" w:rsidP="00AF142A">
                            <w:r>
                              <w:rPr>
                                <w:rFonts w:hint="eastAsia"/>
                              </w:rPr>
                              <w:t>約</w:t>
                            </w:r>
                            <w:r>
                              <w:rPr>
                                <w:rFonts w:hint="eastAsia"/>
                              </w:rPr>
                              <w:t>3</w:t>
                            </w:r>
                            <w:r w:rsidR="00AF142A">
                              <w:rPr>
                                <w:rFonts w:hint="eastAsia"/>
                              </w:rPr>
                              <w:t>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AA081" id="テキスト ボックス 215646138" o:spid="_x0000_s1028" type="#_x0000_t202" style="position:absolute;left:0;text-align:left;margin-left:296.85pt;margin-top:67.8pt;width:53.65pt;height:25.1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" fillcolor="white [3201]" strokeweight=".5pt">
                <v:textbox>
                  <w:txbxContent>
                    <w:p w14:paraId="4EABA4CB" w14:textId="22767F22" w:rsidR="00AF142A" w:rsidRDefault="00922F3E" w:rsidP="00AF142A">
                      <w:r>
                        <w:rPr>
                          <w:rFonts w:hint="eastAsia"/>
                        </w:rPr>
                        <w:t>約</w:t>
                      </w:r>
                      <w:r>
                        <w:rPr>
                          <w:rFonts w:hint="eastAsia"/>
                        </w:rPr>
                        <w:t>3</w:t>
                      </w:r>
                      <w:r w:rsidR="00AF142A">
                        <w:rPr>
                          <w:rFonts w:hint="eastAsia"/>
                        </w:rPr>
                        <w:t>ｍ</w:t>
                      </w:r>
                    </w:p>
                  </w:txbxContent>
                </v:textbox>
                <w10:wrap anchorx="margin"/>
              </v:shape>
            </w:pict>
          </mc:Fallback>
        </mc:AlternateContent>
      </w:r>
      <w:r>
        <w:rPr>
          <w:rFonts w:ascii="BIZ UDP明朝 Medium" w:eastAsia="BIZ UDP明朝 Medium" w:hAnsi="BIZ UDP明朝 Medium"/>
          <w:noProof/>
        </w:rPr>
        <mc:AlternateContent>
          <mc:Choice Requires="wps">
            <w:drawing>
              <wp:anchor distT="0" distB="0" distL="114300" distR="114300" simplePos="0" relativeHeight="251706368" behindDoc="0" locked="0" layoutInCell="1" allowOverlap="1" wp14:anchorId="1B428ED9" wp14:editId="304606BB">
                <wp:simplePos x="0" y="0"/>
                <wp:positionH relativeFrom="column">
                  <wp:posOffset>3699294</wp:posOffset>
                </wp:positionH>
                <wp:positionV relativeFrom="paragraph">
                  <wp:posOffset>485021</wp:posOffset>
                </wp:positionV>
                <wp:extent cx="208256" cy="1126466"/>
                <wp:effectExtent l="76200" t="38100" r="40005" b="55245"/>
                <wp:wrapNone/>
                <wp:docPr id="2130686762" name="直線矢印コネクタ 5"/>
                <wp:cNvGraphicFramePr/>
                <a:graphic xmlns:a="http://schemas.openxmlformats.org/drawingml/2006/main">
                  <a:graphicData uri="http://schemas.microsoft.com/office/word/2010/wordprocessingShape">
                    <wps:wsp>
                      <wps:cNvCnPr/>
                      <wps:spPr>
                        <a:xfrm>
                          <a:off x="0" y="0"/>
                          <a:ext cx="208256" cy="1126466"/>
                        </a:xfrm>
                        <a:prstGeom prst="straightConnector1">
                          <a:avLst/>
                        </a:prstGeom>
                        <a:ln w="381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FAF0F5" id="_x0000_t32" coordsize="21600,21600" o:spt="32" o:oned="t" path="m,l21600,21600e" filled="f">
                <v:path arrowok="t" fillok="f" o:connecttype="none"/>
                <o:lock v:ext="edit" shapetype="t"/>
              </v:shapetype>
              <v:shape id="直線矢印コネクタ 5" o:spid="_x0000_s1026" type="#_x0000_t32" style="position:absolute;margin-left:291.3pt;margin-top:38.2pt;width:16.4pt;height:8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" strokecolor="red" strokeweight="3pt">
                <v:stroke startarrow="block" endarrow="block"/>
              </v:shape>
            </w:pict>
          </mc:Fallback>
        </mc:AlternateContent>
      </w:r>
      <w:r w:rsidR="00AF142A">
        <w:rPr>
          <w:rFonts w:ascii="BIZ UDP明朝 Medium" w:eastAsia="BIZ UDP明朝 Medium" w:hAnsi="BIZ UDP明朝 Medium" w:hint="eastAsia"/>
          <w:noProof/>
        </w:rPr>
        <mc:AlternateContent>
          <mc:Choice Requires="wps">
            <w:drawing>
              <wp:anchor distT="0" distB="0" distL="114300" distR="114300" simplePos="0" relativeHeight="251713536" behindDoc="0" locked="0" layoutInCell="1" allowOverlap="1" wp14:anchorId="1C9C22C6" wp14:editId="5CB0B92A">
                <wp:simplePos x="0" y="0"/>
                <wp:positionH relativeFrom="margin">
                  <wp:posOffset>1293675</wp:posOffset>
                </wp:positionH>
                <wp:positionV relativeFrom="paragraph">
                  <wp:posOffset>2370563</wp:posOffset>
                </wp:positionV>
                <wp:extent cx="974784" cy="276045"/>
                <wp:effectExtent l="0" t="0" r="15875" b="10160"/>
                <wp:wrapNone/>
                <wp:docPr id="1639200197" name="テキスト ボックス 1639200197"/>
                <wp:cNvGraphicFramePr/>
                <a:graphic xmlns:a="http://schemas.openxmlformats.org/drawingml/2006/main">
                  <a:graphicData uri="http://schemas.microsoft.com/office/word/2010/wordprocessingShape">
                    <wps:wsp>
                      <wps:cNvSpPr txBox="1"/>
                      <wps:spPr>
                        <a:xfrm>
                          <a:off x="0" y="0"/>
                          <a:ext cx="974784" cy="276045"/>
                        </a:xfrm>
                        <a:prstGeom prst="rect">
                          <a:avLst/>
                        </a:prstGeom>
                        <a:solidFill>
                          <a:schemeClr val="lt1"/>
                        </a:solidFill>
                        <a:ln w="6350">
                          <a:solidFill>
                            <a:prstClr val="black"/>
                          </a:solidFill>
                        </a:ln>
                      </wps:spPr>
                      <wps:txbx>
                        <w:txbxContent>
                          <w:p w14:paraId="4265F0D1" w14:textId="1C1A3382" w:rsidR="00AF142A" w:rsidRDefault="00AF142A" w:rsidP="00AF142A">
                            <w:r>
                              <w:rPr>
                                <w:rFonts w:hint="eastAsia"/>
                              </w:rPr>
                              <w:t>水路幅</w:t>
                            </w:r>
                            <w:r>
                              <w:rPr>
                                <w:rFonts w:hint="eastAsia"/>
                              </w:rPr>
                              <w:t>30cm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C22C6" id="テキスト ボックス 1639200197" o:spid="_x0000_s1029" type="#_x0000_t202" style="position:absolute;left:0;text-align:left;margin-left:101.85pt;margin-top:186.65pt;width:76.75pt;height:21.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" fillcolor="white [3201]" strokeweight=".5pt">
                <v:textbox>
                  <w:txbxContent>
                    <w:p w14:paraId="4265F0D1" w14:textId="1C1A3382" w:rsidR="00AF142A" w:rsidRDefault="00AF142A" w:rsidP="00AF142A">
                      <w:r>
                        <w:rPr>
                          <w:rFonts w:hint="eastAsia"/>
                        </w:rPr>
                        <w:t>水路幅</w:t>
                      </w:r>
                      <w:r>
                        <w:rPr>
                          <w:rFonts w:hint="eastAsia"/>
                        </w:rPr>
                        <w:t>30cm</w:t>
                      </w:r>
                    </w:p>
                  </w:txbxContent>
                </v:textbox>
                <w10:wrap anchorx="margin"/>
              </v:shape>
            </w:pict>
          </mc:Fallback>
        </mc:AlternateContent>
      </w:r>
      <w:r w:rsidR="00AF142A">
        <w:rPr>
          <w:rFonts w:ascii="BIZ UDP明朝 Medium" w:eastAsia="BIZ UDP明朝 Medium" w:hAnsi="BIZ UDP明朝 Medium" w:hint="eastAsia"/>
          <w:noProof/>
        </w:rPr>
        <mc:AlternateContent>
          <mc:Choice Requires="wps">
            <w:drawing>
              <wp:anchor distT="0" distB="0" distL="114300" distR="114300" simplePos="0" relativeHeight="251711488" behindDoc="0" locked="0" layoutInCell="1" allowOverlap="1" wp14:anchorId="4119D973" wp14:editId="3D34F666">
                <wp:simplePos x="0" y="0"/>
                <wp:positionH relativeFrom="margin">
                  <wp:posOffset>2938038</wp:posOffset>
                </wp:positionH>
                <wp:positionV relativeFrom="paragraph">
                  <wp:posOffset>4350852</wp:posOffset>
                </wp:positionV>
                <wp:extent cx="543465" cy="301925"/>
                <wp:effectExtent l="0" t="0" r="28575" b="22225"/>
                <wp:wrapNone/>
                <wp:docPr id="1535762696" name="テキスト ボックス 1535762696"/>
                <wp:cNvGraphicFramePr/>
                <a:graphic xmlns:a="http://schemas.openxmlformats.org/drawingml/2006/main">
                  <a:graphicData uri="http://schemas.microsoft.com/office/word/2010/wordprocessingShape">
                    <wps:wsp>
                      <wps:cNvSpPr txBox="1"/>
                      <wps:spPr>
                        <a:xfrm>
                          <a:off x="0" y="0"/>
                          <a:ext cx="543465" cy="301925"/>
                        </a:xfrm>
                        <a:prstGeom prst="rect">
                          <a:avLst/>
                        </a:prstGeom>
                        <a:solidFill>
                          <a:schemeClr val="lt1"/>
                        </a:solidFill>
                        <a:ln w="6350">
                          <a:solidFill>
                            <a:prstClr val="black"/>
                          </a:solidFill>
                        </a:ln>
                      </wps:spPr>
                      <wps:txbx>
                        <w:txbxContent>
                          <w:p w14:paraId="38655C87" w14:textId="2020FB21" w:rsidR="00AF142A" w:rsidRDefault="00AF142A" w:rsidP="00AF142A">
                            <w:r>
                              <w:rPr>
                                <w:rFonts w:hint="eastAsia"/>
                              </w:rPr>
                              <w:t>42cm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9D973" id="テキスト ボックス 1535762696" o:spid="_x0000_s1030" type="#_x0000_t202" style="position:absolute;left:0;text-align:left;margin-left:231.35pt;margin-top:342.6pt;width:42.8pt;height:23.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" fillcolor="white [3201]" strokeweight=".5pt">
                <v:textbox>
                  <w:txbxContent>
                    <w:p w14:paraId="38655C87" w14:textId="2020FB21" w:rsidR="00AF142A" w:rsidRDefault="00AF142A" w:rsidP="00AF142A">
                      <w:r>
                        <w:rPr>
                          <w:rFonts w:hint="eastAsia"/>
                        </w:rPr>
                        <w:t>42cm</w:t>
                      </w:r>
                    </w:p>
                  </w:txbxContent>
                </v:textbox>
                <w10:wrap anchorx="margin"/>
              </v:shape>
            </w:pict>
          </mc:Fallback>
        </mc:AlternateContent>
      </w:r>
      <w:r w:rsidR="00AF142A">
        <w:rPr>
          <w:rFonts w:ascii="BIZ UDP明朝 Medium" w:eastAsia="BIZ UDP明朝 Medium" w:hAnsi="BIZ UDP明朝 Medium"/>
          <w:noProof/>
        </w:rPr>
        <w:drawing>
          <wp:inline distT="0" distB="0" distL="0" distR="0" wp14:anchorId="3E5BC1C2" wp14:editId="1EF101F5">
            <wp:extent cx="6645910" cy="4419600"/>
            <wp:effectExtent l="0" t="0" r="2540" b="0"/>
            <wp:docPr id="960347421" name="図 3" descr="屋外, 建物, 道路, 歩道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347421" name="図 3" descr="屋外, 建物, 道路, 歩道 が含まれている画像&#10;&#10;AI 生成コンテンツは誤りを含む可能性があります。"/>
                    <pic:cNvPicPr/>
                  </pic:nvPicPr>
                  <pic:blipFill>
                    <a:blip r:embed="rId8" cstate="screen">
                      <a:extLst>
                        <a:ext uri="{28A0092B-C50C-407E-A947-70E740481C1C}">
                          <a14:useLocalDpi xmlns:a14="http://schemas.microsoft.com/office/drawing/2010/main"/>
                        </a:ext>
                      </a:extLst>
                    </a:blip>
                    <a:stretch>
                      <a:fillRect/>
                    </a:stretch>
                  </pic:blipFill>
                  <pic:spPr>
                    <a:xfrm>
                      <a:off x="0" y="0"/>
                      <a:ext cx="6645910" cy="4419600"/>
                    </a:xfrm>
                    <a:prstGeom prst="rect">
                      <a:avLst/>
                    </a:prstGeom>
                  </pic:spPr>
                </pic:pic>
              </a:graphicData>
            </a:graphic>
          </wp:inline>
        </w:drawing>
      </w:r>
    </w:p>
    <w:p w14:paraId="70CA3BAE" w14:textId="7B9B62DB" w:rsidR="00AF142A" w:rsidRDefault="00AF142A" w:rsidP="007A5990">
      <w:pPr>
        <w:widowControl/>
        <w:jc w:val="center"/>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709440" behindDoc="0" locked="0" layoutInCell="1" allowOverlap="1" wp14:anchorId="60A813C6" wp14:editId="38978B8A">
                <wp:simplePos x="0" y="0"/>
                <wp:positionH relativeFrom="column">
                  <wp:posOffset>2501660</wp:posOffset>
                </wp:positionH>
                <wp:positionV relativeFrom="paragraph">
                  <wp:posOffset>55856</wp:posOffset>
                </wp:positionV>
                <wp:extent cx="1406106" cy="34506"/>
                <wp:effectExtent l="0" t="76200" r="3810" b="80010"/>
                <wp:wrapNone/>
                <wp:docPr id="913468557" name="直線矢印コネクタ 6"/>
                <wp:cNvGraphicFramePr/>
                <a:graphic xmlns:a="http://schemas.openxmlformats.org/drawingml/2006/main">
                  <a:graphicData uri="http://schemas.microsoft.com/office/word/2010/wordprocessingShape">
                    <wps:wsp>
                      <wps:cNvCnPr/>
                      <wps:spPr>
                        <a:xfrm flipV="1">
                          <a:off x="0" y="0"/>
                          <a:ext cx="1406106" cy="34506"/>
                        </a:xfrm>
                        <a:prstGeom prst="straightConnector1">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E356CE" id="直線矢印コネクタ 6" o:spid="_x0000_s1026" type="#_x0000_t32" style="position:absolute;margin-left:197pt;margin-top:4.4pt;width:110.7pt;height:2.7pt;flip:y;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" strokecolor="red" strokeweight="2.25pt">
                <v:stroke startarrow="block" endarrow="block"/>
              </v:shape>
            </w:pict>
          </mc:Fallback>
        </mc:AlternateContent>
      </w:r>
    </w:p>
    <w:p w14:paraId="6FE9CA3B" w14:textId="551A1E19" w:rsidR="007A5990" w:rsidRDefault="00922F3E" w:rsidP="007A5990">
      <w:pPr>
        <w:widowControl/>
        <w:jc w:val="center"/>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720704" behindDoc="0" locked="0" layoutInCell="1" allowOverlap="1" wp14:anchorId="6601886F" wp14:editId="0EE0D633">
                <wp:simplePos x="0" y="0"/>
                <wp:positionH relativeFrom="column">
                  <wp:posOffset>2260121</wp:posOffset>
                </wp:positionH>
                <wp:positionV relativeFrom="paragraph">
                  <wp:posOffset>1901082</wp:posOffset>
                </wp:positionV>
                <wp:extent cx="2777705" cy="1777042"/>
                <wp:effectExtent l="0" t="0" r="22860" b="13970"/>
                <wp:wrapNone/>
                <wp:docPr id="1421377968" name="フリーフォーム: 図形 1"/>
                <wp:cNvGraphicFramePr/>
                <a:graphic xmlns:a="http://schemas.openxmlformats.org/drawingml/2006/main">
                  <a:graphicData uri="http://schemas.microsoft.com/office/word/2010/wordprocessingShape">
                    <wps:wsp>
                      <wps:cNvSpPr/>
                      <wps:spPr>
                        <a:xfrm>
                          <a:off x="0" y="0"/>
                          <a:ext cx="2777705" cy="1777042"/>
                        </a:xfrm>
                        <a:custGeom>
                          <a:avLst/>
                          <a:gdLst>
                            <a:gd name="connsiteX0" fmla="*/ 1837426 w 2777705"/>
                            <a:gd name="connsiteY0" fmla="*/ 1777042 h 1777042"/>
                            <a:gd name="connsiteX1" fmla="*/ 0 w 2777705"/>
                            <a:gd name="connsiteY1" fmla="*/ 86264 h 1777042"/>
                            <a:gd name="connsiteX2" fmla="*/ 681487 w 2777705"/>
                            <a:gd name="connsiteY2" fmla="*/ 0 h 1777042"/>
                            <a:gd name="connsiteX3" fmla="*/ 2777705 w 2777705"/>
                            <a:gd name="connsiteY3" fmla="*/ 1388853 h 1777042"/>
                            <a:gd name="connsiteX4" fmla="*/ 1837426 w 2777705"/>
                            <a:gd name="connsiteY4" fmla="*/ 1777042 h 177704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77705" h="1777042">
                              <a:moveTo>
                                <a:pt x="1837426" y="1777042"/>
                              </a:moveTo>
                              <a:lnTo>
                                <a:pt x="0" y="86264"/>
                              </a:lnTo>
                              <a:lnTo>
                                <a:pt x="681487" y="0"/>
                              </a:lnTo>
                              <a:lnTo>
                                <a:pt x="2777705" y="1388853"/>
                              </a:lnTo>
                              <a:lnTo>
                                <a:pt x="1837426" y="1777042"/>
                              </a:lnTo>
                              <a:close/>
                            </a:path>
                          </a:pathLst>
                        </a:cu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F27134" id="フリーフォーム: 図形 1" o:spid="_x0000_s1026" style="position:absolute;margin-left:177.95pt;margin-top:149.7pt;width:218.7pt;height:139.9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2777705,177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" path="m1837426,1777042l,86264,681487,,2777705,1388853r-940279,388189xe" filled="f" strokecolor="red" strokeweight="2pt">
                <v:path arrowok="t" o:connecttype="custom" o:connectlocs="1837426,1777042;0,86264;681487,0;2777705,1388853;1837426,1777042" o:connectangles="0,0,0,0,0"/>
              </v:shape>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719680" behindDoc="0" locked="0" layoutInCell="1" allowOverlap="1" wp14:anchorId="6BED2696" wp14:editId="54DE0F51">
                <wp:simplePos x="0" y="0"/>
                <wp:positionH relativeFrom="margin">
                  <wp:posOffset>1601063</wp:posOffset>
                </wp:positionH>
                <wp:positionV relativeFrom="paragraph">
                  <wp:posOffset>1017809</wp:posOffset>
                </wp:positionV>
                <wp:extent cx="336430" cy="284672"/>
                <wp:effectExtent l="0" t="0" r="26035" b="20320"/>
                <wp:wrapNone/>
                <wp:docPr id="97607753" name="テキスト ボックス 97607753"/>
                <wp:cNvGraphicFramePr/>
                <a:graphic xmlns:a="http://schemas.openxmlformats.org/drawingml/2006/main">
                  <a:graphicData uri="http://schemas.microsoft.com/office/word/2010/wordprocessingShape">
                    <wps:wsp>
                      <wps:cNvSpPr txBox="1"/>
                      <wps:spPr>
                        <a:xfrm>
                          <a:off x="0" y="0"/>
                          <a:ext cx="336430" cy="284672"/>
                        </a:xfrm>
                        <a:prstGeom prst="rect">
                          <a:avLst/>
                        </a:prstGeom>
                        <a:solidFill>
                          <a:schemeClr val="lt1"/>
                        </a:solidFill>
                        <a:ln w="6350">
                          <a:solidFill>
                            <a:prstClr val="black"/>
                          </a:solidFill>
                        </a:ln>
                      </wps:spPr>
                      <wps:txbx>
                        <w:txbxContent>
                          <w:p w14:paraId="08EA9B8C" w14:textId="6FE22251" w:rsidR="00922F3E" w:rsidRDefault="00922F3E" w:rsidP="00922F3E">
                            <w:r>
                              <w:rPr>
                                <w:rFonts w:hint="eastAsia"/>
                              </w:rPr>
                              <w:t>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ED2696" id="テキスト ボックス 97607753" o:spid="_x0000_s1031" type="#_x0000_t202" style="position:absolute;left:0;text-align:left;margin-left:126.05pt;margin-top:80.15pt;width:26.5pt;height:22.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JOrOgIAAII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" fillcolor="white [3201]" strokeweight=".5pt">
                <v:textbox>
                  <w:txbxContent>
                    <w:p w14:paraId="08EA9B8C" w14:textId="6FE22251" w:rsidR="00922F3E" w:rsidRDefault="00922F3E" w:rsidP="00922F3E">
                      <w:r>
                        <w:rPr>
                          <w:rFonts w:hint="eastAsia"/>
                        </w:rPr>
                        <w:t>南</w:t>
                      </w:r>
                    </w:p>
                  </w:txbxContent>
                </v:textbox>
                <w10:wrap anchorx="margin"/>
              </v:shape>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717632" behindDoc="0" locked="0" layoutInCell="1" allowOverlap="1" wp14:anchorId="6A04CF77" wp14:editId="0AB7F84A">
                <wp:simplePos x="0" y="0"/>
                <wp:positionH relativeFrom="margin">
                  <wp:posOffset>5426016</wp:posOffset>
                </wp:positionH>
                <wp:positionV relativeFrom="paragraph">
                  <wp:posOffset>3980048</wp:posOffset>
                </wp:positionV>
                <wp:extent cx="336430" cy="284672"/>
                <wp:effectExtent l="0" t="0" r="26035" b="20320"/>
                <wp:wrapNone/>
                <wp:docPr id="1829306413" name="テキスト ボックス 1829306413"/>
                <wp:cNvGraphicFramePr/>
                <a:graphic xmlns:a="http://schemas.openxmlformats.org/drawingml/2006/main">
                  <a:graphicData uri="http://schemas.microsoft.com/office/word/2010/wordprocessingShape">
                    <wps:wsp>
                      <wps:cNvSpPr txBox="1"/>
                      <wps:spPr>
                        <a:xfrm>
                          <a:off x="0" y="0"/>
                          <a:ext cx="336430" cy="284672"/>
                        </a:xfrm>
                        <a:prstGeom prst="rect">
                          <a:avLst/>
                        </a:prstGeom>
                        <a:solidFill>
                          <a:schemeClr val="lt1"/>
                        </a:solidFill>
                        <a:ln w="6350">
                          <a:solidFill>
                            <a:prstClr val="black"/>
                          </a:solidFill>
                        </a:ln>
                      </wps:spPr>
                      <wps:txbx>
                        <w:txbxContent>
                          <w:p w14:paraId="480515D6" w14:textId="6FBAAE96" w:rsidR="00922F3E" w:rsidRDefault="00922F3E" w:rsidP="00922F3E">
                            <w:r>
                              <w:rPr>
                                <w:rFonts w:hint="eastAsia"/>
                              </w:rPr>
                              <w:t>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4CF77" id="テキスト ボックス 1829306413" o:spid="_x0000_s1032" type="#_x0000_t202" style="position:absolute;left:0;text-align:left;margin-left:427.25pt;margin-top:313.4pt;width:26.5pt;height:2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" fillcolor="white [3201]" strokeweight=".5pt">
                <v:textbox>
                  <w:txbxContent>
                    <w:p w14:paraId="480515D6" w14:textId="6FBAAE96" w:rsidR="00922F3E" w:rsidRDefault="00922F3E" w:rsidP="00922F3E">
                      <w:r>
                        <w:rPr>
                          <w:rFonts w:hint="eastAsia"/>
                        </w:rPr>
                        <w:t>北</w:t>
                      </w:r>
                    </w:p>
                  </w:txbxContent>
                </v:textbox>
                <w10:wrap anchorx="margin"/>
              </v:shape>
            </w:pict>
          </mc:Fallback>
        </mc:AlternateContent>
      </w:r>
      <w:r w:rsidR="00AF142A">
        <w:rPr>
          <w:rFonts w:ascii="BIZ UDP明朝 Medium" w:eastAsia="BIZ UDP明朝 Medium" w:hAnsi="BIZ UDP明朝 Medium"/>
          <w:noProof/>
        </w:rPr>
        <w:drawing>
          <wp:inline distT="0" distB="0" distL="0" distR="0" wp14:anchorId="7EDDC729" wp14:editId="705ADD5D">
            <wp:extent cx="6645910" cy="4419600"/>
            <wp:effectExtent l="0" t="0" r="2540" b="0"/>
            <wp:docPr id="1171674163" name="図 4" descr="横断歩道を渡ってい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674163" name="図 4" descr="横断歩道を渡っている&#10;&#10;AI 生成コンテンツは誤りを含む可能性があります。"/>
                    <pic:cNvPicPr/>
                  </pic:nvPicPr>
                  <pic:blipFill>
                    <a:blip r:embed="rId9" cstate="screen">
                      <a:extLst>
                        <a:ext uri="{28A0092B-C50C-407E-A947-70E740481C1C}">
                          <a14:useLocalDpi xmlns:a14="http://schemas.microsoft.com/office/drawing/2010/main"/>
                        </a:ext>
                      </a:extLst>
                    </a:blip>
                    <a:stretch>
                      <a:fillRect/>
                    </a:stretch>
                  </pic:blipFill>
                  <pic:spPr>
                    <a:xfrm>
                      <a:off x="0" y="0"/>
                      <a:ext cx="6645910" cy="4419600"/>
                    </a:xfrm>
                    <a:prstGeom prst="rect">
                      <a:avLst/>
                    </a:prstGeom>
                  </pic:spPr>
                </pic:pic>
              </a:graphicData>
            </a:graphic>
          </wp:inline>
        </w:drawing>
      </w:r>
    </w:p>
    <w:sectPr w:rsidR="007A5990" w:rsidSect="00515FE4">
      <w:type w:val="continuous"/>
      <w:pgSz w:w="11906" w:h="16838" w:code="9"/>
      <w:pgMar w:top="720" w:right="720" w:bottom="720" w:left="720"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C82D2" w14:textId="77777777" w:rsidR="00250713" w:rsidRDefault="00250713" w:rsidP="00973C13">
      <w:r>
        <w:separator/>
      </w:r>
    </w:p>
  </w:endnote>
  <w:endnote w:type="continuationSeparator" w:id="0">
    <w:p w14:paraId="631E711A" w14:textId="77777777" w:rsidR="00250713" w:rsidRDefault="0025071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0D0DC" w14:textId="77777777" w:rsidR="00250713" w:rsidRDefault="00250713" w:rsidP="00973C13">
      <w:r>
        <w:separator/>
      </w:r>
    </w:p>
  </w:footnote>
  <w:footnote w:type="continuationSeparator" w:id="0">
    <w:p w14:paraId="1DF7EC3E" w14:textId="77777777" w:rsidR="00250713" w:rsidRDefault="00250713"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C772D"/>
    <w:multiLevelType w:val="hybridMultilevel"/>
    <w:tmpl w:val="C9B81420"/>
    <w:lvl w:ilvl="0" w:tplc="328CA1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A4D6620"/>
    <w:multiLevelType w:val="hybridMultilevel"/>
    <w:tmpl w:val="A7C48D14"/>
    <w:lvl w:ilvl="0" w:tplc="0D0CC90E">
      <w:numFmt w:val="bullet"/>
      <w:lvlText w:val="・"/>
      <w:lvlJc w:val="left"/>
      <w:pPr>
        <w:ind w:left="495" w:hanging="360"/>
      </w:pPr>
      <w:rPr>
        <w:rFonts w:ascii="BIZ UDP明朝 Medium" w:eastAsia="BIZ UDP明朝 Medium" w:hAnsi="BIZ UDP明朝 Medium"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5A176431"/>
    <w:multiLevelType w:val="hybridMultilevel"/>
    <w:tmpl w:val="F3C45F3E"/>
    <w:lvl w:ilvl="0" w:tplc="3F946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4C77D6"/>
    <w:multiLevelType w:val="hybridMultilevel"/>
    <w:tmpl w:val="323A5ED6"/>
    <w:lvl w:ilvl="0" w:tplc="AF6A1C78">
      <w:start w:val="1"/>
      <w:numFmt w:val="bullet"/>
      <w:lvlText w:val="○"/>
      <w:lvlJc w:val="left"/>
      <w:pPr>
        <w:ind w:left="420" w:hanging="42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7762239">
    <w:abstractNumId w:val="2"/>
  </w:num>
  <w:num w:numId="2" w16cid:durableId="1929727047">
    <w:abstractNumId w:val="1"/>
  </w:num>
  <w:num w:numId="3" w16cid:durableId="405880497">
    <w:abstractNumId w:val="3"/>
  </w:num>
  <w:num w:numId="4" w16cid:durableId="14222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71"/>
    <w:rsid w:val="00010569"/>
    <w:rsid w:val="00031CFC"/>
    <w:rsid w:val="000350EB"/>
    <w:rsid w:val="0004276F"/>
    <w:rsid w:val="00043A97"/>
    <w:rsid w:val="00044E86"/>
    <w:rsid w:val="00067B32"/>
    <w:rsid w:val="00082620"/>
    <w:rsid w:val="0008652A"/>
    <w:rsid w:val="00087823"/>
    <w:rsid w:val="000B05DE"/>
    <w:rsid w:val="000B0CE7"/>
    <w:rsid w:val="000B596E"/>
    <w:rsid w:val="000C0207"/>
    <w:rsid w:val="000D7B0A"/>
    <w:rsid w:val="000E103E"/>
    <w:rsid w:val="000E273E"/>
    <w:rsid w:val="000E43AF"/>
    <w:rsid w:val="00106A21"/>
    <w:rsid w:val="00107D92"/>
    <w:rsid w:val="00113B0A"/>
    <w:rsid w:val="00116BFF"/>
    <w:rsid w:val="00123EB4"/>
    <w:rsid w:val="00123FBE"/>
    <w:rsid w:val="001379F0"/>
    <w:rsid w:val="0014736E"/>
    <w:rsid w:val="0014779B"/>
    <w:rsid w:val="00147BBA"/>
    <w:rsid w:val="00150157"/>
    <w:rsid w:val="001504CA"/>
    <w:rsid w:val="00152561"/>
    <w:rsid w:val="00156E85"/>
    <w:rsid w:val="00162B3C"/>
    <w:rsid w:val="00164FA5"/>
    <w:rsid w:val="00167828"/>
    <w:rsid w:val="0017312F"/>
    <w:rsid w:val="00173F98"/>
    <w:rsid w:val="00183224"/>
    <w:rsid w:val="001911BA"/>
    <w:rsid w:val="00191D42"/>
    <w:rsid w:val="001944BD"/>
    <w:rsid w:val="001A0FDB"/>
    <w:rsid w:val="001A5830"/>
    <w:rsid w:val="001B2638"/>
    <w:rsid w:val="001C7F95"/>
    <w:rsid w:val="001D023E"/>
    <w:rsid w:val="001D3B1D"/>
    <w:rsid w:val="001D5C89"/>
    <w:rsid w:val="001E594C"/>
    <w:rsid w:val="001F52CD"/>
    <w:rsid w:val="002016B9"/>
    <w:rsid w:val="00225C15"/>
    <w:rsid w:val="002279FF"/>
    <w:rsid w:val="00237673"/>
    <w:rsid w:val="00237ACA"/>
    <w:rsid w:val="00241A9E"/>
    <w:rsid w:val="00243B81"/>
    <w:rsid w:val="00250713"/>
    <w:rsid w:val="002514E4"/>
    <w:rsid w:val="00254942"/>
    <w:rsid w:val="00261B54"/>
    <w:rsid w:val="0026551C"/>
    <w:rsid w:val="00267AC4"/>
    <w:rsid w:val="00271B04"/>
    <w:rsid w:val="00282F46"/>
    <w:rsid w:val="0028433C"/>
    <w:rsid w:val="0029772D"/>
    <w:rsid w:val="002A17CF"/>
    <w:rsid w:val="002A2025"/>
    <w:rsid w:val="002A5A11"/>
    <w:rsid w:val="002B22EA"/>
    <w:rsid w:val="002B49C1"/>
    <w:rsid w:val="002B7C45"/>
    <w:rsid w:val="002C0123"/>
    <w:rsid w:val="002C01BA"/>
    <w:rsid w:val="002C4B16"/>
    <w:rsid w:val="002E7446"/>
    <w:rsid w:val="002F159E"/>
    <w:rsid w:val="00326FEE"/>
    <w:rsid w:val="00336002"/>
    <w:rsid w:val="00340964"/>
    <w:rsid w:val="003625E0"/>
    <w:rsid w:val="00362791"/>
    <w:rsid w:val="00363B98"/>
    <w:rsid w:val="003666DF"/>
    <w:rsid w:val="00367A35"/>
    <w:rsid w:val="00382D01"/>
    <w:rsid w:val="003837FB"/>
    <w:rsid w:val="00394C8B"/>
    <w:rsid w:val="003A032B"/>
    <w:rsid w:val="003A6880"/>
    <w:rsid w:val="003A7675"/>
    <w:rsid w:val="003C2641"/>
    <w:rsid w:val="003C6093"/>
    <w:rsid w:val="003C63A1"/>
    <w:rsid w:val="003E316B"/>
    <w:rsid w:val="003F0343"/>
    <w:rsid w:val="003F3D82"/>
    <w:rsid w:val="003F5C3C"/>
    <w:rsid w:val="004115EB"/>
    <w:rsid w:val="00416C85"/>
    <w:rsid w:val="004263EF"/>
    <w:rsid w:val="004528D3"/>
    <w:rsid w:val="00465831"/>
    <w:rsid w:val="00470738"/>
    <w:rsid w:val="00475397"/>
    <w:rsid w:val="004778C6"/>
    <w:rsid w:val="0048042F"/>
    <w:rsid w:val="00496070"/>
    <w:rsid w:val="0049721A"/>
    <w:rsid w:val="004A13D8"/>
    <w:rsid w:val="004A7413"/>
    <w:rsid w:val="004D0CEC"/>
    <w:rsid w:val="004E2CE7"/>
    <w:rsid w:val="004E3E3F"/>
    <w:rsid w:val="004E4540"/>
    <w:rsid w:val="004F19D7"/>
    <w:rsid w:val="004F2112"/>
    <w:rsid w:val="004F4852"/>
    <w:rsid w:val="00500041"/>
    <w:rsid w:val="0050082B"/>
    <w:rsid w:val="005078C2"/>
    <w:rsid w:val="0051018C"/>
    <w:rsid w:val="00515FE4"/>
    <w:rsid w:val="00522E5E"/>
    <w:rsid w:val="0052505F"/>
    <w:rsid w:val="00530E39"/>
    <w:rsid w:val="0053197A"/>
    <w:rsid w:val="0054559B"/>
    <w:rsid w:val="00563975"/>
    <w:rsid w:val="00570B34"/>
    <w:rsid w:val="005806CA"/>
    <w:rsid w:val="00587BCF"/>
    <w:rsid w:val="00597BD9"/>
    <w:rsid w:val="005A336B"/>
    <w:rsid w:val="005B0E81"/>
    <w:rsid w:val="005C298F"/>
    <w:rsid w:val="005D5B1A"/>
    <w:rsid w:val="005E70A0"/>
    <w:rsid w:val="005F3AD1"/>
    <w:rsid w:val="00601FFA"/>
    <w:rsid w:val="00602AB4"/>
    <w:rsid w:val="00604C16"/>
    <w:rsid w:val="00616FD7"/>
    <w:rsid w:val="00624E3B"/>
    <w:rsid w:val="00627EE2"/>
    <w:rsid w:val="00627FC6"/>
    <w:rsid w:val="00630811"/>
    <w:rsid w:val="006324C5"/>
    <w:rsid w:val="00637056"/>
    <w:rsid w:val="00641081"/>
    <w:rsid w:val="00663CFB"/>
    <w:rsid w:val="00664744"/>
    <w:rsid w:val="0068323F"/>
    <w:rsid w:val="00691F46"/>
    <w:rsid w:val="006A3637"/>
    <w:rsid w:val="006A6FBF"/>
    <w:rsid w:val="006B2470"/>
    <w:rsid w:val="006B7BE2"/>
    <w:rsid w:val="006C35B6"/>
    <w:rsid w:val="006D0B66"/>
    <w:rsid w:val="006D2A01"/>
    <w:rsid w:val="006E6B16"/>
    <w:rsid w:val="006F132D"/>
    <w:rsid w:val="00700974"/>
    <w:rsid w:val="0070295B"/>
    <w:rsid w:val="00716878"/>
    <w:rsid w:val="00721BBF"/>
    <w:rsid w:val="007226B3"/>
    <w:rsid w:val="00726E47"/>
    <w:rsid w:val="007348FE"/>
    <w:rsid w:val="00744D7D"/>
    <w:rsid w:val="00747112"/>
    <w:rsid w:val="0075042F"/>
    <w:rsid w:val="007519D6"/>
    <w:rsid w:val="0075775D"/>
    <w:rsid w:val="00766924"/>
    <w:rsid w:val="00767D32"/>
    <w:rsid w:val="00771746"/>
    <w:rsid w:val="0077210C"/>
    <w:rsid w:val="007A2685"/>
    <w:rsid w:val="007A49A7"/>
    <w:rsid w:val="007A5990"/>
    <w:rsid w:val="007B11A4"/>
    <w:rsid w:val="007B21B8"/>
    <w:rsid w:val="007B2849"/>
    <w:rsid w:val="007B79F7"/>
    <w:rsid w:val="007C519C"/>
    <w:rsid w:val="007E3E22"/>
    <w:rsid w:val="007E425C"/>
    <w:rsid w:val="007E4FAA"/>
    <w:rsid w:val="007E5A58"/>
    <w:rsid w:val="007E7DBB"/>
    <w:rsid w:val="007F1299"/>
    <w:rsid w:val="007F74B0"/>
    <w:rsid w:val="0080129C"/>
    <w:rsid w:val="00806482"/>
    <w:rsid w:val="0080741E"/>
    <w:rsid w:val="0081696B"/>
    <w:rsid w:val="00853D96"/>
    <w:rsid w:val="00854155"/>
    <w:rsid w:val="008557F4"/>
    <w:rsid w:val="00860862"/>
    <w:rsid w:val="00861BDE"/>
    <w:rsid w:val="00862957"/>
    <w:rsid w:val="0087708E"/>
    <w:rsid w:val="00895D75"/>
    <w:rsid w:val="008B21B9"/>
    <w:rsid w:val="008B412B"/>
    <w:rsid w:val="008B43A4"/>
    <w:rsid w:val="008B718B"/>
    <w:rsid w:val="008C46FA"/>
    <w:rsid w:val="008E4790"/>
    <w:rsid w:val="008E6154"/>
    <w:rsid w:val="00903815"/>
    <w:rsid w:val="0091457A"/>
    <w:rsid w:val="0091462D"/>
    <w:rsid w:val="00915504"/>
    <w:rsid w:val="00922F3E"/>
    <w:rsid w:val="00923D0E"/>
    <w:rsid w:val="00926C0D"/>
    <w:rsid w:val="00930901"/>
    <w:rsid w:val="00930A95"/>
    <w:rsid w:val="0094176B"/>
    <w:rsid w:val="00952A11"/>
    <w:rsid w:val="0095387E"/>
    <w:rsid w:val="00954534"/>
    <w:rsid w:val="0095619C"/>
    <w:rsid w:val="0097397D"/>
    <w:rsid w:val="00973C13"/>
    <w:rsid w:val="00977A8B"/>
    <w:rsid w:val="00991EC0"/>
    <w:rsid w:val="009A3B99"/>
    <w:rsid w:val="009A4906"/>
    <w:rsid w:val="009B2953"/>
    <w:rsid w:val="009B3CA3"/>
    <w:rsid w:val="009C2144"/>
    <w:rsid w:val="009D49B0"/>
    <w:rsid w:val="009D4E6A"/>
    <w:rsid w:val="009D73BB"/>
    <w:rsid w:val="009E4A04"/>
    <w:rsid w:val="009E6E6C"/>
    <w:rsid w:val="009E70A0"/>
    <w:rsid w:val="009E75E8"/>
    <w:rsid w:val="009F123C"/>
    <w:rsid w:val="009F295A"/>
    <w:rsid w:val="00A003CC"/>
    <w:rsid w:val="00A04108"/>
    <w:rsid w:val="00A11F5B"/>
    <w:rsid w:val="00A12767"/>
    <w:rsid w:val="00A15967"/>
    <w:rsid w:val="00A20804"/>
    <w:rsid w:val="00A2170C"/>
    <w:rsid w:val="00A243F0"/>
    <w:rsid w:val="00A25224"/>
    <w:rsid w:val="00A26775"/>
    <w:rsid w:val="00A3794D"/>
    <w:rsid w:val="00A73E9E"/>
    <w:rsid w:val="00A83E91"/>
    <w:rsid w:val="00AA61AE"/>
    <w:rsid w:val="00AD529B"/>
    <w:rsid w:val="00AE7973"/>
    <w:rsid w:val="00AF142A"/>
    <w:rsid w:val="00B21136"/>
    <w:rsid w:val="00B320F5"/>
    <w:rsid w:val="00B34EC5"/>
    <w:rsid w:val="00B430D2"/>
    <w:rsid w:val="00B51669"/>
    <w:rsid w:val="00B52726"/>
    <w:rsid w:val="00B61D0B"/>
    <w:rsid w:val="00B77AFF"/>
    <w:rsid w:val="00B80624"/>
    <w:rsid w:val="00B84ECB"/>
    <w:rsid w:val="00B90C27"/>
    <w:rsid w:val="00B96120"/>
    <w:rsid w:val="00BC0433"/>
    <w:rsid w:val="00BC5A65"/>
    <w:rsid w:val="00BC76E7"/>
    <w:rsid w:val="00BD06B0"/>
    <w:rsid w:val="00BD1914"/>
    <w:rsid w:val="00BD1CE5"/>
    <w:rsid w:val="00BD55EF"/>
    <w:rsid w:val="00BE4850"/>
    <w:rsid w:val="00BF0A1B"/>
    <w:rsid w:val="00BF139B"/>
    <w:rsid w:val="00BF315C"/>
    <w:rsid w:val="00BF4B1B"/>
    <w:rsid w:val="00C1203C"/>
    <w:rsid w:val="00C12633"/>
    <w:rsid w:val="00C2123A"/>
    <w:rsid w:val="00C21ACA"/>
    <w:rsid w:val="00C23866"/>
    <w:rsid w:val="00C27383"/>
    <w:rsid w:val="00C275EB"/>
    <w:rsid w:val="00C27638"/>
    <w:rsid w:val="00C362E8"/>
    <w:rsid w:val="00C42671"/>
    <w:rsid w:val="00C54CDE"/>
    <w:rsid w:val="00C61C1F"/>
    <w:rsid w:val="00C675A6"/>
    <w:rsid w:val="00C73ABC"/>
    <w:rsid w:val="00C80A28"/>
    <w:rsid w:val="00C85297"/>
    <w:rsid w:val="00C92B1E"/>
    <w:rsid w:val="00C93F1C"/>
    <w:rsid w:val="00CB4D04"/>
    <w:rsid w:val="00CC41D8"/>
    <w:rsid w:val="00CC50E6"/>
    <w:rsid w:val="00CC5397"/>
    <w:rsid w:val="00CC607D"/>
    <w:rsid w:val="00CD3C3B"/>
    <w:rsid w:val="00CE3AD4"/>
    <w:rsid w:val="00CE5B28"/>
    <w:rsid w:val="00CF2E43"/>
    <w:rsid w:val="00D008DE"/>
    <w:rsid w:val="00D00ACA"/>
    <w:rsid w:val="00D00EAB"/>
    <w:rsid w:val="00D105FA"/>
    <w:rsid w:val="00D232C0"/>
    <w:rsid w:val="00D24A19"/>
    <w:rsid w:val="00D419E3"/>
    <w:rsid w:val="00D427FF"/>
    <w:rsid w:val="00D57A83"/>
    <w:rsid w:val="00D72C03"/>
    <w:rsid w:val="00D90FDE"/>
    <w:rsid w:val="00DA18D2"/>
    <w:rsid w:val="00DB5645"/>
    <w:rsid w:val="00DB6006"/>
    <w:rsid w:val="00DC3A75"/>
    <w:rsid w:val="00E20871"/>
    <w:rsid w:val="00E228D4"/>
    <w:rsid w:val="00E44D5F"/>
    <w:rsid w:val="00E60664"/>
    <w:rsid w:val="00E61F1B"/>
    <w:rsid w:val="00E72C48"/>
    <w:rsid w:val="00E754AC"/>
    <w:rsid w:val="00E87E6E"/>
    <w:rsid w:val="00E944A3"/>
    <w:rsid w:val="00E94ABF"/>
    <w:rsid w:val="00E965FC"/>
    <w:rsid w:val="00EA57FD"/>
    <w:rsid w:val="00EB3540"/>
    <w:rsid w:val="00EB6856"/>
    <w:rsid w:val="00ED6201"/>
    <w:rsid w:val="00F01DFF"/>
    <w:rsid w:val="00F0291A"/>
    <w:rsid w:val="00F047B0"/>
    <w:rsid w:val="00F06A80"/>
    <w:rsid w:val="00F144CF"/>
    <w:rsid w:val="00F26440"/>
    <w:rsid w:val="00F27221"/>
    <w:rsid w:val="00F30F9F"/>
    <w:rsid w:val="00F5162B"/>
    <w:rsid w:val="00F557AE"/>
    <w:rsid w:val="00F57E74"/>
    <w:rsid w:val="00F64759"/>
    <w:rsid w:val="00F70AFB"/>
    <w:rsid w:val="00F71232"/>
    <w:rsid w:val="00F72712"/>
    <w:rsid w:val="00F84F91"/>
    <w:rsid w:val="00F86D04"/>
    <w:rsid w:val="00F9255F"/>
    <w:rsid w:val="00FA6633"/>
    <w:rsid w:val="00FB3DC2"/>
    <w:rsid w:val="00FD7DD1"/>
    <w:rsid w:val="00FE091B"/>
    <w:rsid w:val="00FF6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2D1EF4"/>
  <w15:chartTrackingRefBased/>
  <w15:docId w15:val="{02EB18BD-1E74-4398-9EDB-143E14DA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A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A267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6775"/>
    <w:rPr>
      <w:rFonts w:asciiTheme="majorHAnsi" w:eastAsiaTheme="majorEastAsia" w:hAnsiTheme="majorHAnsi" w:cstheme="majorBidi"/>
      <w:sz w:val="18"/>
      <w:szCs w:val="18"/>
    </w:rPr>
  </w:style>
  <w:style w:type="character" w:styleId="a9">
    <w:name w:val="Hyperlink"/>
    <w:basedOn w:val="a0"/>
    <w:uiPriority w:val="99"/>
    <w:unhideWhenUsed/>
    <w:rsid w:val="000C0207"/>
    <w:rPr>
      <w:color w:val="0000FF" w:themeColor="hyperlink"/>
      <w:u w:val="single"/>
    </w:rPr>
  </w:style>
  <w:style w:type="character" w:styleId="aa">
    <w:name w:val="Unresolved Mention"/>
    <w:basedOn w:val="a0"/>
    <w:uiPriority w:val="99"/>
    <w:semiHidden/>
    <w:unhideWhenUsed/>
    <w:rsid w:val="000C0207"/>
    <w:rPr>
      <w:color w:val="605E5C"/>
      <w:shd w:val="clear" w:color="auto" w:fill="E1DFDD"/>
    </w:rPr>
  </w:style>
  <w:style w:type="paragraph" w:styleId="ab">
    <w:name w:val="List Paragraph"/>
    <w:basedOn w:val="a"/>
    <w:uiPriority w:val="34"/>
    <w:qFormat/>
    <w:rsid w:val="00CF2E43"/>
    <w:pPr>
      <w:ind w:leftChars="400" w:left="840"/>
    </w:pPr>
  </w:style>
  <w:style w:type="paragraph" w:styleId="ac">
    <w:name w:val="Date"/>
    <w:basedOn w:val="a"/>
    <w:next w:val="a"/>
    <w:link w:val="ad"/>
    <w:uiPriority w:val="99"/>
    <w:semiHidden/>
    <w:unhideWhenUsed/>
    <w:rsid w:val="00C80A28"/>
  </w:style>
  <w:style w:type="character" w:customStyle="1" w:styleId="ad">
    <w:name w:val="日付 (文字)"/>
    <w:basedOn w:val="a0"/>
    <w:link w:val="ac"/>
    <w:uiPriority w:val="99"/>
    <w:semiHidden/>
    <w:rsid w:val="00C80A28"/>
  </w:style>
  <w:style w:type="character" w:styleId="ae">
    <w:name w:val="FollowedHyperlink"/>
    <w:basedOn w:val="a0"/>
    <w:uiPriority w:val="99"/>
    <w:semiHidden/>
    <w:unhideWhenUsed/>
    <w:rsid w:val="002C01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3</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54</cp:revision>
  <cp:lastPrinted>2026-01-07T08:13:00Z</cp:lastPrinted>
  <dcterms:created xsi:type="dcterms:W3CDTF">2024-02-01T09:26:00Z</dcterms:created>
  <dcterms:modified xsi:type="dcterms:W3CDTF">2026-06-15T06:49:00Z</dcterms:modified>
</cp:coreProperties>
</file>