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03896DE7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82331A">
        <w:rPr>
          <w:rFonts w:hint="eastAsia"/>
        </w:rPr>
        <w:t>２</w:t>
      </w:r>
      <w:r w:rsidR="00AB225B">
        <w:rPr>
          <w:rFonts w:hint="eastAsia"/>
        </w:rPr>
        <w:t>５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112FC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24F08AC3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  <w:r w:rsidR="005868C6">
              <w:rPr>
                <w:rFonts w:ascii="ＭＳ 明朝" w:eastAsia="ＭＳ 明朝" w:hAnsi="ＭＳ 明朝" w:cs="ＭＳ 明朝" w:hint="eastAsia"/>
              </w:rPr>
              <w:t>（申込番号）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278B47C3" w14:textId="77777777" w:rsidTr="00112FC5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29E" w14:textId="77777777" w:rsidR="002E7311" w:rsidRDefault="005868C6" w:rsidP="005868C6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【折りたたみコンテナ】</w:t>
            </w:r>
          </w:p>
          <w:p w14:paraId="0A1BFDB7" w14:textId="56AF951A" w:rsidR="005868C6" w:rsidRPr="00A00F2B" w:rsidRDefault="005868C6" w:rsidP="005868C6">
            <w:pPr>
              <w:rPr>
                <w:rFonts w:eastAsiaTheme="minorEastAsia" w:hint="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現場のチカラ　ペタンコ　ブルー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F3B" w14:textId="77777777" w:rsidR="005868C6" w:rsidRDefault="005868C6" w:rsidP="005868C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アスクル</w:t>
            </w:r>
          </w:p>
          <w:p w14:paraId="6EE10BBA" w14:textId="391F18F9" w:rsidR="009C2BB9" w:rsidRDefault="005868C6" w:rsidP="005868C6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（7940203）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58A3F254" w:rsidR="009C2BB9" w:rsidRPr="005868C6" w:rsidRDefault="005868C6" w:rsidP="002E731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868C6">
              <w:rPr>
                <w:rFonts w:asciiTheme="minorEastAsia" w:eastAsiaTheme="minorEastAsia" w:hAnsiTheme="minorEastAsia" w:hint="eastAsia"/>
              </w:rPr>
              <w:t>558640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27C18340" w:rsidR="009C2BB9" w:rsidRDefault="0082331A" w:rsidP="00C03AD6">
            <w:pPr>
              <w:spacing w:line="48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10個</w:t>
            </w:r>
          </w:p>
        </w:tc>
      </w:tr>
      <w:tr w:rsidR="002E7311" w14:paraId="5F10C3EB" w14:textId="77777777" w:rsidTr="00112FC5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39527B76" w:rsidR="002E7311" w:rsidRDefault="002E7311" w:rsidP="002E7311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65C7B408" w:rsidR="002E7311" w:rsidRDefault="002E7311" w:rsidP="002E7311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6765127B" w:rsidR="002E7311" w:rsidRPr="009D5065" w:rsidRDefault="002E7311" w:rsidP="002E73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18894924" w:rsidR="002E7311" w:rsidRPr="00A04C64" w:rsidRDefault="002E7311" w:rsidP="002E731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AE46BB" w14:paraId="3F6A12D6" w14:textId="77777777" w:rsidTr="00112FC5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8A9" w14:textId="2B378166" w:rsidR="00AE46BB" w:rsidRDefault="00AE46BB" w:rsidP="00C03AD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15EC7454" w:rsidR="00AE46BB" w:rsidRDefault="00AE46BB" w:rsidP="00C03AD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27A23C35" w:rsidR="00AE46BB" w:rsidRDefault="00AE46BB" w:rsidP="00C03AD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2C572E91" w:rsidR="00AE46BB" w:rsidRDefault="00AE46BB" w:rsidP="00C03AD6">
            <w:pPr>
              <w:jc w:val="center"/>
            </w:pPr>
          </w:p>
        </w:tc>
      </w:tr>
      <w:tr w:rsidR="00AE46BB" w:rsidRPr="007C7C9B" w14:paraId="1378ECC3" w14:textId="77777777" w:rsidTr="00112FC5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8DD" w14:textId="795031A2" w:rsidR="00AE46BB" w:rsidRDefault="00AE46BB" w:rsidP="00320B8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8AC" w14:textId="62BFF613" w:rsidR="00AE46BB" w:rsidRDefault="00AE46BB" w:rsidP="00320B81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5C7" w14:textId="484D90FC" w:rsidR="00AE46BB" w:rsidRDefault="00AE46BB" w:rsidP="00320B81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E3A" w14:textId="0B6BF974" w:rsidR="00AE46BB" w:rsidRPr="007C7C9B" w:rsidRDefault="00AE46BB" w:rsidP="00320B81">
            <w:pPr>
              <w:spacing w:line="480" w:lineRule="auto"/>
              <w:jc w:val="center"/>
              <w:rPr>
                <w:rFonts w:eastAsiaTheme="minorEastAsia"/>
              </w:rPr>
            </w:pPr>
          </w:p>
        </w:tc>
      </w:tr>
      <w:tr w:rsidR="00AE46BB" w14:paraId="0A02A1E8" w14:textId="77777777" w:rsidTr="00026FE7">
        <w:trPr>
          <w:trHeight w:val="718"/>
        </w:trPr>
        <w:tc>
          <w:tcPr>
            <w:tcW w:w="2875" w:type="dxa"/>
            <w:vAlign w:val="center"/>
          </w:tcPr>
          <w:p w14:paraId="211FB654" w14:textId="744628B1" w:rsidR="00AE46BB" w:rsidRDefault="00AE46BB" w:rsidP="00320B81">
            <w:pPr>
              <w:spacing w:line="480" w:lineRule="auto"/>
              <w:jc w:val="center"/>
            </w:pPr>
          </w:p>
        </w:tc>
        <w:tc>
          <w:tcPr>
            <w:tcW w:w="2340" w:type="dxa"/>
            <w:vAlign w:val="center"/>
          </w:tcPr>
          <w:p w14:paraId="58A284EA" w14:textId="1E4C6833" w:rsidR="00AE46BB" w:rsidRDefault="00AE46BB" w:rsidP="00320B81">
            <w:pPr>
              <w:jc w:val="center"/>
            </w:pPr>
          </w:p>
        </w:tc>
        <w:tc>
          <w:tcPr>
            <w:tcW w:w="1868" w:type="dxa"/>
            <w:vAlign w:val="center"/>
          </w:tcPr>
          <w:p w14:paraId="6DD1DB06" w14:textId="008F8E22" w:rsidR="00AE46BB" w:rsidRPr="00DF475F" w:rsidRDefault="00AE46BB" w:rsidP="00320B8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26CC631A" w14:textId="148D01ED" w:rsidR="00AE46BB" w:rsidRDefault="00AE46BB" w:rsidP="00320B81">
            <w:pPr>
              <w:jc w:val="center"/>
            </w:pPr>
          </w:p>
        </w:tc>
      </w:tr>
      <w:tr w:rsidR="00AE46BB" w14:paraId="2C2CD295" w14:textId="77777777" w:rsidTr="00F01945">
        <w:trPr>
          <w:trHeight w:val="718"/>
        </w:trPr>
        <w:tc>
          <w:tcPr>
            <w:tcW w:w="2875" w:type="dxa"/>
            <w:vAlign w:val="center"/>
          </w:tcPr>
          <w:p w14:paraId="7F2D3DF2" w14:textId="4ED6AD46" w:rsidR="00AE46BB" w:rsidRDefault="00AE46BB" w:rsidP="002E7311">
            <w:pPr>
              <w:spacing w:line="480" w:lineRule="auto"/>
              <w:jc w:val="center"/>
            </w:pPr>
          </w:p>
        </w:tc>
        <w:tc>
          <w:tcPr>
            <w:tcW w:w="2340" w:type="dxa"/>
            <w:vAlign w:val="center"/>
          </w:tcPr>
          <w:p w14:paraId="05AE5FA2" w14:textId="7B3F84CD" w:rsidR="00AE46BB" w:rsidRDefault="00AE46BB" w:rsidP="002E7311">
            <w:pPr>
              <w:jc w:val="center"/>
            </w:pPr>
          </w:p>
        </w:tc>
        <w:tc>
          <w:tcPr>
            <w:tcW w:w="1868" w:type="dxa"/>
            <w:vAlign w:val="center"/>
          </w:tcPr>
          <w:p w14:paraId="0D9780ED" w14:textId="3856F69C" w:rsidR="00AE46BB" w:rsidRPr="00DF475F" w:rsidRDefault="00AE46BB" w:rsidP="002E731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0839CAFC" w14:textId="03ADA9C7" w:rsidR="00AE46BB" w:rsidRDefault="00AE46BB" w:rsidP="002E7311">
            <w:pPr>
              <w:jc w:val="center"/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653491FB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AB225B">
        <w:rPr>
          <w:rFonts w:hint="eastAsia"/>
        </w:rPr>
        <w:t>７</w:t>
      </w:r>
      <w:r>
        <w:rPr>
          <w:rFonts w:hint="eastAsia"/>
        </w:rPr>
        <w:t>月</w:t>
      </w:r>
      <w:r w:rsidR="0082331A">
        <w:rPr>
          <w:rFonts w:hint="eastAsia"/>
        </w:rPr>
        <w:t>３</w:t>
      </w:r>
      <w:r>
        <w:rPr>
          <w:rFonts w:hint="eastAsia"/>
        </w:rPr>
        <w:t>日（</w:t>
      </w:r>
      <w:r w:rsidR="00AB225B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59C86E46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82331A">
        <w:rPr>
          <w:rFonts w:hint="eastAsia"/>
        </w:rPr>
        <w:t>７</w:t>
      </w:r>
      <w:r>
        <w:rPr>
          <w:rFonts w:hint="eastAsia"/>
        </w:rPr>
        <w:t>月</w:t>
      </w:r>
      <w:r w:rsidR="00AB225B">
        <w:rPr>
          <w:rFonts w:hint="eastAsia"/>
        </w:rPr>
        <w:t>６</w:t>
      </w:r>
      <w:r>
        <w:rPr>
          <w:rFonts w:hint="eastAsia"/>
        </w:rPr>
        <w:t>日（</w:t>
      </w:r>
      <w:r w:rsidR="00AB225B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30E3DEA2" w14:textId="11B10314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7311">
        <w:rPr>
          <w:rFonts w:hint="eastAsia"/>
        </w:rPr>
        <w:t>７</w:t>
      </w:r>
      <w:r>
        <w:rPr>
          <w:rFonts w:hint="eastAsia"/>
        </w:rPr>
        <w:t>月</w:t>
      </w:r>
      <w:r w:rsidR="00AB225B">
        <w:rPr>
          <w:rFonts w:hint="eastAsia"/>
        </w:rPr>
        <w:t>１６</w:t>
      </w:r>
      <w:r>
        <w:rPr>
          <w:rFonts w:hint="eastAsia"/>
        </w:rPr>
        <w:t>日（</w:t>
      </w:r>
      <w:r w:rsidR="0082331A">
        <w:rPr>
          <w:rFonts w:hint="eastAsia"/>
        </w:rPr>
        <w:t>木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22DF5"/>
    <w:rsid w:val="00084096"/>
    <w:rsid w:val="000D58B6"/>
    <w:rsid w:val="000E15DE"/>
    <w:rsid w:val="000F128A"/>
    <w:rsid w:val="00100A15"/>
    <w:rsid w:val="00110140"/>
    <w:rsid w:val="00112FC5"/>
    <w:rsid w:val="00181666"/>
    <w:rsid w:val="001B3E8E"/>
    <w:rsid w:val="0023571E"/>
    <w:rsid w:val="0029176E"/>
    <w:rsid w:val="002B0E93"/>
    <w:rsid w:val="002E5804"/>
    <w:rsid w:val="002E7311"/>
    <w:rsid w:val="002F7086"/>
    <w:rsid w:val="00386653"/>
    <w:rsid w:val="003D3949"/>
    <w:rsid w:val="003D4602"/>
    <w:rsid w:val="003E30CA"/>
    <w:rsid w:val="00412F29"/>
    <w:rsid w:val="004922B7"/>
    <w:rsid w:val="004A4A39"/>
    <w:rsid w:val="00520112"/>
    <w:rsid w:val="005423E4"/>
    <w:rsid w:val="00574EBC"/>
    <w:rsid w:val="005868C6"/>
    <w:rsid w:val="00616502"/>
    <w:rsid w:val="006363E7"/>
    <w:rsid w:val="006B0025"/>
    <w:rsid w:val="006C43A8"/>
    <w:rsid w:val="006C738E"/>
    <w:rsid w:val="006D6C5B"/>
    <w:rsid w:val="007150FC"/>
    <w:rsid w:val="00722A26"/>
    <w:rsid w:val="007260AE"/>
    <w:rsid w:val="00763227"/>
    <w:rsid w:val="00771FD4"/>
    <w:rsid w:val="007B0B16"/>
    <w:rsid w:val="007C7C9B"/>
    <w:rsid w:val="007D7A69"/>
    <w:rsid w:val="007F1299"/>
    <w:rsid w:val="00810F63"/>
    <w:rsid w:val="0082331A"/>
    <w:rsid w:val="008276A2"/>
    <w:rsid w:val="00840416"/>
    <w:rsid w:val="00861047"/>
    <w:rsid w:val="00871017"/>
    <w:rsid w:val="00887BE6"/>
    <w:rsid w:val="00890417"/>
    <w:rsid w:val="00947143"/>
    <w:rsid w:val="00973C13"/>
    <w:rsid w:val="009978D8"/>
    <w:rsid w:val="009A3614"/>
    <w:rsid w:val="009B2953"/>
    <w:rsid w:val="009C2BB9"/>
    <w:rsid w:val="009D5065"/>
    <w:rsid w:val="009E4A04"/>
    <w:rsid w:val="00A00F2B"/>
    <w:rsid w:val="00A04C64"/>
    <w:rsid w:val="00A3545A"/>
    <w:rsid w:val="00A457EF"/>
    <w:rsid w:val="00A84460"/>
    <w:rsid w:val="00A868AC"/>
    <w:rsid w:val="00A87E1B"/>
    <w:rsid w:val="00A9061B"/>
    <w:rsid w:val="00AA788A"/>
    <w:rsid w:val="00AB1754"/>
    <w:rsid w:val="00AB225B"/>
    <w:rsid w:val="00AE46BB"/>
    <w:rsid w:val="00B409E4"/>
    <w:rsid w:val="00B45504"/>
    <w:rsid w:val="00B84695"/>
    <w:rsid w:val="00C03AD6"/>
    <w:rsid w:val="00C42377"/>
    <w:rsid w:val="00C702BE"/>
    <w:rsid w:val="00CC0991"/>
    <w:rsid w:val="00CC3071"/>
    <w:rsid w:val="00D16355"/>
    <w:rsid w:val="00D72C03"/>
    <w:rsid w:val="00D9253A"/>
    <w:rsid w:val="00DF475F"/>
    <w:rsid w:val="00E407E2"/>
    <w:rsid w:val="00E63B1F"/>
    <w:rsid w:val="00E83C33"/>
    <w:rsid w:val="00E84AD8"/>
    <w:rsid w:val="00E85742"/>
    <w:rsid w:val="00EC7289"/>
    <w:rsid w:val="00ED02F9"/>
    <w:rsid w:val="00EE2513"/>
    <w:rsid w:val="00F45E58"/>
    <w:rsid w:val="00F678DD"/>
    <w:rsid w:val="00F73E72"/>
    <w:rsid w:val="00F75A0B"/>
    <w:rsid w:val="00F80EDD"/>
    <w:rsid w:val="00FC2A04"/>
    <w:rsid w:val="00FE6D78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50</cp:revision>
  <dcterms:created xsi:type="dcterms:W3CDTF">2025-07-15T06:48:00Z</dcterms:created>
  <dcterms:modified xsi:type="dcterms:W3CDTF">2026-06-25T01:41:00Z</dcterms:modified>
</cp:coreProperties>
</file>