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5D51" w14:textId="77777777" w:rsidR="004A6216" w:rsidRPr="00FC6E05" w:rsidRDefault="00617E1D" w:rsidP="00DA44BE">
      <w:pPr>
        <w:jc w:val="center"/>
        <w:rPr>
          <w:rFonts w:ascii="HGPｺﾞｼｯｸM" w:eastAsia="HGPｺﾞｼｯｸM"/>
          <w:sz w:val="28"/>
          <w:szCs w:val="28"/>
        </w:rPr>
      </w:pPr>
      <w:r w:rsidRPr="00114A74">
        <w:rPr>
          <w:rFonts w:ascii="HGPｺﾞｼｯｸM" w:eastAsia="HGPｺﾞｼｯｸM" w:hint="eastAsia"/>
          <w:spacing w:val="140"/>
          <w:kern w:val="0"/>
          <w:sz w:val="28"/>
          <w:szCs w:val="28"/>
          <w:fitText w:val="1400" w:id="-1960586496"/>
        </w:rPr>
        <w:t>仕様</w:t>
      </w:r>
      <w:r w:rsidRPr="00114A74">
        <w:rPr>
          <w:rFonts w:ascii="HGPｺﾞｼｯｸM" w:eastAsia="HGPｺﾞｼｯｸM" w:hint="eastAsia"/>
          <w:kern w:val="0"/>
          <w:sz w:val="28"/>
          <w:szCs w:val="28"/>
          <w:fitText w:val="1400" w:id="-1960586496"/>
        </w:rPr>
        <w:t>書</w:t>
      </w:r>
    </w:p>
    <w:p w14:paraId="635EB328" w14:textId="5DE45CD6" w:rsidR="00617E1D" w:rsidRPr="00FC6E05" w:rsidRDefault="00617E1D" w:rsidP="00DA44BE">
      <w:pPr>
        <w:wordWrap w:val="0"/>
        <w:jc w:val="right"/>
        <w:rPr>
          <w:rFonts w:ascii="HGPｺﾞｼｯｸM" w:eastAsia="HGPｺﾞｼｯｸM" w:hAnsiTheme="minorEastAsia"/>
        </w:rPr>
      </w:pPr>
      <w:r w:rsidRPr="00FC6E05">
        <w:rPr>
          <w:rFonts w:ascii="HGPｺﾞｼｯｸM" w:eastAsia="HGPｺﾞｼｯｸM" w:hAnsiTheme="minorEastAsia" w:hint="eastAsia"/>
          <w:kern w:val="0"/>
        </w:rPr>
        <w:t>建設局</w:t>
      </w:r>
      <w:r w:rsidR="00363EDA" w:rsidRPr="00FC6E05">
        <w:rPr>
          <w:rFonts w:ascii="HGPｺﾞｼｯｸM" w:eastAsia="HGPｺﾞｼｯｸM" w:hAnsiTheme="minorEastAsia" w:hint="eastAsia"/>
          <w:kern w:val="0"/>
        </w:rPr>
        <w:t>京北・左京山間部土木</w:t>
      </w:r>
      <w:r w:rsidR="00BA2D72" w:rsidRPr="00FC6E05">
        <w:rPr>
          <w:rFonts w:ascii="HGPｺﾞｼｯｸM" w:eastAsia="HGPｺﾞｼｯｸM" w:hAnsiTheme="minorEastAsia" w:hint="eastAsia"/>
          <w:kern w:val="0"/>
        </w:rPr>
        <w:t>みどり</w:t>
      </w:r>
      <w:r w:rsidR="00363EDA" w:rsidRPr="00FC6E05">
        <w:rPr>
          <w:rFonts w:ascii="HGPｺﾞｼｯｸM" w:eastAsia="HGPｺﾞｼｯｸM" w:hAnsiTheme="minorEastAsia" w:hint="eastAsia"/>
          <w:kern w:val="0"/>
        </w:rPr>
        <w:t>事務所</w:t>
      </w:r>
      <w:r w:rsidR="00363EDA" w:rsidRPr="00FC6E05">
        <w:rPr>
          <w:rFonts w:ascii="HGPｺﾞｼｯｸM" w:eastAsia="HGPｺﾞｼｯｸM" w:hAnsiTheme="minorEastAsia" w:hint="eastAsia"/>
        </w:rPr>
        <w:t xml:space="preserve"> </w:t>
      </w:r>
    </w:p>
    <w:p w14:paraId="430BF15A" w14:textId="526FD5B8" w:rsidR="00617E1D" w:rsidRPr="00FC6E05" w:rsidRDefault="00617E1D" w:rsidP="00DA44BE">
      <w:pPr>
        <w:jc w:val="right"/>
        <w:rPr>
          <w:rFonts w:ascii="HGPｺﾞｼｯｸM" w:eastAsia="HGPｺﾞｼｯｸM" w:hAnsiTheme="minorEastAsia"/>
        </w:rPr>
      </w:pPr>
      <w:r w:rsidRPr="00FC6E05">
        <w:rPr>
          <w:rFonts w:ascii="HGPｺﾞｼｯｸM" w:eastAsia="HGPｺﾞｼｯｸM" w:hAnsiTheme="minorEastAsia" w:hint="eastAsia"/>
        </w:rPr>
        <w:t>（担当：</w:t>
      </w:r>
      <w:r w:rsidR="00DD2A0A" w:rsidRPr="00FC6E05">
        <w:rPr>
          <w:rFonts w:ascii="HGPｺﾞｼｯｸM" w:eastAsia="HGPｺﾞｼｯｸM" w:hAnsiTheme="minorEastAsia" w:hint="eastAsia"/>
        </w:rPr>
        <w:t>森口</w:t>
      </w:r>
      <w:r w:rsidR="00560B29" w:rsidRPr="00FC6E05">
        <w:rPr>
          <w:rFonts w:ascii="HGPｺﾞｼｯｸM" w:eastAsia="HGPｺﾞｼｯｸM" w:hAnsiTheme="minorEastAsia" w:hint="eastAsia"/>
        </w:rPr>
        <w:t>、</w:t>
      </w:r>
      <w:r w:rsidR="00D04A78">
        <w:rPr>
          <w:rFonts w:ascii="HGPｺﾞｼｯｸM" w:eastAsia="HGPｺﾞｼｯｸM" w:hAnsiTheme="minorEastAsia" w:hint="eastAsia"/>
        </w:rPr>
        <w:t>水</w:t>
      </w:r>
      <w:r w:rsidR="003573F9" w:rsidRPr="00FC6E05">
        <w:rPr>
          <w:rFonts w:ascii="HGPｺﾞｼｯｸM" w:eastAsia="HGPｺﾞｼｯｸM" w:hAnsiTheme="minorEastAsia" w:hint="eastAsia"/>
        </w:rPr>
        <w:t>澤</w:t>
      </w:r>
      <w:r w:rsidRPr="00FC6E05">
        <w:rPr>
          <w:rFonts w:ascii="HGPｺﾞｼｯｸM" w:eastAsia="HGPｺﾞｼｯｸM" w:hAnsiTheme="minorEastAsia" w:hint="eastAsia"/>
        </w:rPr>
        <w:t xml:space="preserve">　電話</w:t>
      </w:r>
      <w:r w:rsidR="00363EDA" w:rsidRPr="00FC6E05">
        <w:rPr>
          <w:rFonts w:ascii="HGPｺﾞｼｯｸM" w:eastAsia="HGPｺﾞｼｯｸM" w:hAnsiTheme="minorEastAsia" w:hint="eastAsia"/>
        </w:rPr>
        <w:t>：852-1819</w:t>
      </w:r>
      <w:r w:rsidRPr="00FC6E05">
        <w:rPr>
          <w:rFonts w:ascii="HGPｺﾞｼｯｸM" w:eastAsia="HGPｺﾞｼｯｸM" w:hAnsiTheme="minorEastAsia" w:hint="eastAsia"/>
        </w:rPr>
        <w:t>）</w:t>
      </w:r>
    </w:p>
    <w:p w14:paraId="3C36F225" w14:textId="77777777" w:rsidR="00617E1D" w:rsidRPr="00FC6E05" w:rsidRDefault="00617E1D" w:rsidP="00DA44BE">
      <w:pPr>
        <w:rPr>
          <w:rFonts w:ascii="HGPｺﾞｼｯｸM" w:eastAsia="HGPｺﾞｼｯｸM" w:hAnsiTheme="minorEastAsia"/>
        </w:rPr>
      </w:pPr>
    </w:p>
    <w:tbl>
      <w:tblPr>
        <w:tblStyle w:val="a7"/>
        <w:tblW w:w="8784" w:type="dxa"/>
        <w:tblLook w:val="04A0" w:firstRow="1" w:lastRow="0" w:firstColumn="1" w:lastColumn="0" w:noHBand="0" w:noVBand="1"/>
      </w:tblPr>
      <w:tblGrid>
        <w:gridCol w:w="1413"/>
        <w:gridCol w:w="7371"/>
      </w:tblGrid>
      <w:tr w:rsidR="00617E1D" w:rsidRPr="00FC6E05" w14:paraId="5E0ECCD0" w14:textId="77777777" w:rsidTr="00617E1D">
        <w:tc>
          <w:tcPr>
            <w:tcW w:w="1413" w:type="dxa"/>
          </w:tcPr>
          <w:p w14:paraId="22F4573A" w14:textId="77777777" w:rsidR="00617E1D" w:rsidRPr="00FC6E05" w:rsidRDefault="00617E1D" w:rsidP="00617E1D">
            <w:pPr>
              <w:rPr>
                <w:rFonts w:ascii="HGPｺﾞｼｯｸM" w:eastAsia="HGPｺﾞｼｯｸM" w:hAnsiTheme="minorEastAsia"/>
              </w:rPr>
            </w:pPr>
            <w:r w:rsidRPr="00FC6E05">
              <w:rPr>
                <w:rFonts w:ascii="HGPｺﾞｼｯｸM" w:eastAsia="HGPｺﾞｼｯｸM" w:hAnsiTheme="minorEastAsia" w:hint="eastAsia"/>
              </w:rPr>
              <w:t>件名</w:t>
            </w:r>
          </w:p>
        </w:tc>
        <w:tc>
          <w:tcPr>
            <w:tcW w:w="7371" w:type="dxa"/>
          </w:tcPr>
          <w:p w14:paraId="12C3011F" w14:textId="081ADE7E" w:rsidR="00617E1D" w:rsidRPr="00FC6E05" w:rsidRDefault="005F752B" w:rsidP="00617E1D">
            <w:pPr>
              <w:rPr>
                <w:rFonts w:ascii="HGPｺﾞｼｯｸM" w:eastAsia="HGPｺﾞｼｯｸM" w:hAnsiTheme="minorEastAsia"/>
              </w:rPr>
            </w:pPr>
            <w:r w:rsidRPr="00FC6E05">
              <w:rPr>
                <w:rFonts w:ascii="HGPｺﾞｼｯｸM" w:eastAsia="HGPｺﾞｼｯｸM" w:hAnsiTheme="minorEastAsia" w:hint="eastAsia"/>
              </w:rPr>
              <w:t>（単価契約）</w:t>
            </w:r>
            <w:r w:rsidR="00D04A78">
              <w:rPr>
                <w:rFonts w:ascii="HGPｺﾞｼｯｸM" w:eastAsia="HGPｺﾞｼｯｸM" w:hAnsiTheme="minorEastAsia" w:hint="eastAsia"/>
              </w:rPr>
              <w:t>令和８年</w:t>
            </w:r>
            <w:r w:rsidR="002717A8">
              <w:rPr>
                <w:rFonts w:ascii="HGPｺﾞｼｯｸM" w:eastAsia="HGPｺﾞｼｯｸM" w:hAnsiTheme="minorEastAsia" w:hint="eastAsia"/>
              </w:rPr>
              <w:t>８</w:t>
            </w:r>
            <w:r w:rsidR="00D04A78">
              <w:rPr>
                <w:rFonts w:ascii="HGPｺﾞｼｯｸM" w:eastAsia="HGPｺﾞｼｯｸM" w:hAnsiTheme="minorEastAsia" w:hint="eastAsia"/>
              </w:rPr>
              <w:t>月分</w:t>
            </w:r>
            <w:r w:rsidR="00FC6E05" w:rsidRPr="00FC6E05">
              <w:rPr>
                <w:rFonts w:ascii="HGPｺﾞｼｯｸM" w:eastAsia="HGPｺﾞｼｯｸM" w:hAnsiTheme="minorEastAsia" w:hint="eastAsia"/>
              </w:rPr>
              <w:t xml:space="preserve"> </w:t>
            </w:r>
            <w:r w:rsidR="005D1721" w:rsidRPr="00FC6E05">
              <w:rPr>
                <w:rFonts w:ascii="HGPｺﾞｼｯｸM" w:eastAsia="HGPｺﾞｼｯｸM" w:hAnsiTheme="minorEastAsia" w:hint="eastAsia"/>
              </w:rPr>
              <w:t>一般廃棄物及び</w:t>
            </w:r>
            <w:r w:rsidR="00F11F5D" w:rsidRPr="00FC6E05">
              <w:rPr>
                <w:rFonts w:ascii="HGPｺﾞｼｯｸM" w:eastAsia="HGPｺﾞｼｯｸM" w:hAnsiTheme="minorEastAsia" w:hint="eastAsia"/>
              </w:rPr>
              <w:t>土砂</w:t>
            </w:r>
            <w:r w:rsidR="00617E1D" w:rsidRPr="00FC6E05">
              <w:rPr>
                <w:rFonts w:ascii="HGPｺﾞｼｯｸM" w:eastAsia="HGPｺﾞｼｯｸM" w:hAnsiTheme="minorEastAsia" w:hint="eastAsia"/>
              </w:rPr>
              <w:t>収集運搬業務</w:t>
            </w:r>
          </w:p>
        </w:tc>
      </w:tr>
      <w:tr w:rsidR="00617E1D" w:rsidRPr="00FC6E05" w14:paraId="4909EED1" w14:textId="77777777" w:rsidTr="00617E1D">
        <w:trPr>
          <w:trHeight w:val="436"/>
        </w:trPr>
        <w:tc>
          <w:tcPr>
            <w:tcW w:w="1413" w:type="dxa"/>
          </w:tcPr>
          <w:p w14:paraId="78D43D7F" w14:textId="77777777" w:rsidR="00617E1D" w:rsidRPr="00FC6E05" w:rsidRDefault="00617E1D">
            <w:pPr>
              <w:rPr>
                <w:rFonts w:ascii="HGPｺﾞｼｯｸM" w:eastAsia="HGPｺﾞｼｯｸM" w:hAnsiTheme="minorEastAsia"/>
              </w:rPr>
            </w:pPr>
            <w:r w:rsidRPr="00FC6E05">
              <w:rPr>
                <w:rFonts w:ascii="HGPｺﾞｼｯｸM" w:eastAsia="HGPｺﾞｼｯｸM" w:hAnsiTheme="minorEastAsia" w:hint="eastAsia"/>
              </w:rPr>
              <w:t>実施場所</w:t>
            </w:r>
          </w:p>
        </w:tc>
        <w:tc>
          <w:tcPr>
            <w:tcW w:w="7371" w:type="dxa"/>
          </w:tcPr>
          <w:p w14:paraId="6DDEB28B" w14:textId="77777777" w:rsidR="00BA2D72" w:rsidRPr="00FC6E05" w:rsidRDefault="00BA2D72">
            <w:pPr>
              <w:rPr>
                <w:rFonts w:ascii="HGPｺﾞｼｯｸM" w:eastAsia="HGPｺﾞｼｯｸM" w:hAnsiTheme="minorEastAsia"/>
              </w:rPr>
            </w:pPr>
            <w:r w:rsidRPr="00FC6E05">
              <w:rPr>
                <w:rFonts w:ascii="HGPｺﾞｼｯｸM" w:eastAsia="HGPｺﾞｼｯｸM" w:hAnsiTheme="minorEastAsia" w:hint="eastAsia"/>
              </w:rPr>
              <w:t>京北・左京山間部土木みどり事務所</w:t>
            </w:r>
            <w:r w:rsidR="000B429C" w:rsidRPr="00FC6E05">
              <w:rPr>
                <w:rFonts w:ascii="HGPｺﾞｼｯｸM" w:eastAsia="HGPｺﾞｼｯｸM" w:hAnsiTheme="minorEastAsia" w:hint="eastAsia"/>
              </w:rPr>
              <w:t>資材倉庫</w:t>
            </w:r>
          </w:p>
          <w:p w14:paraId="01482D99" w14:textId="032998FC" w:rsidR="00617E1D" w:rsidRPr="00FC6E05" w:rsidRDefault="00363EDA">
            <w:pPr>
              <w:rPr>
                <w:rFonts w:ascii="HGPｺﾞｼｯｸM" w:eastAsia="HGPｺﾞｼｯｸM" w:hAnsiTheme="minorEastAsia"/>
              </w:rPr>
            </w:pPr>
            <w:r w:rsidRPr="00FC6E05">
              <w:rPr>
                <w:rFonts w:ascii="HGPｺﾞｼｯｸM" w:eastAsia="HGPｺﾞｼｯｸM" w:hAnsiTheme="minorEastAsia" w:hint="eastAsia"/>
              </w:rPr>
              <w:t>（京都市右京区京北周山町</w:t>
            </w:r>
            <w:r w:rsidR="000B429C" w:rsidRPr="00FC6E05">
              <w:rPr>
                <w:rFonts w:ascii="HGPｺﾞｼｯｸM" w:eastAsia="HGPｺﾞｼｯｸM" w:hAnsiTheme="minorEastAsia" w:hint="eastAsia"/>
              </w:rPr>
              <w:t>下台２</w:t>
            </w:r>
            <w:r w:rsidRPr="00FC6E05">
              <w:rPr>
                <w:rFonts w:ascii="HGPｺﾞｼｯｸM" w:eastAsia="HGPｺﾞｼｯｸM" w:hAnsiTheme="minorEastAsia" w:hint="eastAsia"/>
              </w:rPr>
              <w:t>－１）</w:t>
            </w:r>
          </w:p>
        </w:tc>
      </w:tr>
      <w:tr w:rsidR="00742A0E" w:rsidRPr="00FC6E05" w14:paraId="12AF5F0A" w14:textId="77777777" w:rsidTr="00617E1D">
        <w:trPr>
          <w:trHeight w:val="436"/>
        </w:trPr>
        <w:tc>
          <w:tcPr>
            <w:tcW w:w="1413" w:type="dxa"/>
          </w:tcPr>
          <w:p w14:paraId="53715653" w14:textId="437D3A4D" w:rsidR="00742A0E" w:rsidRPr="00FC6E05" w:rsidRDefault="00742A0E">
            <w:pPr>
              <w:rPr>
                <w:rFonts w:ascii="HGPｺﾞｼｯｸM" w:eastAsia="HGPｺﾞｼｯｸM" w:hAnsiTheme="minorEastAsia"/>
              </w:rPr>
            </w:pPr>
            <w:r w:rsidRPr="00FC6E05">
              <w:rPr>
                <w:rFonts w:ascii="HGPｺﾞｼｯｸM" w:eastAsia="HGPｺﾞｼｯｸM" w:hAnsiTheme="minorEastAsia" w:hint="eastAsia"/>
              </w:rPr>
              <w:t>予定数量</w:t>
            </w:r>
          </w:p>
        </w:tc>
        <w:tc>
          <w:tcPr>
            <w:tcW w:w="7371" w:type="dxa"/>
          </w:tcPr>
          <w:p w14:paraId="4895685C" w14:textId="2272CA1F" w:rsidR="00742A0E" w:rsidRPr="00FC6E05" w:rsidRDefault="00742A0E">
            <w:pPr>
              <w:rPr>
                <w:rFonts w:ascii="HGPｺﾞｼｯｸM" w:eastAsia="HGPｺﾞｼｯｸM" w:hAnsiTheme="minorEastAsia"/>
              </w:rPr>
            </w:pPr>
            <w:r w:rsidRPr="00FC6E05">
              <w:rPr>
                <w:rFonts w:ascii="HGPｺﾞｼｯｸM" w:eastAsia="HGPｺﾞｼｯｸM" w:hAnsiTheme="minorEastAsia" w:hint="eastAsia"/>
              </w:rPr>
              <w:t xml:space="preserve">一般廃棄物　</w:t>
            </w:r>
            <w:r w:rsidR="005E3BB7">
              <w:rPr>
                <w:rFonts w:ascii="HGPｺﾞｼｯｸM" w:eastAsia="HGPｺﾞｼｯｸM" w:hAnsiTheme="minorEastAsia" w:hint="eastAsia"/>
              </w:rPr>
              <w:t>３</w:t>
            </w:r>
            <w:r w:rsidRPr="00FC6E05">
              <w:rPr>
                <w:rFonts w:ascii="HGPｺﾞｼｯｸM" w:eastAsia="HGPｺﾞｼｯｸM" w:hAnsiTheme="minorEastAsia" w:hint="eastAsia"/>
              </w:rPr>
              <w:t>回</w:t>
            </w:r>
          </w:p>
          <w:p w14:paraId="3E09A297" w14:textId="515094E3" w:rsidR="00742A0E" w:rsidRPr="00FC6E05" w:rsidRDefault="00742A0E">
            <w:pPr>
              <w:rPr>
                <w:rFonts w:ascii="HGPｺﾞｼｯｸM" w:eastAsia="HGPｺﾞｼｯｸM" w:hAnsiTheme="minorEastAsia"/>
              </w:rPr>
            </w:pPr>
            <w:r w:rsidRPr="00FC6E05">
              <w:rPr>
                <w:rFonts w:ascii="HGPｺﾞｼｯｸM" w:eastAsia="HGPｺﾞｼｯｸM" w:hAnsiTheme="minorEastAsia" w:hint="eastAsia"/>
              </w:rPr>
              <w:t>土</w:t>
            </w:r>
            <w:r w:rsidR="00FC6E05">
              <w:rPr>
                <w:rFonts w:ascii="HGPｺﾞｼｯｸM" w:eastAsia="HGPｺﾞｼｯｸM" w:hAnsiTheme="minorEastAsia" w:hint="eastAsia"/>
              </w:rPr>
              <w:t xml:space="preserve">      </w:t>
            </w:r>
            <w:r w:rsidRPr="00FC6E05">
              <w:rPr>
                <w:rFonts w:ascii="HGPｺﾞｼｯｸM" w:eastAsia="HGPｺﾞｼｯｸM" w:hAnsiTheme="minorEastAsia" w:hint="eastAsia"/>
              </w:rPr>
              <w:t xml:space="preserve">砂　</w:t>
            </w:r>
            <w:r w:rsidR="00A91531">
              <w:rPr>
                <w:rFonts w:ascii="HGPｺﾞｼｯｸM" w:eastAsia="HGPｺﾞｼｯｸM" w:hAnsiTheme="minorEastAsia" w:hint="eastAsia"/>
              </w:rPr>
              <w:t>１</w:t>
            </w:r>
            <w:r w:rsidRPr="00FC6E05">
              <w:rPr>
                <w:rFonts w:ascii="HGPｺﾞｼｯｸM" w:eastAsia="HGPｺﾞｼｯｸM" w:hAnsiTheme="minorEastAsia" w:hint="eastAsia"/>
              </w:rPr>
              <w:t>回</w:t>
            </w:r>
          </w:p>
        </w:tc>
      </w:tr>
      <w:tr w:rsidR="00363EDA" w:rsidRPr="00FC6E05" w14:paraId="7018A3B0" w14:textId="77777777" w:rsidTr="00617E1D">
        <w:tc>
          <w:tcPr>
            <w:tcW w:w="1413" w:type="dxa"/>
          </w:tcPr>
          <w:p w14:paraId="1D1BB686" w14:textId="14E1FED5" w:rsidR="00363EDA" w:rsidRPr="00FC6E05" w:rsidRDefault="00742A0E">
            <w:pPr>
              <w:rPr>
                <w:rFonts w:ascii="HGPｺﾞｼｯｸM" w:eastAsia="HGPｺﾞｼｯｸM" w:hAnsiTheme="minorEastAsia"/>
              </w:rPr>
            </w:pPr>
            <w:r w:rsidRPr="00FC6E05">
              <w:rPr>
                <w:rFonts w:ascii="HGPｺﾞｼｯｸM" w:eastAsia="HGPｺﾞｼｯｸM" w:hAnsiTheme="minorEastAsia" w:hint="eastAsia"/>
              </w:rPr>
              <w:t>契約期間</w:t>
            </w:r>
          </w:p>
        </w:tc>
        <w:tc>
          <w:tcPr>
            <w:tcW w:w="7371" w:type="dxa"/>
          </w:tcPr>
          <w:p w14:paraId="4B35F584" w14:textId="10AE8EC5" w:rsidR="00363EDA" w:rsidRPr="00FC6E05" w:rsidRDefault="00B77346">
            <w:pPr>
              <w:rPr>
                <w:rFonts w:ascii="HGPｺﾞｼｯｸM" w:eastAsia="HGPｺﾞｼｯｸM" w:hAnsiTheme="minorEastAsia"/>
              </w:rPr>
            </w:pPr>
            <w:r w:rsidRPr="00FC6E05">
              <w:rPr>
                <w:rFonts w:ascii="HGPｺﾞｼｯｸM" w:eastAsia="HGPｺﾞｼｯｸM" w:hAnsiTheme="minorEastAsia" w:hint="eastAsia"/>
              </w:rPr>
              <w:t>令和</w:t>
            </w:r>
            <w:r w:rsidR="00D04A78">
              <w:rPr>
                <w:rFonts w:ascii="HGPｺﾞｼｯｸM" w:eastAsia="HGPｺﾞｼｯｸM" w:hAnsiTheme="minorEastAsia" w:hint="eastAsia"/>
              </w:rPr>
              <w:t>８</w:t>
            </w:r>
            <w:r w:rsidRPr="00FC6E05">
              <w:rPr>
                <w:rFonts w:ascii="HGPｺﾞｼｯｸM" w:eastAsia="HGPｺﾞｼｯｸM" w:hAnsiTheme="minorEastAsia" w:hint="eastAsia"/>
              </w:rPr>
              <w:t>年</w:t>
            </w:r>
            <w:r w:rsidR="002717A8">
              <w:rPr>
                <w:rFonts w:ascii="HGPｺﾞｼｯｸM" w:eastAsia="HGPｺﾞｼｯｸM" w:hAnsiTheme="minorEastAsia" w:hint="eastAsia"/>
              </w:rPr>
              <w:t>８</w:t>
            </w:r>
            <w:r w:rsidRPr="00FC6E05">
              <w:rPr>
                <w:rFonts w:ascii="HGPｺﾞｼｯｸM" w:eastAsia="HGPｺﾞｼｯｸM" w:hAnsiTheme="minorEastAsia" w:hint="eastAsia"/>
              </w:rPr>
              <w:t>月</w:t>
            </w:r>
            <w:r w:rsidR="00946384" w:rsidRPr="00FC6E05">
              <w:rPr>
                <w:rFonts w:ascii="HGPｺﾞｼｯｸM" w:eastAsia="HGPｺﾞｼｯｸM" w:hAnsiTheme="minorEastAsia" w:hint="eastAsia"/>
              </w:rPr>
              <w:t>１</w:t>
            </w:r>
            <w:r w:rsidRPr="00FC6E05">
              <w:rPr>
                <w:rFonts w:ascii="HGPｺﾞｼｯｸM" w:eastAsia="HGPｺﾞｼｯｸM" w:hAnsiTheme="minorEastAsia" w:hint="eastAsia"/>
              </w:rPr>
              <w:t>日</w:t>
            </w:r>
            <w:r w:rsidR="00363EDA" w:rsidRPr="00FC6E05">
              <w:rPr>
                <w:rFonts w:ascii="HGPｺﾞｼｯｸM" w:eastAsia="HGPｺﾞｼｯｸM" w:hAnsiTheme="minorEastAsia" w:hint="eastAsia"/>
              </w:rPr>
              <w:t>から令和</w:t>
            </w:r>
            <w:r w:rsidR="00D04A78">
              <w:rPr>
                <w:rFonts w:ascii="HGPｺﾞｼｯｸM" w:eastAsia="HGPｺﾞｼｯｸM" w:hAnsiTheme="minorEastAsia" w:hint="eastAsia"/>
              </w:rPr>
              <w:t>８</w:t>
            </w:r>
            <w:r w:rsidR="00363EDA" w:rsidRPr="00FC6E05">
              <w:rPr>
                <w:rFonts w:ascii="HGPｺﾞｼｯｸM" w:eastAsia="HGPｺﾞｼｯｸM" w:hAnsiTheme="minorEastAsia" w:hint="eastAsia"/>
              </w:rPr>
              <w:t>年</w:t>
            </w:r>
            <w:r w:rsidR="002717A8">
              <w:rPr>
                <w:rFonts w:ascii="HGPｺﾞｼｯｸM" w:eastAsia="HGPｺﾞｼｯｸM" w:hAnsiTheme="minorEastAsia" w:hint="eastAsia"/>
              </w:rPr>
              <w:t>８</w:t>
            </w:r>
            <w:r w:rsidR="00363EDA" w:rsidRPr="00FC6E05">
              <w:rPr>
                <w:rFonts w:ascii="HGPｺﾞｼｯｸM" w:eastAsia="HGPｺﾞｼｯｸM" w:hAnsiTheme="minorEastAsia" w:hint="eastAsia"/>
              </w:rPr>
              <w:t>月</w:t>
            </w:r>
            <w:r w:rsidR="00B67283" w:rsidRPr="00FC6E05">
              <w:rPr>
                <w:rFonts w:ascii="HGPｺﾞｼｯｸM" w:eastAsia="HGPｺﾞｼｯｸM" w:hAnsiTheme="minorEastAsia" w:hint="eastAsia"/>
              </w:rPr>
              <w:t>３</w:t>
            </w:r>
            <w:r w:rsidR="001E6361">
              <w:rPr>
                <w:rFonts w:ascii="HGPｺﾞｼｯｸM" w:eastAsia="HGPｺﾞｼｯｸM" w:hAnsiTheme="minorEastAsia" w:hint="eastAsia"/>
              </w:rPr>
              <w:t>１</w:t>
            </w:r>
            <w:r w:rsidR="00363EDA" w:rsidRPr="00FC6E05">
              <w:rPr>
                <w:rFonts w:ascii="HGPｺﾞｼｯｸM" w:eastAsia="HGPｺﾞｼｯｸM" w:hAnsiTheme="minorEastAsia" w:hint="eastAsia"/>
              </w:rPr>
              <w:t>日まで</w:t>
            </w:r>
          </w:p>
        </w:tc>
      </w:tr>
      <w:tr w:rsidR="00BA2D72" w:rsidRPr="00FC6E05" w14:paraId="58709C27" w14:textId="77777777" w:rsidTr="00617E1D">
        <w:tc>
          <w:tcPr>
            <w:tcW w:w="1413" w:type="dxa"/>
          </w:tcPr>
          <w:p w14:paraId="1CAA888C" w14:textId="362402CC" w:rsidR="00BA2D72" w:rsidRPr="00FC6E05" w:rsidRDefault="00BA2D72" w:rsidP="00BA2D72">
            <w:pPr>
              <w:rPr>
                <w:rFonts w:ascii="HGPｺﾞｼｯｸM" w:eastAsia="HGPｺﾞｼｯｸM" w:hAnsiTheme="minorEastAsia"/>
              </w:rPr>
            </w:pPr>
            <w:r w:rsidRPr="00FC6E05">
              <w:rPr>
                <w:rFonts w:ascii="HGPｺﾞｼｯｸM" w:eastAsia="HGPｺﾞｼｯｸM" w:hAnsiTheme="minorEastAsia" w:hint="eastAsia"/>
              </w:rPr>
              <w:t>契約条件</w:t>
            </w:r>
          </w:p>
        </w:tc>
        <w:tc>
          <w:tcPr>
            <w:tcW w:w="7371" w:type="dxa"/>
          </w:tcPr>
          <w:p w14:paraId="4057565D" w14:textId="77777777" w:rsidR="00BA2D72" w:rsidRPr="00FC6E05" w:rsidRDefault="00BA2D72" w:rsidP="00BA2D72">
            <w:pPr>
              <w:rPr>
                <w:rFonts w:ascii="HGPｺﾞｼｯｸM" w:eastAsia="HGPｺﾞｼｯｸM" w:hAnsiTheme="minorEastAsia"/>
              </w:rPr>
            </w:pPr>
            <w:r w:rsidRPr="00FC6E05">
              <w:rPr>
                <w:rFonts w:ascii="HGPｺﾞｼｯｸM" w:eastAsia="HGPｺﾞｼｯｸM" w:hAnsiTheme="minorEastAsia" w:hint="eastAsia"/>
              </w:rPr>
              <w:t>１　総則</w:t>
            </w:r>
          </w:p>
          <w:p w14:paraId="71990BF8" w14:textId="77777777" w:rsidR="00BA2D72" w:rsidRPr="00FC6E05" w:rsidRDefault="00BA2D72" w:rsidP="00BA2D72">
            <w:pPr>
              <w:ind w:firstLineChars="100" w:firstLine="210"/>
              <w:rPr>
                <w:rFonts w:ascii="HGPｺﾞｼｯｸM" w:eastAsia="HGPｺﾞｼｯｸM" w:hAnsiTheme="minorEastAsia"/>
              </w:rPr>
            </w:pPr>
            <w:r w:rsidRPr="00FC6E05">
              <w:rPr>
                <w:rFonts w:ascii="HGPｺﾞｼｯｸM" w:eastAsia="HGPｺﾞｼｯｸM" w:hAnsiTheme="minorEastAsia" w:hint="eastAsia"/>
              </w:rPr>
              <w:t>受託者は、京都市契約事務規則、廃棄物の処理及び清掃に関する法律（以下「廃掃法」という）、労働基準法及び労働安全衛生法等を遵守するとともに本仕様書に基づき完全に履行すること。</w:t>
            </w:r>
          </w:p>
          <w:p w14:paraId="176D0F4C" w14:textId="77777777" w:rsidR="00BA2D72" w:rsidRPr="00FC6E05" w:rsidRDefault="00BA2D72" w:rsidP="00BA2D72">
            <w:pPr>
              <w:rPr>
                <w:rFonts w:ascii="HGPｺﾞｼｯｸM" w:eastAsia="HGPｺﾞｼｯｸM" w:hAnsiTheme="minorEastAsia"/>
              </w:rPr>
            </w:pPr>
            <w:r w:rsidRPr="00FC6E05">
              <w:rPr>
                <w:rFonts w:ascii="HGPｺﾞｼｯｸM" w:eastAsia="HGPｺﾞｼｯｸM" w:hAnsiTheme="minorEastAsia" w:hint="eastAsia"/>
              </w:rPr>
              <w:t>２　業務内容</w:t>
            </w:r>
          </w:p>
          <w:p w14:paraId="4DF0A728" w14:textId="6D5D0AB4" w:rsidR="00BA2D72" w:rsidRPr="00FC6E05" w:rsidRDefault="00BA2D72" w:rsidP="00BA2D72">
            <w:pPr>
              <w:rPr>
                <w:rFonts w:ascii="HGPｺﾞｼｯｸM" w:eastAsia="HGPｺﾞｼｯｸM" w:hAnsiTheme="minorEastAsia"/>
              </w:rPr>
            </w:pPr>
            <w:r w:rsidRPr="00FC6E05">
              <w:rPr>
                <w:rFonts w:ascii="HGPｺﾞｼｯｸM" w:eastAsia="HGPｺﾞｼｯｸM" w:hAnsiTheme="minorEastAsia" w:hint="eastAsia"/>
              </w:rPr>
              <w:t xml:space="preserve">　京北・左京山間部土木みどり事務所資材倉庫のストックヤードにある一般廃棄物及び</w:t>
            </w:r>
            <w:r w:rsidR="00AB09FE" w:rsidRPr="00FC6E05">
              <w:rPr>
                <w:rFonts w:ascii="HGPｺﾞｼｯｸM" w:eastAsia="HGPｺﾞｼｯｸM" w:hAnsiTheme="minorEastAsia" w:hint="eastAsia"/>
              </w:rPr>
              <w:t>土砂</w:t>
            </w:r>
            <w:r w:rsidRPr="00FC6E05">
              <w:rPr>
                <w:rFonts w:ascii="HGPｺﾞｼｯｸM" w:eastAsia="HGPｺﾞｼｯｸM" w:hAnsiTheme="minorEastAsia" w:hint="eastAsia"/>
              </w:rPr>
              <w:t>の収集運搬業務を行う。</w:t>
            </w:r>
          </w:p>
          <w:p w14:paraId="24498D7D" w14:textId="77777777" w:rsidR="00BA2D72" w:rsidRPr="00FC6E05" w:rsidRDefault="00BA2D72" w:rsidP="00BA2D72">
            <w:pPr>
              <w:pStyle w:val="a8"/>
              <w:numPr>
                <w:ilvl w:val="0"/>
                <w:numId w:val="17"/>
              </w:numPr>
              <w:ind w:leftChars="0"/>
              <w:rPr>
                <w:rFonts w:ascii="HGPｺﾞｼｯｸM" w:eastAsia="HGPｺﾞｼｯｸM" w:hAnsiTheme="minorEastAsia"/>
              </w:rPr>
            </w:pPr>
            <w:r w:rsidRPr="00FC6E05">
              <w:rPr>
                <w:rFonts w:ascii="HGPｺﾞｼｯｸM" w:eastAsia="HGPｺﾞｼｯｸM" w:hAnsiTheme="minorEastAsia" w:hint="eastAsia"/>
              </w:rPr>
              <w:t xml:space="preserve"> 作業条件</w:t>
            </w:r>
          </w:p>
          <w:p w14:paraId="34C5B3BA" w14:textId="452E0D1A" w:rsidR="00BA2D72" w:rsidRPr="00FC6E05" w:rsidRDefault="00BA2D72" w:rsidP="00BA2D72">
            <w:pPr>
              <w:ind w:leftChars="200" w:left="630" w:hangingChars="100" w:hanging="210"/>
              <w:rPr>
                <w:rFonts w:ascii="HGPｺﾞｼｯｸM" w:eastAsia="HGPｺﾞｼｯｸM" w:hAnsiTheme="minorEastAsia"/>
              </w:rPr>
            </w:pPr>
            <w:r w:rsidRPr="00FC6E05">
              <w:rPr>
                <w:rFonts w:ascii="HGPｺﾞｼｯｸM" w:eastAsia="HGPｺﾞｼｯｸM" w:hAnsiTheme="minorEastAsia" w:hint="eastAsia"/>
              </w:rPr>
              <w:t>ア　収集運搬する一般廃棄物及び</w:t>
            </w:r>
            <w:r w:rsidR="00F11F5D" w:rsidRPr="00FC6E05">
              <w:rPr>
                <w:rFonts w:ascii="HGPｺﾞｼｯｸM" w:eastAsia="HGPｺﾞｼｯｸM" w:hAnsiTheme="minorEastAsia" w:hint="eastAsia"/>
              </w:rPr>
              <w:t>土砂</w:t>
            </w:r>
            <w:r w:rsidRPr="00FC6E05">
              <w:rPr>
                <w:rFonts w:ascii="HGPｺﾞｼｯｸM" w:eastAsia="HGPｺﾞｼｯｸM" w:hAnsiTheme="minorEastAsia" w:hint="eastAsia"/>
              </w:rPr>
              <w:t>の積込み作業は、受託者が行うこと。ただし、積込みについては、当事務所所有のホイールローダを使用することも可能である（操作に当たっては、小型車両系建設機械特別教育の資格を要すること。）が、使用に際しては、双方で協議する。</w:t>
            </w:r>
          </w:p>
          <w:p w14:paraId="1F8CACB5" w14:textId="77777777" w:rsidR="00BA2D72" w:rsidRPr="00FC6E05" w:rsidRDefault="00BA2D72" w:rsidP="00BA2D72">
            <w:pPr>
              <w:ind w:left="630" w:hangingChars="300" w:hanging="630"/>
              <w:rPr>
                <w:rFonts w:ascii="HGPｺﾞｼｯｸM" w:eastAsia="HGPｺﾞｼｯｸM" w:hAnsiTheme="minorEastAsia"/>
              </w:rPr>
            </w:pPr>
            <w:r w:rsidRPr="00FC6E05">
              <w:rPr>
                <w:rFonts w:ascii="HGPｺﾞｼｯｸM" w:eastAsia="HGPｺﾞｼｯｸM" w:hAnsiTheme="minorEastAsia" w:hint="eastAsia"/>
              </w:rPr>
              <w:t xml:space="preserve">　　イ　収集運搬業務の作業日における作業時間は、８時３０分～１７時を基本とし、別途協議する。</w:t>
            </w:r>
          </w:p>
          <w:p w14:paraId="72CA4FD4" w14:textId="5B14092B" w:rsidR="00BA2D72" w:rsidRDefault="00BA2D72" w:rsidP="00BA2D72">
            <w:pPr>
              <w:ind w:left="630" w:hangingChars="300" w:hanging="630"/>
              <w:rPr>
                <w:rFonts w:ascii="HGPｺﾞｼｯｸM" w:eastAsia="HGPｺﾞｼｯｸM" w:hAnsiTheme="minorEastAsia"/>
              </w:rPr>
            </w:pPr>
            <w:r w:rsidRPr="00FC6E05">
              <w:rPr>
                <w:rFonts w:ascii="HGPｺﾞｼｯｸM" w:eastAsia="HGPｺﾞｼｯｸM" w:hAnsiTheme="minorEastAsia" w:hint="eastAsia"/>
              </w:rPr>
              <w:t xml:space="preserve">　　ウ　一般廃棄物及び</w:t>
            </w:r>
            <w:r w:rsidR="00AB09FE" w:rsidRPr="00FC6E05">
              <w:rPr>
                <w:rFonts w:ascii="HGPｺﾞｼｯｸM" w:eastAsia="HGPｺﾞｼｯｸM" w:hAnsiTheme="minorEastAsia" w:hint="eastAsia"/>
              </w:rPr>
              <w:t>土砂</w:t>
            </w:r>
            <w:r w:rsidRPr="00FC6E05">
              <w:rPr>
                <w:rFonts w:ascii="HGPｺﾞｼｯｸM" w:eastAsia="HGPｺﾞｼｯｸM" w:hAnsiTheme="minorEastAsia" w:hint="eastAsia"/>
              </w:rPr>
              <w:t>の収集運搬作業の実施にあたっては、必要に応じて、当事務所担当者への聞き取り、現地確認を行い、４ｔダンプ車１台、作業員１人を確保すること。</w:t>
            </w:r>
          </w:p>
          <w:p w14:paraId="69684140" w14:textId="77777777" w:rsidR="002D5112" w:rsidRDefault="002D5112" w:rsidP="00BA2D72">
            <w:pPr>
              <w:ind w:left="630" w:hangingChars="300" w:hanging="630"/>
              <w:rPr>
                <w:rFonts w:ascii="HGPｺﾞｼｯｸM" w:eastAsia="HGPｺﾞｼｯｸM" w:hAnsiTheme="minorEastAsia"/>
              </w:rPr>
            </w:pPr>
          </w:p>
          <w:p w14:paraId="299BD534" w14:textId="67785995" w:rsidR="002717A8" w:rsidRPr="002D5112" w:rsidRDefault="002717A8" w:rsidP="002717A8">
            <w:pPr>
              <w:ind w:left="840" w:hangingChars="400" w:hanging="840"/>
              <w:rPr>
                <w:rFonts w:ascii="HGPｺﾞｼｯｸM" w:eastAsia="HGPｺﾞｼｯｸM" w:hAnsiTheme="minorEastAsia"/>
                <w:u w:val="wave"/>
              </w:rPr>
            </w:pPr>
            <w:r>
              <w:rPr>
                <w:rFonts w:ascii="HGPｺﾞｼｯｸM" w:eastAsia="HGPｺﾞｼｯｸM" w:hAnsiTheme="minorEastAsia" w:hint="eastAsia"/>
              </w:rPr>
              <w:t xml:space="preserve">　　　　　</w:t>
            </w:r>
            <w:r w:rsidRPr="002D5112">
              <w:rPr>
                <w:rFonts w:ascii="HGPｺﾞｼｯｸM" w:eastAsia="HGPｺﾞｼｯｸM" w:hAnsiTheme="minorEastAsia" w:hint="eastAsia"/>
                <w:u w:val="wave"/>
              </w:rPr>
              <w:t>※令和８年８月から東北部クリーンセンターに搬入時の投棄については、不法な廃棄物が混入していないか確認の</w:t>
            </w:r>
            <w:r w:rsidR="005E3BB7">
              <w:rPr>
                <w:rFonts w:ascii="HGPｺﾞｼｯｸM" w:eastAsia="HGPｺﾞｼｯｸM" w:hAnsiTheme="minorEastAsia" w:hint="eastAsia"/>
                <w:u w:val="wave"/>
              </w:rPr>
              <w:t>うえ</w:t>
            </w:r>
            <w:r w:rsidR="002D5112" w:rsidRPr="002D5112">
              <w:rPr>
                <w:rFonts w:ascii="HGPｺﾞｼｯｸM" w:eastAsia="HGPｺﾞｼｯｸM" w:hAnsiTheme="minorEastAsia" w:hint="eastAsia"/>
                <w:u w:val="wave"/>
              </w:rPr>
              <w:t>にて手卸しとすること。そのための必要な人員は受託者が配置すること。</w:t>
            </w:r>
          </w:p>
          <w:p w14:paraId="652E851A" w14:textId="77777777" w:rsidR="002D5112" w:rsidRPr="00FC6E05" w:rsidRDefault="002D5112" w:rsidP="002717A8">
            <w:pPr>
              <w:ind w:left="840" w:hangingChars="400" w:hanging="840"/>
              <w:rPr>
                <w:rFonts w:ascii="HGPｺﾞｼｯｸM" w:eastAsia="HGPｺﾞｼｯｸM" w:hAnsiTheme="minorEastAsia"/>
              </w:rPr>
            </w:pPr>
          </w:p>
          <w:p w14:paraId="56655B12" w14:textId="77777777" w:rsidR="00BA2D72" w:rsidRPr="00FC6E05" w:rsidRDefault="00BA2D72" w:rsidP="00BA2D72">
            <w:pPr>
              <w:ind w:left="630" w:hangingChars="300" w:hanging="630"/>
              <w:rPr>
                <w:rFonts w:ascii="HGPｺﾞｼｯｸM" w:eastAsia="HGPｺﾞｼｯｸM" w:hAnsiTheme="minorEastAsia"/>
              </w:rPr>
            </w:pPr>
            <w:r w:rsidRPr="00FC6E05">
              <w:rPr>
                <w:rFonts w:ascii="HGPｺﾞｼｯｸM" w:eastAsia="HGPｺﾞｼｯｸM" w:hAnsiTheme="minorEastAsia" w:hint="eastAsia"/>
              </w:rPr>
              <w:t xml:space="preserve">　　エ　受託者は、収集完了後、収集地点を清潔に保つよう心掛けること。</w:t>
            </w:r>
          </w:p>
          <w:p w14:paraId="0963A07A" w14:textId="4146FC1D" w:rsidR="00BA2D72" w:rsidRPr="00FC6E05" w:rsidRDefault="00BA2D72" w:rsidP="00BA2D72">
            <w:pPr>
              <w:ind w:left="630" w:hangingChars="300" w:hanging="630"/>
              <w:rPr>
                <w:rFonts w:ascii="HGPｺﾞｼｯｸM" w:eastAsia="HGPｺﾞｼｯｸM" w:hAnsiTheme="minorEastAsia"/>
              </w:rPr>
            </w:pPr>
            <w:r w:rsidRPr="00FC6E05">
              <w:rPr>
                <w:rFonts w:ascii="HGPｺﾞｼｯｸM" w:eastAsia="HGPｺﾞｼｯｸM" w:hAnsiTheme="minorEastAsia" w:hint="eastAsia"/>
              </w:rPr>
              <w:t xml:space="preserve">　　オ　受託者は処分場において、搬入された一般廃棄物及び</w:t>
            </w:r>
            <w:r w:rsidR="00F11F5D" w:rsidRPr="00FC6E05">
              <w:rPr>
                <w:rFonts w:ascii="HGPｺﾞｼｯｸM" w:eastAsia="HGPｺﾞｼｯｸM" w:hAnsiTheme="minorEastAsia" w:hint="eastAsia"/>
              </w:rPr>
              <w:t>土砂</w:t>
            </w:r>
            <w:r w:rsidRPr="00FC6E05">
              <w:rPr>
                <w:rFonts w:ascii="HGPｺﾞｼｯｸM" w:eastAsia="HGPｺﾞｼｯｸM" w:hAnsiTheme="minorEastAsia" w:hint="eastAsia"/>
              </w:rPr>
              <w:t>を適正な方法で計量すること。</w:t>
            </w:r>
          </w:p>
          <w:p w14:paraId="4E10211E" w14:textId="77777777" w:rsidR="00BA2D72" w:rsidRPr="00FC6E05" w:rsidRDefault="00BA2D72" w:rsidP="00BA2D72">
            <w:pPr>
              <w:ind w:leftChars="200" w:left="630" w:hangingChars="100" w:hanging="210"/>
              <w:rPr>
                <w:rFonts w:ascii="HGPｺﾞｼｯｸM" w:eastAsia="HGPｺﾞｼｯｸM" w:hAnsiTheme="minorEastAsia"/>
              </w:rPr>
            </w:pPr>
            <w:r w:rsidRPr="00FC6E05">
              <w:rPr>
                <w:rFonts w:ascii="HGPｺﾞｼｯｸM" w:eastAsia="HGPｺﾞｼｯｸM" w:hAnsiTheme="minorEastAsia" w:hint="eastAsia"/>
              </w:rPr>
              <w:t>カ　他事業所等や委託事業者が保管している廃棄物等と混載して収集運搬を</w:t>
            </w:r>
            <w:r w:rsidRPr="00FC6E05">
              <w:rPr>
                <w:rFonts w:ascii="HGPｺﾞｼｯｸM" w:eastAsia="HGPｺﾞｼｯｸM" w:hAnsiTheme="minorEastAsia" w:hint="eastAsia"/>
              </w:rPr>
              <w:lastRenderedPageBreak/>
              <w:t>しないこと（当事務所の廃棄物のみの収集運搬に限る）。</w:t>
            </w:r>
          </w:p>
          <w:p w14:paraId="5BD34999" w14:textId="77777777" w:rsidR="00BA2D72" w:rsidRPr="00FC6E05" w:rsidRDefault="00BA2D72" w:rsidP="00BA2D72">
            <w:pPr>
              <w:ind w:leftChars="192" w:left="613" w:hangingChars="100" w:hanging="210"/>
              <w:rPr>
                <w:rFonts w:ascii="HGPｺﾞｼｯｸM" w:eastAsia="HGPｺﾞｼｯｸM" w:hAnsiTheme="minorEastAsia"/>
              </w:rPr>
            </w:pPr>
            <w:r w:rsidRPr="00FC6E05">
              <w:rPr>
                <w:rFonts w:ascii="HGPｺﾞｼｯｸM" w:eastAsia="HGPｺﾞｼｯｸM" w:hAnsiTheme="minorEastAsia" w:hint="eastAsia"/>
              </w:rPr>
              <w:t>キ　受託者は、収集運搬業務の実施にあたり、必要なことについては協議のうえ、京都市（以下「委託者」という）の指示に従うこと。</w:t>
            </w:r>
          </w:p>
          <w:p w14:paraId="53BB5A48" w14:textId="77777777" w:rsidR="00BA2D72" w:rsidRPr="00FC6E05" w:rsidRDefault="00BA2D72" w:rsidP="00BA2D72">
            <w:pPr>
              <w:ind w:firstLineChars="200" w:firstLine="420"/>
              <w:rPr>
                <w:rFonts w:ascii="HGPｺﾞｼｯｸM" w:eastAsia="HGPｺﾞｼｯｸM" w:hAnsiTheme="minorEastAsia"/>
              </w:rPr>
            </w:pPr>
            <w:r w:rsidRPr="00FC6E05">
              <w:rPr>
                <w:rFonts w:ascii="HGPｺﾞｼｯｸM" w:eastAsia="HGPｺﾞｼｯｸM" w:hAnsiTheme="minorEastAsia" w:hint="eastAsia"/>
              </w:rPr>
              <w:t>ク　積載重量及び交通法規を遵守すること。</w:t>
            </w:r>
          </w:p>
          <w:p w14:paraId="55452386" w14:textId="77777777" w:rsidR="00BA2D72" w:rsidRPr="00FC6E05" w:rsidRDefault="00BA2D72" w:rsidP="00BA2D72">
            <w:pPr>
              <w:rPr>
                <w:rFonts w:ascii="HGPｺﾞｼｯｸM" w:eastAsia="HGPｺﾞｼｯｸM" w:hAnsiTheme="minorEastAsia"/>
              </w:rPr>
            </w:pPr>
          </w:p>
        </w:tc>
      </w:tr>
      <w:tr w:rsidR="00BA2D72" w:rsidRPr="00FC6E05" w14:paraId="7F0479C4" w14:textId="77777777" w:rsidTr="00905771">
        <w:trPr>
          <w:trHeight w:val="9912"/>
        </w:trPr>
        <w:tc>
          <w:tcPr>
            <w:tcW w:w="1413" w:type="dxa"/>
          </w:tcPr>
          <w:p w14:paraId="465BEC1D" w14:textId="516141B2" w:rsidR="00BA2D72" w:rsidRPr="00FC6E05" w:rsidRDefault="00BA2D72" w:rsidP="00BA2D72">
            <w:pPr>
              <w:rPr>
                <w:rFonts w:ascii="HGPｺﾞｼｯｸM" w:eastAsia="HGPｺﾞｼｯｸM" w:hAnsiTheme="minorEastAsia"/>
              </w:rPr>
            </w:pPr>
          </w:p>
        </w:tc>
        <w:tc>
          <w:tcPr>
            <w:tcW w:w="7371" w:type="dxa"/>
          </w:tcPr>
          <w:p w14:paraId="686971E0" w14:textId="77777777" w:rsidR="00F11F5D" w:rsidRPr="00FC6E05" w:rsidRDefault="00BA2D72" w:rsidP="00BA2D72">
            <w:pPr>
              <w:ind w:leftChars="192" w:left="613" w:hangingChars="100" w:hanging="210"/>
              <w:rPr>
                <w:rFonts w:ascii="HGPｺﾞｼｯｸM" w:eastAsia="HGPｺﾞｼｯｸM" w:hAnsiTheme="minorEastAsia"/>
              </w:rPr>
            </w:pPr>
            <w:r w:rsidRPr="00FC6E05">
              <w:rPr>
                <w:rFonts w:ascii="HGPｺﾞｼｯｸM" w:eastAsia="HGPｺﾞｼｯｸM" w:hAnsiTheme="minorEastAsia" w:hint="eastAsia"/>
              </w:rPr>
              <w:t>ケ　搬入先</w:t>
            </w:r>
          </w:p>
          <w:p w14:paraId="73D3EC16" w14:textId="1617D88B" w:rsidR="00DE7F85" w:rsidRPr="00FC6E05" w:rsidRDefault="00F11F5D" w:rsidP="005E3BB7">
            <w:pPr>
              <w:ind w:leftChars="292" w:left="613" w:firstLineChars="100" w:firstLine="210"/>
              <w:rPr>
                <w:rFonts w:ascii="HGPｺﾞｼｯｸM" w:eastAsia="HGPｺﾞｼｯｸM" w:hAnsiTheme="minorEastAsia"/>
              </w:rPr>
            </w:pPr>
            <w:r w:rsidRPr="00FC6E05">
              <w:rPr>
                <w:rFonts w:ascii="HGPｺﾞｼｯｸM" w:eastAsia="HGPｺﾞｼｯｸM" w:hAnsiTheme="minorEastAsia" w:hint="eastAsia"/>
              </w:rPr>
              <w:t xml:space="preserve">一般廃棄物　</w:t>
            </w:r>
            <w:r w:rsidR="00DE7F85">
              <w:rPr>
                <w:rFonts w:ascii="HGPｺﾞｼｯｸM" w:eastAsia="HGPｺﾞｼｯｸM" w:hAnsiTheme="minorEastAsia" w:hint="eastAsia"/>
              </w:rPr>
              <w:t>東北部クリーンセンター</w:t>
            </w:r>
          </w:p>
          <w:p w14:paraId="004967CB" w14:textId="6921425D" w:rsidR="00F11F5D" w:rsidRPr="00FC6E05" w:rsidRDefault="00F11F5D" w:rsidP="00F11F5D">
            <w:pPr>
              <w:ind w:leftChars="292" w:left="613" w:firstLineChars="100" w:firstLine="210"/>
              <w:rPr>
                <w:rFonts w:ascii="HGPｺﾞｼｯｸM" w:eastAsia="HGPｺﾞｼｯｸM" w:hAnsiTheme="minorEastAsia"/>
              </w:rPr>
            </w:pPr>
            <w:r w:rsidRPr="00FC6E05">
              <w:rPr>
                <w:rFonts w:ascii="HGPｺﾞｼｯｸM" w:eastAsia="HGPｺﾞｼｯｸM" w:hAnsiTheme="minorEastAsia" w:hint="eastAsia"/>
              </w:rPr>
              <w:t>土</w:t>
            </w:r>
            <w:r w:rsidR="005F752B" w:rsidRPr="00FC6E05">
              <w:rPr>
                <w:rFonts w:ascii="HGPｺﾞｼｯｸM" w:eastAsia="HGPｺﾞｼｯｸM" w:hAnsiTheme="minorEastAsia" w:hint="eastAsia"/>
              </w:rPr>
              <w:t xml:space="preserve">　　　</w:t>
            </w:r>
            <w:r w:rsidR="00FC6E05">
              <w:rPr>
                <w:rFonts w:ascii="HGPｺﾞｼｯｸM" w:eastAsia="HGPｺﾞｼｯｸM" w:hAnsiTheme="minorEastAsia" w:hint="eastAsia"/>
              </w:rPr>
              <w:t xml:space="preserve">  </w:t>
            </w:r>
            <w:r w:rsidRPr="00FC6E05">
              <w:rPr>
                <w:rFonts w:ascii="HGPｺﾞｼｯｸM" w:eastAsia="HGPｺﾞｼｯｸM" w:hAnsiTheme="minorEastAsia" w:hint="eastAsia"/>
              </w:rPr>
              <w:t>砂　京都市埋立事業管理事務所</w:t>
            </w:r>
          </w:p>
          <w:p w14:paraId="70BC5B92" w14:textId="7B620E2C" w:rsidR="00BA2D72" w:rsidRPr="00FC6E05" w:rsidRDefault="00F11F5D" w:rsidP="00F11F5D">
            <w:pPr>
              <w:ind w:firstLineChars="200" w:firstLine="420"/>
              <w:rPr>
                <w:rFonts w:ascii="HGPｺﾞｼｯｸM" w:eastAsia="HGPｺﾞｼｯｸM" w:hAnsiTheme="minorEastAsia"/>
              </w:rPr>
            </w:pPr>
            <w:r w:rsidRPr="00FC6E05">
              <w:rPr>
                <w:rFonts w:ascii="HGPｺﾞｼｯｸM" w:eastAsia="HGPｺﾞｼｯｸM" w:hAnsiTheme="minorEastAsia" w:hint="eastAsia"/>
              </w:rPr>
              <w:t xml:space="preserve">コ　</w:t>
            </w:r>
            <w:r w:rsidR="00BA2D72" w:rsidRPr="00FC6E05">
              <w:rPr>
                <w:rFonts w:ascii="HGPｺﾞｼｯｸM" w:eastAsia="HGPｺﾞｼｯｸM" w:hAnsiTheme="minorEastAsia" w:hint="eastAsia"/>
              </w:rPr>
              <w:t>搬入の際には、</w:t>
            </w:r>
            <w:r w:rsidRPr="00FC6E05">
              <w:rPr>
                <w:rFonts w:ascii="HGPｺﾞｼｯｸM" w:eastAsia="HGPｺﾞｼｯｸM" w:hAnsiTheme="minorEastAsia" w:hint="eastAsia"/>
              </w:rPr>
              <w:t>各</w:t>
            </w:r>
            <w:r w:rsidR="00BA2D72" w:rsidRPr="00FC6E05">
              <w:rPr>
                <w:rFonts w:ascii="HGPｺﾞｼｯｸM" w:eastAsia="HGPｺﾞｼｯｸM" w:hAnsiTheme="minorEastAsia" w:hint="eastAsia"/>
              </w:rPr>
              <w:t>施設の搬入カードを受け取ってから運搬すること。</w:t>
            </w:r>
          </w:p>
          <w:p w14:paraId="0511E2E8" w14:textId="5956F153" w:rsidR="00BA2D72" w:rsidRPr="00FC6E05" w:rsidRDefault="00F11F5D" w:rsidP="00BA2D72">
            <w:pPr>
              <w:ind w:leftChars="200" w:left="630" w:hangingChars="100" w:hanging="210"/>
              <w:rPr>
                <w:rFonts w:ascii="HGPｺﾞｼｯｸM" w:eastAsia="HGPｺﾞｼｯｸM" w:hAnsiTheme="minorEastAsia"/>
              </w:rPr>
            </w:pPr>
            <w:r w:rsidRPr="00FC6E05">
              <w:rPr>
                <w:rFonts w:ascii="HGPｺﾞｼｯｸM" w:eastAsia="HGPｺﾞｼｯｸM" w:hAnsiTheme="minorEastAsia" w:hint="eastAsia"/>
              </w:rPr>
              <w:t>サ</w:t>
            </w:r>
            <w:r w:rsidR="00BA2D72" w:rsidRPr="00FC6E05">
              <w:rPr>
                <w:rFonts w:ascii="HGPｺﾞｼｯｸM" w:eastAsia="HGPｺﾞｼｯｸM" w:hAnsiTheme="minorEastAsia" w:hint="eastAsia"/>
              </w:rPr>
              <w:t xml:space="preserve">　その他これ以外について、必要なことは、双方協議のうえ、委託者の指示に従うこと。</w:t>
            </w:r>
          </w:p>
          <w:p w14:paraId="6E7D845A" w14:textId="77777777" w:rsidR="00BA2D72" w:rsidRPr="00FC6E05" w:rsidRDefault="00BA2D72" w:rsidP="00BA2D72">
            <w:pPr>
              <w:pStyle w:val="a8"/>
              <w:numPr>
                <w:ilvl w:val="0"/>
                <w:numId w:val="17"/>
              </w:numPr>
              <w:ind w:leftChars="0"/>
              <w:rPr>
                <w:rFonts w:ascii="HGPｺﾞｼｯｸM" w:eastAsia="HGPｺﾞｼｯｸM" w:hAnsiTheme="minorEastAsia"/>
              </w:rPr>
            </w:pPr>
            <w:r w:rsidRPr="00FC6E05">
              <w:rPr>
                <w:rFonts w:ascii="HGPｺﾞｼｯｸM" w:eastAsia="HGPｺﾞｼｯｸM" w:hAnsiTheme="minorEastAsia" w:hint="eastAsia"/>
              </w:rPr>
              <w:t>受託者の条件</w:t>
            </w:r>
          </w:p>
          <w:p w14:paraId="4603BE3C" w14:textId="650DB1D7" w:rsidR="00BA2D72" w:rsidRPr="00FC6E05" w:rsidRDefault="00BA2D72" w:rsidP="00BD2AA3">
            <w:pPr>
              <w:autoSpaceDE w:val="0"/>
              <w:autoSpaceDN w:val="0"/>
              <w:adjustRightInd w:val="0"/>
              <w:ind w:leftChars="200" w:left="630" w:hangingChars="100" w:hanging="210"/>
              <w:jc w:val="left"/>
              <w:rPr>
                <w:rFonts w:ascii="HGPｺﾞｼｯｸM" w:eastAsia="HGPｺﾞｼｯｸM" w:hAnsi="ＭＳ 明朝"/>
              </w:rPr>
            </w:pPr>
            <w:r w:rsidRPr="00FC6E05">
              <w:rPr>
                <w:rFonts w:ascii="HGPｺﾞｼｯｸM" w:eastAsia="HGPｺﾞｼｯｸM" w:hAnsiTheme="minorEastAsia" w:hint="eastAsia"/>
              </w:rPr>
              <w:t>ア</w:t>
            </w:r>
            <w:r w:rsidR="00D46613" w:rsidRPr="00FC6E05">
              <w:rPr>
                <w:rFonts w:ascii="HGPｺﾞｼｯｸM" w:eastAsia="HGPｺﾞｼｯｸM" w:hAnsiTheme="minorEastAsia" w:hint="eastAsia"/>
              </w:rPr>
              <w:t xml:space="preserve">　</w:t>
            </w:r>
            <w:r w:rsidRPr="00FC6E05">
              <w:rPr>
                <w:rFonts w:ascii="HGPｺﾞｼｯｸM" w:eastAsia="HGPｺﾞｼｯｸM" w:hAnsiTheme="minorEastAsia" w:hint="eastAsia"/>
              </w:rPr>
              <w:t>一般廃棄物の収集・運搬については、廃掃法施行規則第二条に基づくこと。</w:t>
            </w:r>
          </w:p>
          <w:p w14:paraId="2E03AA16" w14:textId="7EAB57BF" w:rsidR="00BA2D72" w:rsidRPr="00FC6E05" w:rsidRDefault="00BA2D72" w:rsidP="00BA2D72">
            <w:pPr>
              <w:ind w:left="630" w:hangingChars="300" w:hanging="630"/>
              <w:rPr>
                <w:rFonts w:ascii="HGPｺﾞｼｯｸM" w:eastAsia="HGPｺﾞｼｯｸM" w:hAnsiTheme="minorEastAsia"/>
              </w:rPr>
            </w:pPr>
            <w:r w:rsidRPr="00FC6E05">
              <w:rPr>
                <w:rFonts w:ascii="HGPｺﾞｼｯｸM" w:eastAsia="HGPｺﾞｼｯｸM" w:hAnsiTheme="minorEastAsia" w:hint="eastAsia"/>
              </w:rPr>
              <w:t xml:space="preserve">　　</w:t>
            </w:r>
            <w:r w:rsidR="00BD2AA3" w:rsidRPr="00FC6E05">
              <w:rPr>
                <w:rFonts w:ascii="HGPｺﾞｼｯｸM" w:eastAsia="HGPｺﾞｼｯｸM" w:hAnsiTheme="minorEastAsia" w:hint="eastAsia"/>
              </w:rPr>
              <w:t>イ</w:t>
            </w:r>
            <w:r w:rsidRPr="00FC6E05">
              <w:rPr>
                <w:rFonts w:ascii="HGPｺﾞｼｯｸM" w:eastAsia="HGPｺﾞｼｯｸM" w:hAnsiTheme="minorEastAsia" w:hint="eastAsia"/>
              </w:rPr>
              <w:t xml:space="preserve">　使用する車両については、自社所有の営業用とし、速やかに車検証　　写しを提出すること（ＦＡＸ可）。</w:t>
            </w:r>
          </w:p>
          <w:p w14:paraId="5DA0E0B6" w14:textId="389747C8" w:rsidR="00BA2D72" w:rsidRPr="00FC6E05" w:rsidRDefault="00BA2D72" w:rsidP="00BA2D72">
            <w:pPr>
              <w:rPr>
                <w:rFonts w:ascii="HGPｺﾞｼｯｸM" w:eastAsia="HGPｺﾞｼｯｸM" w:hAnsiTheme="minorEastAsia"/>
              </w:rPr>
            </w:pPr>
            <w:r w:rsidRPr="00FC6E05">
              <w:rPr>
                <w:rFonts w:ascii="HGPｺﾞｼｯｸM" w:eastAsia="HGPｺﾞｼｯｸM" w:hAnsiTheme="minorEastAsia" w:hint="eastAsia"/>
              </w:rPr>
              <w:t>３　履行確認等</w:t>
            </w:r>
          </w:p>
          <w:p w14:paraId="7FD99455" w14:textId="5DE48B8B" w:rsidR="00BA2D72" w:rsidRPr="00FC6E05" w:rsidRDefault="00BA2D72" w:rsidP="00BA2D72">
            <w:pPr>
              <w:pStyle w:val="a8"/>
              <w:numPr>
                <w:ilvl w:val="0"/>
                <w:numId w:val="26"/>
              </w:numPr>
              <w:ind w:leftChars="0"/>
              <w:rPr>
                <w:rFonts w:ascii="HGPｺﾞｼｯｸM" w:eastAsia="HGPｺﾞｼｯｸM" w:hAnsiTheme="minorEastAsia"/>
              </w:rPr>
            </w:pPr>
            <w:r w:rsidRPr="00FC6E05">
              <w:rPr>
                <w:rFonts w:ascii="HGPｺﾞｼｯｸM" w:eastAsia="HGPｺﾞｼｯｸM" w:hAnsiTheme="minorEastAsia" w:hint="eastAsia"/>
              </w:rPr>
              <w:t>受託者は、全ての業務の完了後に、完了届を委託者に提出すること。</w:t>
            </w:r>
          </w:p>
          <w:p w14:paraId="1492127D" w14:textId="0CB7D316" w:rsidR="00BA2D72" w:rsidRPr="00FC6E05" w:rsidRDefault="00BA2D72" w:rsidP="00BA2D72">
            <w:pPr>
              <w:pStyle w:val="a8"/>
              <w:numPr>
                <w:ilvl w:val="0"/>
                <w:numId w:val="26"/>
              </w:numPr>
              <w:adjustRightInd w:val="0"/>
              <w:ind w:leftChars="0"/>
              <w:rPr>
                <w:rFonts w:ascii="HGPｺﾞｼｯｸM" w:eastAsia="HGPｺﾞｼｯｸM" w:hAnsiTheme="minorEastAsia"/>
              </w:rPr>
            </w:pPr>
            <w:r w:rsidRPr="00FC6E05">
              <w:rPr>
                <w:rFonts w:ascii="HGPｺﾞｼｯｸM" w:eastAsia="HGPｺﾞｼｯｸM" w:hAnsiTheme="minorEastAsia" w:hint="eastAsia"/>
              </w:rPr>
              <w:t>受託者の過失等により、京北・左京山間部土木みどり事務所の施設及び車両等に損傷を与えたときは、受託者の責任において原状復旧や損害賠償をすること。</w:t>
            </w:r>
          </w:p>
          <w:p w14:paraId="29B35CB4" w14:textId="692448C2" w:rsidR="00BA2D72" w:rsidRPr="00FC6E05" w:rsidRDefault="00BA2D72" w:rsidP="00BA2D72">
            <w:pPr>
              <w:pStyle w:val="a8"/>
              <w:numPr>
                <w:ilvl w:val="0"/>
                <w:numId w:val="26"/>
              </w:numPr>
              <w:adjustRightInd w:val="0"/>
              <w:ind w:leftChars="0"/>
              <w:rPr>
                <w:rFonts w:ascii="HGPｺﾞｼｯｸM" w:eastAsia="HGPｺﾞｼｯｸM" w:hAnsiTheme="minorEastAsia"/>
              </w:rPr>
            </w:pPr>
            <w:r w:rsidRPr="00FC6E05">
              <w:rPr>
                <w:rFonts w:ascii="HGPｺﾞｼｯｸM" w:eastAsia="HGPｺﾞｼｯｸM" w:hAnsiTheme="minorEastAsia" w:hint="eastAsia"/>
              </w:rPr>
              <w:t>契約解除を行う場合は、委託者・受託者いずれの責に帰するものであっても、受託者は契約解除段階で受入れを行っていた一般廃棄物及び</w:t>
            </w:r>
            <w:r w:rsidR="00AB09FE" w:rsidRPr="00FC6E05">
              <w:rPr>
                <w:rFonts w:ascii="HGPｺﾞｼｯｸM" w:eastAsia="HGPｺﾞｼｯｸM" w:hAnsiTheme="minorEastAsia" w:hint="eastAsia"/>
              </w:rPr>
              <w:t>土砂</w:t>
            </w:r>
            <w:r w:rsidRPr="00FC6E05">
              <w:rPr>
                <w:rFonts w:ascii="HGPｺﾞｼｯｸM" w:eastAsia="HGPｺﾞｼｯｸM" w:hAnsiTheme="minorEastAsia" w:hint="eastAsia"/>
              </w:rPr>
              <w:t>については、その責において適正な処分の履行を行うものとする。</w:t>
            </w:r>
          </w:p>
          <w:p w14:paraId="60F83856" w14:textId="1CEFCD54" w:rsidR="00BA2D72" w:rsidRPr="00FC6E05" w:rsidRDefault="00BA2D72" w:rsidP="00BA2D72">
            <w:pPr>
              <w:pStyle w:val="a8"/>
              <w:numPr>
                <w:ilvl w:val="0"/>
                <w:numId w:val="26"/>
              </w:numPr>
              <w:ind w:leftChars="0"/>
              <w:rPr>
                <w:rFonts w:ascii="HGPｺﾞｼｯｸM" w:eastAsia="HGPｺﾞｼｯｸM"/>
              </w:rPr>
            </w:pPr>
            <w:r w:rsidRPr="00FC6E05">
              <w:rPr>
                <w:rFonts w:ascii="HGPｺﾞｼｯｸM" w:eastAsia="HGPｺﾞｼｯｸM" w:hint="eastAsia"/>
              </w:rPr>
              <w:t>委託者は、処分場及び搬入先に、立会いによる履行の確認を求めることができるものとし、受託者はこれを拒むことはできない。</w:t>
            </w:r>
          </w:p>
          <w:p w14:paraId="181C605F" w14:textId="29CFC026" w:rsidR="00BA2D72" w:rsidRPr="00FC6E05" w:rsidRDefault="00BA2D72" w:rsidP="00BA2D72">
            <w:pPr>
              <w:pStyle w:val="a8"/>
              <w:numPr>
                <w:ilvl w:val="0"/>
                <w:numId w:val="26"/>
              </w:numPr>
              <w:adjustRightInd w:val="0"/>
              <w:ind w:leftChars="0"/>
              <w:rPr>
                <w:rFonts w:ascii="HGPｺﾞｼｯｸM" w:eastAsia="HGPｺﾞｼｯｸM"/>
              </w:rPr>
            </w:pPr>
            <w:r w:rsidRPr="00FC6E05">
              <w:rPr>
                <w:rFonts w:ascii="HGPｺﾞｼｯｸM" w:eastAsia="HGPｺﾞｼｯｸM" w:hAnsiTheme="minorEastAsia" w:hint="eastAsia"/>
              </w:rPr>
              <w:t>契約期間は、委託者が受託者の事業所において適正な履行がなされているか、</w:t>
            </w:r>
            <w:r w:rsidRPr="00FC6E05">
              <w:rPr>
                <w:rFonts w:ascii="HGPｺﾞｼｯｸM" w:eastAsia="HGPｺﾞｼｯｸM" w:hint="eastAsia"/>
              </w:rPr>
              <w:t>確認のため訪問することができることとする。確認日は、前日までに委託者から受託者に伝達されるものとし、受託者はこれを拒むことができない。</w:t>
            </w:r>
          </w:p>
          <w:p w14:paraId="69E1354D" w14:textId="0D993A9A" w:rsidR="00BA2D72" w:rsidRPr="00FC6E05" w:rsidRDefault="00BA2D72" w:rsidP="00BA2D72">
            <w:pPr>
              <w:rPr>
                <w:rFonts w:ascii="HGPｺﾞｼｯｸM" w:eastAsia="HGPｺﾞｼｯｸM"/>
              </w:rPr>
            </w:pPr>
            <w:r w:rsidRPr="00FC6E05">
              <w:rPr>
                <w:rFonts w:ascii="HGPｺﾞｼｯｸM" w:eastAsia="HGPｺﾞｼｯｸM" w:hint="eastAsia"/>
              </w:rPr>
              <w:t>４　その他</w:t>
            </w:r>
          </w:p>
          <w:p w14:paraId="6A73CCE8" w14:textId="77777777" w:rsidR="00BA2D72" w:rsidRPr="00FC6E05" w:rsidRDefault="00BA2D72" w:rsidP="00BA2D72">
            <w:pPr>
              <w:pStyle w:val="a8"/>
              <w:numPr>
                <w:ilvl w:val="0"/>
                <w:numId w:val="31"/>
              </w:numPr>
              <w:ind w:leftChars="0"/>
              <w:rPr>
                <w:rFonts w:ascii="HGPｺﾞｼｯｸM" w:eastAsia="HGPｺﾞｼｯｸM"/>
                <w:vanish/>
              </w:rPr>
            </w:pPr>
          </w:p>
          <w:p w14:paraId="587AADD5" w14:textId="77777777" w:rsidR="00BA2D72" w:rsidRPr="00FC6E05" w:rsidRDefault="00BA2D72" w:rsidP="00BA2D72">
            <w:pPr>
              <w:pStyle w:val="a8"/>
              <w:numPr>
                <w:ilvl w:val="0"/>
                <w:numId w:val="31"/>
              </w:numPr>
              <w:ind w:leftChars="0"/>
              <w:rPr>
                <w:rFonts w:ascii="HGPｺﾞｼｯｸM" w:eastAsia="HGPｺﾞｼｯｸM"/>
                <w:vanish/>
              </w:rPr>
            </w:pPr>
          </w:p>
          <w:p w14:paraId="3C0C22BE" w14:textId="77777777" w:rsidR="00BA2D72" w:rsidRPr="00FC6E05" w:rsidRDefault="00BA2D72" w:rsidP="00BA2D72">
            <w:pPr>
              <w:pStyle w:val="a8"/>
              <w:numPr>
                <w:ilvl w:val="0"/>
                <w:numId w:val="31"/>
              </w:numPr>
              <w:ind w:leftChars="0"/>
              <w:rPr>
                <w:rFonts w:ascii="HGPｺﾞｼｯｸM" w:eastAsia="HGPｺﾞｼｯｸM"/>
                <w:vanish/>
              </w:rPr>
            </w:pPr>
          </w:p>
          <w:p w14:paraId="119087E5" w14:textId="77777777" w:rsidR="00BA2D72" w:rsidRPr="00FC6E05" w:rsidRDefault="00BA2D72" w:rsidP="00BA2D72">
            <w:pPr>
              <w:pStyle w:val="a8"/>
              <w:numPr>
                <w:ilvl w:val="0"/>
                <w:numId w:val="31"/>
              </w:numPr>
              <w:ind w:leftChars="0"/>
              <w:rPr>
                <w:rFonts w:ascii="HGPｺﾞｼｯｸM" w:eastAsia="HGPｺﾞｼｯｸM"/>
                <w:vanish/>
              </w:rPr>
            </w:pPr>
          </w:p>
          <w:p w14:paraId="2E11981F" w14:textId="77777777" w:rsidR="00BA2D72" w:rsidRPr="00FC6E05" w:rsidRDefault="00BA2D72" w:rsidP="00BA2D72">
            <w:pPr>
              <w:pStyle w:val="a8"/>
              <w:numPr>
                <w:ilvl w:val="0"/>
                <w:numId w:val="31"/>
              </w:numPr>
              <w:ind w:leftChars="0"/>
              <w:rPr>
                <w:rFonts w:ascii="HGPｺﾞｼｯｸM" w:eastAsia="HGPｺﾞｼｯｸM"/>
                <w:vanish/>
              </w:rPr>
            </w:pPr>
          </w:p>
          <w:p w14:paraId="1602A329" w14:textId="063BBF5A" w:rsidR="00BA2D72" w:rsidRPr="00FC6E05" w:rsidRDefault="00BA2D72" w:rsidP="00BA2D72">
            <w:pPr>
              <w:pStyle w:val="a8"/>
              <w:numPr>
                <w:ilvl w:val="0"/>
                <w:numId w:val="39"/>
              </w:numPr>
              <w:ind w:leftChars="0"/>
              <w:rPr>
                <w:rFonts w:ascii="HGPｺﾞｼｯｸM" w:eastAsia="HGPｺﾞｼｯｸM"/>
              </w:rPr>
            </w:pPr>
            <w:r w:rsidRPr="00FC6E05">
              <w:rPr>
                <w:rFonts w:ascii="HGPｺﾞｼｯｸM" w:eastAsia="HGPｺﾞｼｯｸM" w:hint="eastAsia"/>
              </w:rPr>
              <w:t>本仕様書に記載がない事項及び疑義が生じた事項については、速やかに双方で協議すること。</w:t>
            </w:r>
          </w:p>
          <w:p w14:paraId="7CDBCD64" w14:textId="77777777" w:rsidR="00BA2D72" w:rsidRPr="00FC6E05" w:rsidRDefault="00BA2D72" w:rsidP="00BA2D72">
            <w:pPr>
              <w:pStyle w:val="a8"/>
              <w:numPr>
                <w:ilvl w:val="0"/>
                <w:numId w:val="31"/>
              </w:numPr>
              <w:ind w:leftChars="0"/>
              <w:rPr>
                <w:rFonts w:ascii="HGPｺﾞｼｯｸM" w:eastAsia="HGPｺﾞｼｯｸM"/>
                <w:vanish/>
              </w:rPr>
            </w:pPr>
          </w:p>
          <w:p w14:paraId="7760A966" w14:textId="0A188A37" w:rsidR="00BA2D72" w:rsidRPr="00FC6E05" w:rsidRDefault="00BA2D72" w:rsidP="00BA2D72">
            <w:pPr>
              <w:pStyle w:val="a8"/>
              <w:numPr>
                <w:ilvl w:val="0"/>
                <w:numId w:val="39"/>
              </w:numPr>
              <w:ind w:leftChars="0"/>
              <w:rPr>
                <w:rFonts w:ascii="HGPｺﾞｼｯｸM" w:eastAsia="HGPｺﾞｼｯｸM"/>
              </w:rPr>
            </w:pPr>
            <w:r w:rsidRPr="00FC6E05">
              <w:rPr>
                <w:rFonts w:ascii="HGPｺﾞｼｯｸM" w:eastAsia="HGPｺﾞｼｯｸM" w:hint="eastAsia"/>
              </w:rPr>
              <w:t>予定日数は過去の実績等によるものであり、大幅な増減が生じても本市は何ら補償しない。</w:t>
            </w:r>
          </w:p>
          <w:p w14:paraId="75B6C084" w14:textId="5A6B378D" w:rsidR="00BA2D72" w:rsidRPr="00FC6E05" w:rsidRDefault="00BA2D72" w:rsidP="00BA2D72">
            <w:pPr>
              <w:pStyle w:val="a8"/>
              <w:numPr>
                <w:ilvl w:val="0"/>
                <w:numId w:val="39"/>
              </w:numPr>
              <w:ind w:leftChars="0"/>
              <w:rPr>
                <w:rFonts w:ascii="HGPｺﾞｼｯｸM" w:eastAsia="HGPｺﾞｼｯｸM" w:hAnsiTheme="minorEastAsia"/>
              </w:rPr>
            </w:pPr>
            <w:r w:rsidRPr="00FC6E05">
              <w:rPr>
                <w:rFonts w:ascii="HGPｺﾞｼｯｸM" w:eastAsia="HGPｺﾞｼｯｸM" w:hint="eastAsia"/>
                <w:kern w:val="0"/>
              </w:rPr>
              <w:t>見積書は、</w:t>
            </w:r>
            <w:r w:rsidR="007675E7" w:rsidRPr="00FC6E05">
              <w:rPr>
                <w:rFonts w:ascii="HGPｺﾞｼｯｸM" w:eastAsia="HGPｺﾞｼｯｸM" w:hint="eastAsia"/>
                <w:kern w:val="0"/>
              </w:rPr>
              <w:t>一般廃棄物、土砂それぞれの</w:t>
            </w:r>
            <w:r w:rsidRPr="00FC6E05">
              <w:rPr>
                <w:rFonts w:ascii="HGPｺﾞｼｯｸM" w:eastAsia="HGPｺﾞｼｯｸM" w:hint="eastAsia"/>
                <w:kern w:val="0"/>
              </w:rPr>
              <w:t>１</w:t>
            </w:r>
            <w:r w:rsidR="00AB09FE" w:rsidRPr="00FC6E05">
              <w:rPr>
                <w:rFonts w:ascii="HGPｺﾞｼｯｸM" w:eastAsia="HGPｺﾞｼｯｸM" w:hint="eastAsia"/>
                <w:kern w:val="0"/>
              </w:rPr>
              <w:t>回</w:t>
            </w:r>
            <w:r w:rsidRPr="00FC6E05">
              <w:rPr>
                <w:rFonts w:ascii="HGPｺﾞｼｯｸM" w:eastAsia="HGPｺﾞｼｯｸM" w:hint="eastAsia"/>
                <w:kern w:val="0"/>
              </w:rPr>
              <w:t>当たりの単価（税別）を記載すること。</w:t>
            </w:r>
          </w:p>
        </w:tc>
      </w:tr>
    </w:tbl>
    <w:p w14:paraId="3D9DA33E" w14:textId="77777777" w:rsidR="00F23C2E" w:rsidRPr="00FC6E05" w:rsidRDefault="00F23C2E" w:rsidP="00F23C2E">
      <w:pPr>
        <w:rPr>
          <w:rFonts w:ascii="HGPｺﾞｼｯｸM" w:eastAsia="HGPｺﾞｼｯｸM" w:hAnsiTheme="minorEastAsia" w:hint="eastAsia"/>
        </w:rPr>
      </w:pPr>
    </w:p>
    <w:sectPr w:rsidR="00F23C2E" w:rsidRPr="00FC6E05" w:rsidSect="00D73D64">
      <w:pgSz w:w="11906" w:h="16838"/>
      <w:pgMar w:top="1985"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3CEF" w14:textId="77777777" w:rsidR="00257C5C" w:rsidRDefault="00257C5C" w:rsidP="00973C13">
      <w:r>
        <w:separator/>
      </w:r>
    </w:p>
  </w:endnote>
  <w:endnote w:type="continuationSeparator" w:id="0">
    <w:p w14:paraId="3DFE571F" w14:textId="77777777" w:rsidR="00257C5C" w:rsidRDefault="00257C5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2C9F" w14:textId="77777777" w:rsidR="00257C5C" w:rsidRDefault="00257C5C" w:rsidP="00973C13">
      <w:r>
        <w:separator/>
      </w:r>
    </w:p>
  </w:footnote>
  <w:footnote w:type="continuationSeparator" w:id="0">
    <w:p w14:paraId="6CE1B568" w14:textId="77777777" w:rsidR="00257C5C" w:rsidRDefault="00257C5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3FB"/>
    <w:multiLevelType w:val="hybridMultilevel"/>
    <w:tmpl w:val="45125410"/>
    <w:lvl w:ilvl="0" w:tplc="4FC6F700">
      <w:start w:val="1"/>
      <w:numFmt w:val="decimalEnclosedParen"/>
      <w:lvlText w:val="%1"/>
      <w:lvlJc w:val="left"/>
      <w:pPr>
        <w:ind w:left="785"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C966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65101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7086155"/>
    <w:multiLevelType w:val="hybridMultilevel"/>
    <w:tmpl w:val="8EA02AE2"/>
    <w:lvl w:ilvl="0" w:tplc="985C7F5E">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7447660"/>
    <w:multiLevelType w:val="hybridMultilevel"/>
    <w:tmpl w:val="4774AC24"/>
    <w:lvl w:ilvl="0" w:tplc="1A104C92">
      <w:start w:val="4"/>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7111C9"/>
    <w:multiLevelType w:val="hybridMultilevel"/>
    <w:tmpl w:val="39DE7232"/>
    <w:lvl w:ilvl="0" w:tplc="4FC6F700">
      <w:start w:val="1"/>
      <w:numFmt w:val="decimalEnclosedParen"/>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756338"/>
    <w:multiLevelType w:val="hybridMultilevel"/>
    <w:tmpl w:val="3E4AFE32"/>
    <w:lvl w:ilvl="0" w:tplc="A27C1BFE">
      <w:start w:val="1"/>
      <w:numFmt w:val="decimalEnclosedParen"/>
      <w:lvlText w:val="%1"/>
      <w:lvlJc w:val="left"/>
      <w:pPr>
        <w:ind w:left="1006" w:hanging="420"/>
      </w:pPr>
      <w:rPr>
        <w:rFonts w:hint="default"/>
      </w:rPr>
    </w:lvl>
    <w:lvl w:ilvl="1" w:tplc="04090017" w:tentative="1">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7" w15:restartNumberingAfterBreak="0">
    <w:nsid w:val="12C7152D"/>
    <w:multiLevelType w:val="hybridMultilevel"/>
    <w:tmpl w:val="2AA43026"/>
    <w:lvl w:ilvl="0" w:tplc="A27C1BFE">
      <w:start w:val="1"/>
      <w:numFmt w:val="decimalEnclosedParen"/>
      <w:lvlText w:val="%1"/>
      <w:lvlJc w:val="left"/>
      <w:pPr>
        <w:ind w:left="690" w:hanging="4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18F105DF"/>
    <w:multiLevelType w:val="hybridMultilevel"/>
    <w:tmpl w:val="D8D2A1BC"/>
    <w:lvl w:ilvl="0" w:tplc="A27C1BFE">
      <w:start w:val="1"/>
      <w:numFmt w:val="decimalEnclosedParen"/>
      <w:lvlText w:val="%1"/>
      <w:lvlJc w:val="left"/>
      <w:pPr>
        <w:ind w:left="690" w:hanging="4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1EF37B54"/>
    <w:multiLevelType w:val="hybridMultilevel"/>
    <w:tmpl w:val="C7B62328"/>
    <w:lvl w:ilvl="0" w:tplc="A27C1BFE">
      <w:start w:val="1"/>
      <w:numFmt w:val="decimalEnclosedParen"/>
      <w:lvlText w:val="%1"/>
      <w:lvlJc w:val="left"/>
      <w:pPr>
        <w:ind w:left="586" w:hanging="420"/>
      </w:pPr>
      <w:rPr>
        <w:rFonts w:hint="default"/>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10" w15:restartNumberingAfterBreak="0">
    <w:nsid w:val="204E1934"/>
    <w:multiLevelType w:val="hybridMultilevel"/>
    <w:tmpl w:val="5BDEB4CE"/>
    <w:lvl w:ilvl="0" w:tplc="A27C1B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BE3518"/>
    <w:multiLevelType w:val="hybridMultilevel"/>
    <w:tmpl w:val="3620EE2A"/>
    <w:lvl w:ilvl="0" w:tplc="A27C1BF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6F0BF0"/>
    <w:multiLevelType w:val="hybridMultilevel"/>
    <w:tmpl w:val="51F2308E"/>
    <w:lvl w:ilvl="0" w:tplc="4FC6F700">
      <w:start w:val="1"/>
      <w:numFmt w:val="decimalEnclosedParen"/>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8E21E69"/>
    <w:multiLevelType w:val="hybridMultilevel"/>
    <w:tmpl w:val="C832BEA8"/>
    <w:lvl w:ilvl="0" w:tplc="4FC6F70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F7C30"/>
    <w:multiLevelType w:val="hybridMultilevel"/>
    <w:tmpl w:val="3340AE98"/>
    <w:lvl w:ilvl="0" w:tplc="4FC6F70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364095"/>
    <w:multiLevelType w:val="hybridMultilevel"/>
    <w:tmpl w:val="5FE430D8"/>
    <w:lvl w:ilvl="0" w:tplc="4FC6F700">
      <w:start w:val="1"/>
      <w:numFmt w:val="decimalEnclosedParen"/>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165A4A"/>
    <w:multiLevelType w:val="hybridMultilevel"/>
    <w:tmpl w:val="888E401A"/>
    <w:lvl w:ilvl="0" w:tplc="985C7F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DE4B53"/>
    <w:multiLevelType w:val="hybridMultilevel"/>
    <w:tmpl w:val="F384CC8E"/>
    <w:lvl w:ilvl="0" w:tplc="1C262E2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5DE3EE6"/>
    <w:multiLevelType w:val="hybridMultilevel"/>
    <w:tmpl w:val="0FA0E430"/>
    <w:lvl w:ilvl="0" w:tplc="68062FC6">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292043"/>
    <w:multiLevelType w:val="hybridMultilevel"/>
    <w:tmpl w:val="1FD4725E"/>
    <w:lvl w:ilvl="0" w:tplc="985C7F5E">
      <w:start w:val="1"/>
      <w:numFmt w:val="decimal"/>
      <w:lvlText w:val="(%1)"/>
      <w:lvlJc w:val="left"/>
      <w:pPr>
        <w:ind w:left="-866" w:hanging="420"/>
      </w:pPr>
      <w:rPr>
        <w:rFonts w:hint="default"/>
      </w:rPr>
    </w:lvl>
    <w:lvl w:ilvl="1" w:tplc="04090017" w:tentative="1">
      <w:start w:val="1"/>
      <w:numFmt w:val="aiueoFullWidth"/>
      <w:lvlText w:val="(%2)"/>
      <w:lvlJc w:val="left"/>
      <w:pPr>
        <w:ind w:left="-446" w:hanging="420"/>
      </w:pPr>
    </w:lvl>
    <w:lvl w:ilvl="2" w:tplc="04090011" w:tentative="1">
      <w:start w:val="1"/>
      <w:numFmt w:val="decimalEnclosedCircle"/>
      <w:lvlText w:val="%3"/>
      <w:lvlJc w:val="left"/>
      <w:pPr>
        <w:ind w:left="-26" w:hanging="420"/>
      </w:pPr>
    </w:lvl>
    <w:lvl w:ilvl="3" w:tplc="0409000F" w:tentative="1">
      <w:start w:val="1"/>
      <w:numFmt w:val="decimal"/>
      <w:lvlText w:val="%4."/>
      <w:lvlJc w:val="left"/>
      <w:pPr>
        <w:ind w:left="394" w:hanging="420"/>
      </w:pPr>
    </w:lvl>
    <w:lvl w:ilvl="4" w:tplc="04090017" w:tentative="1">
      <w:start w:val="1"/>
      <w:numFmt w:val="aiueoFullWidth"/>
      <w:lvlText w:val="(%5)"/>
      <w:lvlJc w:val="left"/>
      <w:pPr>
        <w:ind w:left="814" w:hanging="420"/>
      </w:pPr>
    </w:lvl>
    <w:lvl w:ilvl="5" w:tplc="04090011" w:tentative="1">
      <w:start w:val="1"/>
      <w:numFmt w:val="decimalEnclosedCircle"/>
      <w:lvlText w:val="%6"/>
      <w:lvlJc w:val="left"/>
      <w:pPr>
        <w:ind w:left="1234" w:hanging="420"/>
      </w:pPr>
    </w:lvl>
    <w:lvl w:ilvl="6" w:tplc="0409000F" w:tentative="1">
      <w:start w:val="1"/>
      <w:numFmt w:val="decimal"/>
      <w:lvlText w:val="%7."/>
      <w:lvlJc w:val="left"/>
      <w:pPr>
        <w:ind w:left="1654" w:hanging="420"/>
      </w:pPr>
    </w:lvl>
    <w:lvl w:ilvl="7" w:tplc="04090017" w:tentative="1">
      <w:start w:val="1"/>
      <w:numFmt w:val="aiueoFullWidth"/>
      <w:lvlText w:val="(%8)"/>
      <w:lvlJc w:val="left"/>
      <w:pPr>
        <w:ind w:left="2074" w:hanging="420"/>
      </w:pPr>
    </w:lvl>
    <w:lvl w:ilvl="8" w:tplc="04090011" w:tentative="1">
      <w:start w:val="1"/>
      <w:numFmt w:val="decimalEnclosedCircle"/>
      <w:lvlText w:val="%9"/>
      <w:lvlJc w:val="left"/>
      <w:pPr>
        <w:ind w:left="2494" w:hanging="420"/>
      </w:pPr>
    </w:lvl>
  </w:abstractNum>
  <w:abstractNum w:abstractNumId="20" w15:restartNumberingAfterBreak="0">
    <w:nsid w:val="3A673465"/>
    <w:multiLevelType w:val="hybridMultilevel"/>
    <w:tmpl w:val="B6CEAAEA"/>
    <w:lvl w:ilvl="0" w:tplc="C98204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AE23750"/>
    <w:multiLevelType w:val="hybridMultilevel"/>
    <w:tmpl w:val="656EAB18"/>
    <w:lvl w:ilvl="0" w:tplc="A27C1BF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0E7F21"/>
    <w:multiLevelType w:val="hybridMultilevel"/>
    <w:tmpl w:val="651E85F8"/>
    <w:lvl w:ilvl="0" w:tplc="4FC6F700">
      <w:start w:val="1"/>
      <w:numFmt w:val="decimalEnclosedParen"/>
      <w:lvlText w:val="%1"/>
      <w:lvlJc w:val="left"/>
      <w:pPr>
        <w:ind w:left="641" w:hanging="358"/>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4A2547"/>
    <w:multiLevelType w:val="hybridMultilevel"/>
    <w:tmpl w:val="FB42D9F4"/>
    <w:lvl w:ilvl="0" w:tplc="4FC6F700">
      <w:start w:val="1"/>
      <w:numFmt w:val="decimalEnclosedParen"/>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1644FA"/>
    <w:multiLevelType w:val="hybridMultilevel"/>
    <w:tmpl w:val="8E98DDC8"/>
    <w:lvl w:ilvl="0" w:tplc="2D6A8E02">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5" w15:restartNumberingAfterBreak="0">
    <w:nsid w:val="4A695CE8"/>
    <w:multiLevelType w:val="hybridMultilevel"/>
    <w:tmpl w:val="4EA6AA5E"/>
    <w:lvl w:ilvl="0" w:tplc="4FC6F700">
      <w:start w:val="1"/>
      <w:numFmt w:val="decimalEnclosedParen"/>
      <w:lvlText w:val="%1"/>
      <w:lvlJc w:val="left"/>
      <w:pPr>
        <w:ind w:left="643"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CB87CEE"/>
    <w:multiLevelType w:val="hybridMultilevel"/>
    <w:tmpl w:val="45BCB260"/>
    <w:lvl w:ilvl="0" w:tplc="1E46D372">
      <w:start w:val="1"/>
      <w:numFmt w:val="decimalEnclosedParen"/>
      <w:lvlText w:val="%1"/>
      <w:lvlJc w:val="left"/>
      <w:pPr>
        <w:ind w:left="641" w:hanging="358"/>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CC7382F"/>
    <w:multiLevelType w:val="hybridMultilevel"/>
    <w:tmpl w:val="1EA61D54"/>
    <w:lvl w:ilvl="0" w:tplc="4FC6F700">
      <w:start w:val="1"/>
      <w:numFmt w:val="decimalEnclosedParen"/>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50E76CB0"/>
    <w:multiLevelType w:val="hybridMultilevel"/>
    <w:tmpl w:val="7B6447A8"/>
    <w:lvl w:ilvl="0" w:tplc="4FC6F700">
      <w:start w:val="1"/>
      <w:numFmt w:val="decimalEnclosedParen"/>
      <w:lvlText w:val="%1"/>
      <w:lvlJc w:val="left"/>
      <w:pPr>
        <w:ind w:left="643"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EE7C4E"/>
    <w:multiLevelType w:val="hybridMultilevel"/>
    <w:tmpl w:val="4F3AC3DE"/>
    <w:lvl w:ilvl="0" w:tplc="4FC6F700">
      <w:start w:val="1"/>
      <w:numFmt w:val="decimalEnclosedParen"/>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031996"/>
    <w:multiLevelType w:val="hybridMultilevel"/>
    <w:tmpl w:val="37809D66"/>
    <w:lvl w:ilvl="0" w:tplc="1FFEC96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096B2E"/>
    <w:multiLevelType w:val="hybridMultilevel"/>
    <w:tmpl w:val="2924A67A"/>
    <w:lvl w:ilvl="0" w:tplc="A27C1BFE">
      <w:start w:val="1"/>
      <w:numFmt w:val="decimalEnclosedParen"/>
      <w:lvlText w:val="%1"/>
      <w:lvlJc w:val="left"/>
      <w:pPr>
        <w:ind w:left="690" w:hanging="4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2" w15:restartNumberingAfterBreak="0">
    <w:nsid w:val="68AD6FFB"/>
    <w:multiLevelType w:val="hybridMultilevel"/>
    <w:tmpl w:val="3E7A5E7C"/>
    <w:lvl w:ilvl="0" w:tplc="4FC6F700">
      <w:start w:val="1"/>
      <w:numFmt w:val="decimalEnclosedParen"/>
      <w:lvlText w:val="%1"/>
      <w:lvlJc w:val="left"/>
      <w:pPr>
        <w:ind w:left="986"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3" w15:restartNumberingAfterBreak="0">
    <w:nsid w:val="6C18125A"/>
    <w:multiLevelType w:val="hybridMultilevel"/>
    <w:tmpl w:val="7A1E5570"/>
    <w:lvl w:ilvl="0" w:tplc="A27C1BFE">
      <w:start w:val="1"/>
      <w:numFmt w:val="decimalEnclosedParen"/>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4" w15:restartNumberingAfterBreak="0">
    <w:nsid w:val="729D307B"/>
    <w:multiLevelType w:val="hybridMultilevel"/>
    <w:tmpl w:val="28969094"/>
    <w:lvl w:ilvl="0" w:tplc="67E89B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DD5993"/>
    <w:multiLevelType w:val="hybridMultilevel"/>
    <w:tmpl w:val="6BD2F592"/>
    <w:lvl w:ilvl="0" w:tplc="1004E19E">
      <w:start w:val="4"/>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CF2D69"/>
    <w:multiLevelType w:val="hybridMultilevel"/>
    <w:tmpl w:val="91F6F722"/>
    <w:lvl w:ilvl="0" w:tplc="A27C1BFE">
      <w:start w:val="1"/>
      <w:numFmt w:val="decimalEnclosedParen"/>
      <w:lvlText w:val="%1"/>
      <w:lvlJc w:val="left"/>
      <w:pPr>
        <w:ind w:left="586" w:hanging="420"/>
      </w:pPr>
      <w:rPr>
        <w:rFonts w:hint="default"/>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37" w15:restartNumberingAfterBreak="0">
    <w:nsid w:val="7BA37D1C"/>
    <w:multiLevelType w:val="hybridMultilevel"/>
    <w:tmpl w:val="C1685FA8"/>
    <w:lvl w:ilvl="0" w:tplc="7BEA2F1C">
      <w:start w:val="1"/>
      <w:numFmt w:val="decimal"/>
      <w:suff w:val="nothing"/>
      <w:lvlText w:val="%1"/>
      <w:lvlJc w:val="left"/>
      <w:pPr>
        <w:ind w:left="643"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6073325">
    <w:abstractNumId w:val="0"/>
  </w:num>
  <w:num w:numId="2" w16cid:durableId="823469083">
    <w:abstractNumId w:val="10"/>
  </w:num>
  <w:num w:numId="3" w16cid:durableId="855342340">
    <w:abstractNumId w:val="20"/>
  </w:num>
  <w:num w:numId="4" w16cid:durableId="1357930145">
    <w:abstractNumId w:val="17"/>
  </w:num>
  <w:num w:numId="5" w16cid:durableId="349719796">
    <w:abstractNumId w:val="24"/>
  </w:num>
  <w:num w:numId="6" w16cid:durableId="1742291634">
    <w:abstractNumId w:val="30"/>
  </w:num>
  <w:num w:numId="7" w16cid:durableId="2063282455">
    <w:abstractNumId w:val="8"/>
  </w:num>
  <w:num w:numId="8" w16cid:durableId="1831217193">
    <w:abstractNumId w:val="7"/>
  </w:num>
  <w:num w:numId="9" w16cid:durableId="982731162">
    <w:abstractNumId w:val="31"/>
  </w:num>
  <w:num w:numId="10" w16cid:durableId="68886925">
    <w:abstractNumId w:val="11"/>
  </w:num>
  <w:num w:numId="11" w16cid:durableId="1599488312">
    <w:abstractNumId w:val="33"/>
  </w:num>
  <w:num w:numId="12" w16cid:durableId="1055592067">
    <w:abstractNumId w:val="9"/>
  </w:num>
  <w:num w:numId="13" w16cid:durableId="753816442">
    <w:abstractNumId w:val="36"/>
  </w:num>
  <w:num w:numId="14" w16cid:durableId="1750074378">
    <w:abstractNumId w:val="6"/>
  </w:num>
  <w:num w:numId="15" w16cid:durableId="681513378">
    <w:abstractNumId w:val="21"/>
  </w:num>
  <w:num w:numId="16" w16cid:durableId="1468473457">
    <w:abstractNumId w:val="16"/>
  </w:num>
  <w:num w:numId="17" w16cid:durableId="1777826021">
    <w:abstractNumId w:val="28"/>
  </w:num>
  <w:num w:numId="18" w16cid:durableId="294990093">
    <w:abstractNumId w:val="3"/>
  </w:num>
  <w:num w:numId="19" w16cid:durableId="204218931">
    <w:abstractNumId w:val="19"/>
  </w:num>
  <w:num w:numId="20" w16cid:durableId="56242668">
    <w:abstractNumId w:val="1"/>
  </w:num>
  <w:num w:numId="21" w16cid:durableId="1864005061">
    <w:abstractNumId w:val="13"/>
  </w:num>
  <w:num w:numId="22" w16cid:durableId="1444423615">
    <w:abstractNumId w:val="2"/>
  </w:num>
  <w:num w:numId="23" w16cid:durableId="575096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046335">
    <w:abstractNumId w:val="37"/>
  </w:num>
  <w:num w:numId="25" w16cid:durableId="1075012717">
    <w:abstractNumId w:val="27"/>
  </w:num>
  <w:num w:numId="26" w16cid:durableId="671295268">
    <w:abstractNumId w:val="26"/>
  </w:num>
  <w:num w:numId="27" w16cid:durableId="249701559">
    <w:abstractNumId w:val="12"/>
  </w:num>
  <w:num w:numId="28" w16cid:durableId="374935689">
    <w:abstractNumId w:val="14"/>
  </w:num>
  <w:num w:numId="29" w16cid:durableId="998532177">
    <w:abstractNumId w:val="32"/>
  </w:num>
  <w:num w:numId="30" w16cid:durableId="1754156227">
    <w:abstractNumId w:val="15"/>
  </w:num>
  <w:num w:numId="31" w16cid:durableId="250745711">
    <w:abstractNumId w:val="18"/>
  </w:num>
  <w:num w:numId="32" w16cid:durableId="546139199">
    <w:abstractNumId w:val="22"/>
  </w:num>
  <w:num w:numId="33" w16cid:durableId="1689596802">
    <w:abstractNumId w:val="23"/>
  </w:num>
  <w:num w:numId="34" w16cid:durableId="1293633412">
    <w:abstractNumId w:val="4"/>
  </w:num>
  <w:num w:numId="35" w16cid:durableId="1254968988">
    <w:abstractNumId w:val="29"/>
  </w:num>
  <w:num w:numId="36" w16cid:durableId="870218766">
    <w:abstractNumId w:val="5"/>
  </w:num>
  <w:num w:numId="37" w16cid:durableId="647781222">
    <w:abstractNumId w:val="34"/>
  </w:num>
  <w:num w:numId="38" w16cid:durableId="1428694359">
    <w:abstractNumId w:val="35"/>
  </w:num>
  <w:num w:numId="39" w16cid:durableId="9878289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16"/>
    <w:rsid w:val="00010834"/>
    <w:rsid w:val="00036DA8"/>
    <w:rsid w:val="0005764C"/>
    <w:rsid w:val="0006478E"/>
    <w:rsid w:val="000A495F"/>
    <w:rsid w:val="000B429C"/>
    <w:rsid w:val="000E2FA1"/>
    <w:rsid w:val="00114042"/>
    <w:rsid w:val="00114A74"/>
    <w:rsid w:val="00115600"/>
    <w:rsid w:val="0014249A"/>
    <w:rsid w:val="0014307E"/>
    <w:rsid w:val="00144325"/>
    <w:rsid w:val="00146C2A"/>
    <w:rsid w:val="00167AA6"/>
    <w:rsid w:val="0017744C"/>
    <w:rsid w:val="00183ADB"/>
    <w:rsid w:val="0018563D"/>
    <w:rsid w:val="001A3F2D"/>
    <w:rsid w:val="001A5823"/>
    <w:rsid w:val="001B0F77"/>
    <w:rsid w:val="001B7B3F"/>
    <w:rsid w:val="001C2ADC"/>
    <w:rsid w:val="001C2D65"/>
    <w:rsid w:val="001E6361"/>
    <w:rsid w:val="00215774"/>
    <w:rsid w:val="00231B56"/>
    <w:rsid w:val="00237C75"/>
    <w:rsid w:val="00247AC9"/>
    <w:rsid w:val="00257C5C"/>
    <w:rsid w:val="002717A8"/>
    <w:rsid w:val="00276E5E"/>
    <w:rsid w:val="002A02EB"/>
    <w:rsid w:val="002A78D6"/>
    <w:rsid w:val="002D5112"/>
    <w:rsid w:val="002E562C"/>
    <w:rsid w:val="003121EC"/>
    <w:rsid w:val="00325C3E"/>
    <w:rsid w:val="003573F9"/>
    <w:rsid w:val="00363D97"/>
    <w:rsid w:val="00363EDA"/>
    <w:rsid w:val="003668D3"/>
    <w:rsid w:val="00372E77"/>
    <w:rsid w:val="00373BC9"/>
    <w:rsid w:val="00383271"/>
    <w:rsid w:val="003A0193"/>
    <w:rsid w:val="003A1E05"/>
    <w:rsid w:val="003A606D"/>
    <w:rsid w:val="003C6CFD"/>
    <w:rsid w:val="003E1364"/>
    <w:rsid w:val="00406AF7"/>
    <w:rsid w:val="00410F46"/>
    <w:rsid w:val="00417896"/>
    <w:rsid w:val="00470548"/>
    <w:rsid w:val="0048732F"/>
    <w:rsid w:val="00487C23"/>
    <w:rsid w:val="00487CF6"/>
    <w:rsid w:val="004947E8"/>
    <w:rsid w:val="004A14F5"/>
    <w:rsid w:val="004A3825"/>
    <w:rsid w:val="004A6216"/>
    <w:rsid w:val="004D2EB0"/>
    <w:rsid w:val="005006C3"/>
    <w:rsid w:val="00516087"/>
    <w:rsid w:val="00532079"/>
    <w:rsid w:val="00536929"/>
    <w:rsid w:val="00540517"/>
    <w:rsid w:val="00554C00"/>
    <w:rsid w:val="0055641F"/>
    <w:rsid w:val="00560B29"/>
    <w:rsid w:val="00583D29"/>
    <w:rsid w:val="005958CC"/>
    <w:rsid w:val="005A75AA"/>
    <w:rsid w:val="005B4AD6"/>
    <w:rsid w:val="005C7766"/>
    <w:rsid w:val="005D0ACC"/>
    <w:rsid w:val="005D1721"/>
    <w:rsid w:val="005E3BB7"/>
    <w:rsid w:val="005F08DF"/>
    <w:rsid w:val="005F752B"/>
    <w:rsid w:val="00613DA9"/>
    <w:rsid w:val="00617E1D"/>
    <w:rsid w:val="00623283"/>
    <w:rsid w:val="0065247B"/>
    <w:rsid w:val="0065639D"/>
    <w:rsid w:val="00680038"/>
    <w:rsid w:val="00681027"/>
    <w:rsid w:val="006973DD"/>
    <w:rsid w:val="006A373A"/>
    <w:rsid w:val="006A6449"/>
    <w:rsid w:val="006B0F36"/>
    <w:rsid w:val="006B4C9C"/>
    <w:rsid w:val="006B60DC"/>
    <w:rsid w:val="006C4F8F"/>
    <w:rsid w:val="00706EEE"/>
    <w:rsid w:val="00711FF5"/>
    <w:rsid w:val="00726934"/>
    <w:rsid w:val="00727463"/>
    <w:rsid w:val="007371D9"/>
    <w:rsid w:val="00742A0E"/>
    <w:rsid w:val="007627A6"/>
    <w:rsid w:val="007675E7"/>
    <w:rsid w:val="00781F03"/>
    <w:rsid w:val="00782886"/>
    <w:rsid w:val="0078603E"/>
    <w:rsid w:val="007918EE"/>
    <w:rsid w:val="007E6120"/>
    <w:rsid w:val="007F1299"/>
    <w:rsid w:val="007F5C5A"/>
    <w:rsid w:val="0081743D"/>
    <w:rsid w:val="00820419"/>
    <w:rsid w:val="00836EA6"/>
    <w:rsid w:val="00837A80"/>
    <w:rsid w:val="00853B3A"/>
    <w:rsid w:val="008617DF"/>
    <w:rsid w:val="008838AF"/>
    <w:rsid w:val="00892491"/>
    <w:rsid w:val="00893197"/>
    <w:rsid w:val="008D6D68"/>
    <w:rsid w:val="008F73B4"/>
    <w:rsid w:val="00905771"/>
    <w:rsid w:val="009159B9"/>
    <w:rsid w:val="00946384"/>
    <w:rsid w:val="009474E6"/>
    <w:rsid w:val="0095090F"/>
    <w:rsid w:val="00953C61"/>
    <w:rsid w:val="00961932"/>
    <w:rsid w:val="00973C13"/>
    <w:rsid w:val="00991718"/>
    <w:rsid w:val="009B23AC"/>
    <w:rsid w:val="009B2953"/>
    <w:rsid w:val="009D004E"/>
    <w:rsid w:val="009E4A04"/>
    <w:rsid w:val="009F406E"/>
    <w:rsid w:val="00A06379"/>
    <w:rsid w:val="00A12A8F"/>
    <w:rsid w:val="00A77146"/>
    <w:rsid w:val="00A91531"/>
    <w:rsid w:val="00A92619"/>
    <w:rsid w:val="00AA6966"/>
    <w:rsid w:val="00AA6CB2"/>
    <w:rsid w:val="00AB09FE"/>
    <w:rsid w:val="00AB3639"/>
    <w:rsid w:val="00AD56F0"/>
    <w:rsid w:val="00AE4680"/>
    <w:rsid w:val="00AF2FA6"/>
    <w:rsid w:val="00AF3A70"/>
    <w:rsid w:val="00B34D00"/>
    <w:rsid w:val="00B42C1E"/>
    <w:rsid w:val="00B441D1"/>
    <w:rsid w:val="00B67283"/>
    <w:rsid w:val="00B7301E"/>
    <w:rsid w:val="00B77346"/>
    <w:rsid w:val="00B77F74"/>
    <w:rsid w:val="00B97247"/>
    <w:rsid w:val="00BA10CE"/>
    <w:rsid w:val="00BA2454"/>
    <w:rsid w:val="00BA2D72"/>
    <w:rsid w:val="00BA5F0F"/>
    <w:rsid w:val="00BC14D4"/>
    <w:rsid w:val="00BC5001"/>
    <w:rsid w:val="00BD2AA3"/>
    <w:rsid w:val="00BE0D1B"/>
    <w:rsid w:val="00BF6FD0"/>
    <w:rsid w:val="00C11DA6"/>
    <w:rsid w:val="00C1593D"/>
    <w:rsid w:val="00C412C0"/>
    <w:rsid w:val="00C466C8"/>
    <w:rsid w:val="00C46ECA"/>
    <w:rsid w:val="00C7769C"/>
    <w:rsid w:val="00C8046B"/>
    <w:rsid w:val="00C81FAE"/>
    <w:rsid w:val="00CA2A00"/>
    <w:rsid w:val="00CA3477"/>
    <w:rsid w:val="00D03DFB"/>
    <w:rsid w:val="00D04A78"/>
    <w:rsid w:val="00D15EB0"/>
    <w:rsid w:val="00D177B5"/>
    <w:rsid w:val="00D24D57"/>
    <w:rsid w:val="00D26AD6"/>
    <w:rsid w:val="00D46613"/>
    <w:rsid w:val="00D55147"/>
    <w:rsid w:val="00D630B8"/>
    <w:rsid w:val="00D634FF"/>
    <w:rsid w:val="00D66D3F"/>
    <w:rsid w:val="00D72C03"/>
    <w:rsid w:val="00D73D64"/>
    <w:rsid w:val="00D82767"/>
    <w:rsid w:val="00D8523E"/>
    <w:rsid w:val="00DA021E"/>
    <w:rsid w:val="00DA24A5"/>
    <w:rsid w:val="00DA44BE"/>
    <w:rsid w:val="00DA6301"/>
    <w:rsid w:val="00DC196A"/>
    <w:rsid w:val="00DD2A0A"/>
    <w:rsid w:val="00DE6945"/>
    <w:rsid w:val="00DE7F85"/>
    <w:rsid w:val="00E34794"/>
    <w:rsid w:val="00E50DDC"/>
    <w:rsid w:val="00E732CA"/>
    <w:rsid w:val="00E752EA"/>
    <w:rsid w:val="00E8550C"/>
    <w:rsid w:val="00E85967"/>
    <w:rsid w:val="00E90BF6"/>
    <w:rsid w:val="00EB7B09"/>
    <w:rsid w:val="00EC7B14"/>
    <w:rsid w:val="00ED2381"/>
    <w:rsid w:val="00ED397D"/>
    <w:rsid w:val="00EE30FE"/>
    <w:rsid w:val="00EE4E0A"/>
    <w:rsid w:val="00EE7EE7"/>
    <w:rsid w:val="00F11F5D"/>
    <w:rsid w:val="00F2058A"/>
    <w:rsid w:val="00F23C2E"/>
    <w:rsid w:val="00F3221A"/>
    <w:rsid w:val="00F3718B"/>
    <w:rsid w:val="00F670AB"/>
    <w:rsid w:val="00F7751C"/>
    <w:rsid w:val="00F85749"/>
    <w:rsid w:val="00F91C12"/>
    <w:rsid w:val="00FA0D2C"/>
    <w:rsid w:val="00FC6E05"/>
    <w:rsid w:val="00FD3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4E3B1"/>
  <w15:chartTrackingRefBased/>
  <w15:docId w15:val="{81CC70D3-89EB-47B6-9B23-6B452E5E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4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7E1D"/>
    <w:pPr>
      <w:ind w:leftChars="400" w:left="840"/>
    </w:pPr>
  </w:style>
  <w:style w:type="character" w:styleId="a9">
    <w:name w:val="line number"/>
    <w:basedOn w:val="a0"/>
    <w:uiPriority w:val="99"/>
    <w:semiHidden/>
    <w:unhideWhenUsed/>
    <w:rsid w:val="00F2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2893-40DF-4D81-8084-264E5092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62</cp:revision>
  <cp:lastPrinted>2025-06-17T01:15:00Z</cp:lastPrinted>
  <dcterms:created xsi:type="dcterms:W3CDTF">2021-02-26T01:06:00Z</dcterms:created>
  <dcterms:modified xsi:type="dcterms:W3CDTF">2026-07-09T04:06:00Z</dcterms:modified>
</cp:coreProperties>
</file>