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55CE" w14:textId="40ED90BD" w:rsidR="00E1667B" w:rsidRPr="00AB317F" w:rsidRDefault="00E1667B" w:rsidP="00AB317F">
      <w:pPr>
        <w:jc w:val="center"/>
        <w:rPr>
          <w:bCs/>
          <w:sz w:val="24"/>
          <w:szCs w:val="24"/>
        </w:rPr>
      </w:pPr>
      <w:r w:rsidRPr="00AB317F">
        <w:rPr>
          <w:rFonts w:hint="eastAsia"/>
          <w:bCs/>
          <w:sz w:val="24"/>
          <w:szCs w:val="24"/>
        </w:rPr>
        <w:t>救助ロープ投下用袋〔５０型〕仕様書</w:t>
      </w:r>
    </w:p>
    <w:p w14:paraId="48EE8134" w14:textId="71DE6EC5" w:rsidR="00AB317F" w:rsidRPr="00436961" w:rsidRDefault="00E1667B" w:rsidP="00AB317F">
      <w:pPr>
        <w:ind w:rightChars="200" w:right="420"/>
        <w:jc w:val="right"/>
        <w:rPr>
          <w:rFonts w:ascii="ＭＳ 明朝" w:hAnsi="ＭＳ 明朝"/>
        </w:rPr>
      </w:pPr>
      <w:r>
        <w:rPr>
          <w:rFonts w:hint="eastAsia"/>
          <w:b/>
        </w:rPr>
        <w:t xml:space="preserve">　　　　　　　　　　　　　　　　　　　　　　　　　　　</w:t>
      </w:r>
      <w:r w:rsidR="00AB317F" w:rsidRPr="00AB317F">
        <w:rPr>
          <w:rFonts w:ascii="ＭＳ 明朝" w:hAnsi="ＭＳ 明朝" w:hint="eastAsia"/>
          <w:spacing w:val="57"/>
          <w:kern w:val="0"/>
          <w:fitText w:val="3780" w:id="-416034816"/>
        </w:rPr>
        <w:t>京都市消防学校教育管理</w:t>
      </w:r>
      <w:r w:rsidR="00AB317F" w:rsidRPr="00AB317F">
        <w:rPr>
          <w:rFonts w:ascii="ＭＳ 明朝" w:hAnsi="ＭＳ 明朝" w:hint="eastAsia"/>
          <w:spacing w:val="3"/>
          <w:kern w:val="0"/>
          <w:fitText w:val="3780" w:id="-416034816"/>
        </w:rPr>
        <w:t>課</w:t>
      </w:r>
      <w:r w:rsidR="00AB317F" w:rsidRPr="00436961">
        <w:rPr>
          <w:rFonts w:ascii="ＭＳ 明朝" w:hAnsi="ＭＳ 明朝" w:hint="eastAsia"/>
          <w:kern w:val="0"/>
        </w:rPr>
        <w:t xml:space="preserve"> </w:t>
      </w:r>
    </w:p>
    <w:p w14:paraId="00DF7A2B" w14:textId="77777777" w:rsidR="00AB317F" w:rsidRPr="00436961" w:rsidRDefault="00AB317F" w:rsidP="00AB317F">
      <w:pPr>
        <w:ind w:rightChars="200" w:right="420" w:firstLineChars="2000" w:firstLine="4000"/>
        <w:rPr>
          <w:rFonts w:ascii="ＭＳ 明朝" w:hAnsi="ＭＳ 明朝"/>
          <w:kern w:val="0"/>
          <w:sz w:val="20"/>
        </w:rPr>
      </w:pPr>
      <w:r w:rsidRPr="00436961">
        <w:rPr>
          <w:rFonts w:ascii="ＭＳ 明朝" w:hAnsi="ＭＳ 明朝" w:hint="eastAsia"/>
          <w:kern w:val="0"/>
          <w:sz w:val="20"/>
        </w:rPr>
        <w:t>（</w:t>
      </w:r>
      <w:r w:rsidRPr="00436961">
        <w:rPr>
          <w:rFonts w:ascii="ＭＳ 明朝" w:hAnsi="ＭＳ 明朝" w:hint="eastAsia"/>
          <w:kern w:val="0"/>
          <w:sz w:val="18"/>
          <w:szCs w:val="18"/>
        </w:rPr>
        <w:t>担当:京都市消防学校 塩﨑・米田075-682-0119</w:t>
      </w:r>
      <w:r w:rsidRPr="00436961">
        <w:rPr>
          <w:rFonts w:ascii="ＭＳ 明朝" w:hAnsi="ＭＳ 明朝" w:hint="eastAsia"/>
          <w:kern w:val="0"/>
          <w:sz w:val="20"/>
        </w:rPr>
        <w:t>）</w:t>
      </w:r>
    </w:p>
    <w:p w14:paraId="185E61AC" w14:textId="77777777" w:rsidR="00AB317F" w:rsidRPr="00AB317F" w:rsidRDefault="00AB317F" w:rsidP="00AB317F">
      <w:pPr>
        <w:rPr>
          <w:rFonts w:ascii="ＭＳ 明朝" w:hAnsi="ＭＳ 明朝"/>
          <w:bCs/>
          <w:szCs w:val="21"/>
        </w:rPr>
      </w:pPr>
      <w:r w:rsidRPr="00AB317F">
        <w:rPr>
          <w:rFonts w:ascii="ＭＳ 明朝" w:hAnsi="ＭＳ 明朝" w:hint="eastAsia"/>
          <w:bCs/>
          <w:szCs w:val="21"/>
        </w:rPr>
        <w:t>１　品名</w:t>
      </w:r>
    </w:p>
    <w:p w14:paraId="588E4D5E" w14:textId="1C42FA1A" w:rsidR="00E1667B" w:rsidRPr="00AB317F" w:rsidRDefault="00AB317F">
      <w:pPr>
        <w:rPr>
          <w:szCs w:val="21"/>
        </w:rPr>
      </w:pPr>
      <w:r w:rsidRPr="00AB317F">
        <w:rPr>
          <w:rFonts w:hint="eastAsia"/>
          <w:szCs w:val="21"/>
        </w:rPr>
        <w:t xml:space="preserve">　　</w:t>
      </w:r>
      <w:r w:rsidRPr="00AB317F">
        <w:rPr>
          <w:rFonts w:hint="eastAsia"/>
          <w:bCs/>
          <w:szCs w:val="21"/>
        </w:rPr>
        <w:t>救助ロープ投下用袋〔５０型〕</w:t>
      </w:r>
    </w:p>
    <w:p w14:paraId="1670C773" w14:textId="1C3D8DFD" w:rsidR="00E1667B" w:rsidRPr="00AB317F" w:rsidRDefault="0005467F">
      <w:pPr>
        <w:rPr>
          <w:szCs w:val="21"/>
        </w:rPr>
      </w:pPr>
      <w:r>
        <w:rPr>
          <w:rFonts w:hint="eastAsia"/>
          <w:szCs w:val="21"/>
        </w:rPr>
        <w:t>２</w:t>
      </w:r>
      <w:r w:rsidR="00E1667B" w:rsidRPr="00AB317F">
        <w:rPr>
          <w:rFonts w:hint="eastAsia"/>
          <w:szCs w:val="21"/>
        </w:rPr>
        <w:t xml:space="preserve">　</w:t>
      </w:r>
      <w:r>
        <w:rPr>
          <w:rFonts w:hint="eastAsia"/>
          <w:szCs w:val="21"/>
        </w:rPr>
        <w:t>構成</w:t>
      </w:r>
    </w:p>
    <w:p w14:paraId="5B47F724" w14:textId="77777777" w:rsidR="0005467F" w:rsidRDefault="00E1667B">
      <w:pPr>
        <w:rPr>
          <w:szCs w:val="21"/>
        </w:rPr>
      </w:pPr>
      <w:r w:rsidRPr="00AB317F">
        <w:rPr>
          <w:rFonts w:hint="eastAsia"/>
          <w:szCs w:val="21"/>
        </w:rPr>
        <w:t xml:space="preserve">　</w:t>
      </w:r>
      <w:r w:rsidR="0005467F">
        <w:rPr>
          <w:rFonts w:hint="eastAsia"/>
          <w:szCs w:val="21"/>
        </w:rPr>
        <w:t>⑴</w:t>
      </w:r>
      <w:r w:rsidRPr="00AB317F">
        <w:rPr>
          <w:rFonts w:hint="eastAsia"/>
          <w:szCs w:val="21"/>
        </w:rPr>
        <w:t xml:space="preserve">　</w:t>
      </w:r>
      <w:r w:rsidR="0005467F">
        <w:rPr>
          <w:rFonts w:hint="eastAsia"/>
          <w:szCs w:val="21"/>
        </w:rPr>
        <w:t>生地</w:t>
      </w:r>
    </w:p>
    <w:p w14:paraId="7FA043B1" w14:textId="32C2190E" w:rsidR="00E1667B" w:rsidRPr="00AB317F" w:rsidRDefault="00E1667B" w:rsidP="0005467F">
      <w:pPr>
        <w:ind w:firstLineChars="300" w:firstLine="630"/>
        <w:rPr>
          <w:szCs w:val="21"/>
        </w:rPr>
      </w:pPr>
      <w:r w:rsidRPr="00AB317F">
        <w:rPr>
          <w:rFonts w:hint="eastAsia"/>
          <w:szCs w:val="21"/>
        </w:rPr>
        <w:t>９号綿帆布製</w:t>
      </w:r>
    </w:p>
    <w:p w14:paraId="4251D0FE" w14:textId="0B2BBF8D" w:rsidR="00E1667B" w:rsidRPr="0005467F" w:rsidRDefault="00E1667B" w:rsidP="0005467F">
      <w:pPr>
        <w:wordWrap w:val="0"/>
        <w:ind w:right="840"/>
      </w:pPr>
      <w:r w:rsidRPr="00AB317F">
        <w:rPr>
          <w:rFonts w:hint="eastAsia"/>
          <w:szCs w:val="21"/>
        </w:rPr>
        <w:t xml:space="preserve">　</w:t>
      </w:r>
      <w:r w:rsidR="0005467F">
        <w:rPr>
          <w:rFonts w:hint="eastAsia"/>
          <w:szCs w:val="21"/>
        </w:rPr>
        <w:t>⑵　形式</w:t>
      </w:r>
      <w:r w:rsidRPr="00AB317F">
        <w:rPr>
          <w:rFonts w:hint="eastAsia"/>
          <w:szCs w:val="21"/>
        </w:rPr>
        <w:t>及び</w:t>
      </w:r>
      <w:r w:rsidR="0005467F">
        <w:rPr>
          <w:rFonts w:hint="eastAsia"/>
          <w:szCs w:val="21"/>
        </w:rPr>
        <w:t>構造等　（</w:t>
      </w:r>
      <w:r w:rsidR="0005467F">
        <w:rPr>
          <w:rFonts w:hint="eastAsia"/>
        </w:rPr>
        <w:t>別紙　救助ロープ投下用袋仕様図参照</w:t>
      </w:r>
      <w:r w:rsidR="0005467F">
        <w:rPr>
          <w:rFonts w:hint="eastAsia"/>
          <w:szCs w:val="21"/>
        </w:rPr>
        <w:t>）</w:t>
      </w:r>
    </w:p>
    <w:p w14:paraId="30F3A06B" w14:textId="75E4F03C" w:rsidR="00116E4A" w:rsidRPr="00AB317F" w:rsidRDefault="0005467F" w:rsidP="0005467F">
      <w:pPr>
        <w:ind w:leftChars="200" w:left="630" w:hangingChars="100" w:hanging="210"/>
        <w:rPr>
          <w:szCs w:val="21"/>
        </w:rPr>
      </w:pPr>
      <w:r>
        <w:rPr>
          <w:rFonts w:hint="eastAsia"/>
          <w:szCs w:val="21"/>
        </w:rPr>
        <w:t xml:space="preserve">ア　</w:t>
      </w:r>
      <w:r w:rsidR="00E1667B" w:rsidRPr="00AB317F">
        <w:rPr>
          <w:rFonts w:hint="eastAsia"/>
          <w:szCs w:val="21"/>
        </w:rPr>
        <w:t>袋は背負い型とし</w:t>
      </w:r>
      <w:r w:rsidR="00617B22">
        <w:rPr>
          <w:rFonts w:hint="eastAsia"/>
          <w:szCs w:val="21"/>
        </w:rPr>
        <w:t>、</w:t>
      </w:r>
      <w:r w:rsidR="00E1667B" w:rsidRPr="00AB317F">
        <w:rPr>
          <w:rFonts w:hint="eastAsia"/>
          <w:szCs w:val="21"/>
        </w:rPr>
        <w:t>上部にロープで口締めできるもので</w:t>
      </w:r>
      <w:r w:rsidR="00617B22">
        <w:rPr>
          <w:rFonts w:hint="eastAsia"/>
          <w:szCs w:val="21"/>
        </w:rPr>
        <w:t>、</w:t>
      </w:r>
      <w:r w:rsidR="00E1667B" w:rsidRPr="00AB317F">
        <w:rPr>
          <w:rFonts w:hint="eastAsia"/>
          <w:szCs w:val="21"/>
        </w:rPr>
        <w:t>口締めロープの通る部分は</w:t>
      </w:r>
      <w:r w:rsidR="00617B22">
        <w:rPr>
          <w:rFonts w:hint="eastAsia"/>
          <w:szCs w:val="21"/>
        </w:rPr>
        <w:t>、</w:t>
      </w:r>
      <w:r w:rsidR="00E1667B" w:rsidRPr="00AB317F">
        <w:rPr>
          <w:rFonts w:hint="eastAsia"/>
          <w:szCs w:val="21"/>
        </w:rPr>
        <w:t>袋縫い加工を施すこと。</w:t>
      </w:r>
    </w:p>
    <w:p w14:paraId="0D5E0543" w14:textId="193CCFFB" w:rsidR="00E1667B" w:rsidRPr="00AB317F" w:rsidRDefault="00E1667B" w:rsidP="00116E4A">
      <w:pPr>
        <w:ind w:leftChars="200" w:left="420" w:firstLineChars="100" w:firstLine="210"/>
        <w:rPr>
          <w:szCs w:val="21"/>
        </w:rPr>
      </w:pPr>
      <w:r w:rsidRPr="00AB317F">
        <w:rPr>
          <w:rFonts w:hint="eastAsia"/>
          <w:szCs w:val="21"/>
        </w:rPr>
        <w:t>なお</w:t>
      </w:r>
      <w:r w:rsidR="00617B22">
        <w:rPr>
          <w:rFonts w:hint="eastAsia"/>
          <w:szCs w:val="21"/>
        </w:rPr>
        <w:t>、</w:t>
      </w:r>
      <w:r w:rsidRPr="00AB317F">
        <w:rPr>
          <w:rFonts w:hint="eastAsia"/>
          <w:szCs w:val="21"/>
        </w:rPr>
        <w:t>口締めロープはクレモナ直径５ミリメートルのものを使用し</w:t>
      </w:r>
      <w:r w:rsidR="00617B22">
        <w:rPr>
          <w:rFonts w:hint="eastAsia"/>
          <w:szCs w:val="21"/>
        </w:rPr>
        <w:t>、</w:t>
      </w:r>
      <w:r w:rsidRPr="00AB317F">
        <w:rPr>
          <w:rFonts w:hint="eastAsia"/>
          <w:szCs w:val="21"/>
        </w:rPr>
        <w:t>開口部を最大に開いた状態で袋外に２０センチメートルの余長があること。</w:t>
      </w:r>
    </w:p>
    <w:p w14:paraId="75C91C0D" w14:textId="0991EED8" w:rsidR="00E1667B" w:rsidRPr="00AB317F" w:rsidRDefault="0005467F" w:rsidP="0005467F">
      <w:pPr>
        <w:ind w:leftChars="200" w:left="630" w:hangingChars="100" w:hanging="210"/>
        <w:rPr>
          <w:szCs w:val="21"/>
        </w:rPr>
      </w:pPr>
      <w:r>
        <w:rPr>
          <w:rFonts w:hint="eastAsia"/>
          <w:szCs w:val="21"/>
        </w:rPr>
        <w:t>イ</w:t>
      </w:r>
      <w:r w:rsidR="00AB317F">
        <w:rPr>
          <w:rFonts w:hint="eastAsia"/>
          <w:szCs w:val="21"/>
        </w:rPr>
        <w:t xml:space="preserve">　</w:t>
      </w:r>
      <w:r w:rsidR="00E1667B" w:rsidRPr="00AB317F">
        <w:rPr>
          <w:rFonts w:hint="eastAsia"/>
          <w:szCs w:val="21"/>
        </w:rPr>
        <w:t>背部に背負いバンドを取り付ける。背負いバンドは綿バンド〔スピンドルテープ〕３８ミリ幅を用い</w:t>
      </w:r>
      <w:r w:rsidR="00617B22">
        <w:rPr>
          <w:rFonts w:hint="eastAsia"/>
          <w:szCs w:val="21"/>
        </w:rPr>
        <w:t>、</w:t>
      </w:r>
      <w:r w:rsidR="00E1667B" w:rsidRPr="00AB317F">
        <w:rPr>
          <w:rFonts w:hint="eastAsia"/>
          <w:szCs w:val="21"/>
        </w:rPr>
        <w:t>バンド下部に直径１．５センチメートルの鳩目穴を２</w:t>
      </w:r>
      <w:r w:rsidR="001D4844">
        <w:rPr>
          <w:rFonts w:hint="eastAsia"/>
          <w:szCs w:val="21"/>
        </w:rPr>
        <w:t>か</w:t>
      </w:r>
      <w:r w:rsidR="00E1667B" w:rsidRPr="00AB317F">
        <w:rPr>
          <w:rFonts w:hint="eastAsia"/>
          <w:szCs w:val="21"/>
        </w:rPr>
        <w:t>所</w:t>
      </w:r>
      <w:r w:rsidR="00116E4A" w:rsidRPr="00AB317F">
        <w:rPr>
          <w:rFonts w:hint="eastAsia"/>
          <w:szCs w:val="21"/>
        </w:rPr>
        <w:t>開けること。また</w:t>
      </w:r>
      <w:r w:rsidR="00617B22">
        <w:rPr>
          <w:rFonts w:hint="eastAsia"/>
          <w:szCs w:val="21"/>
        </w:rPr>
        <w:t>、</w:t>
      </w:r>
      <w:r w:rsidR="00116E4A" w:rsidRPr="00AB317F">
        <w:rPr>
          <w:rFonts w:hint="eastAsia"/>
          <w:szCs w:val="21"/>
        </w:rPr>
        <w:t>バンド上部の縫合部は強固な縫い合わせとし</w:t>
      </w:r>
      <w:r w:rsidR="00617B22">
        <w:rPr>
          <w:rFonts w:hint="eastAsia"/>
          <w:szCs w:val="21"/>
        </w:rPr>
        <w:t>、</w:t>
      </w:r>
      <w:r w:rsidR="00116E4A" w:rsidRPr="00AB317F">
        <w:rPr>
          <w:rFonts w:hint="eastAsia"/>
          <w:szCs w:val="21"/>
        </w:rPr>
        <w:t>更</w:t>
      </w:r>
      <w:r w:rsidR="00E1667B" w:rsidRPr="00AB317F">
        <w:rPr>
          <w:rFonts w:hint="eastAsia"/>
          <w:szCs w:val="21"/>
        </w:rPr>
        <w:t>に</w:t>
      </w:r>
      <w:r w:rsidR="00617B22">
        <w:rPr>
          <w:rFonts w:hint="eastAsia"/>
          <w:szCs w:val="21"/>
        </w:rPr>
        <w:t>、</w:t>
      </w:r>
      <w:r w:rsidR="00E1667B" w:rsidRPr="00AB317F">
        <w:rPr>
          <w:rFonts w:hint="eastAsia"/>
          <w:szCs w:val="21"/>
        </w:rPr>
        <w:t>リベットを２</w:t>
      </w:r>
      <w:r w:rsidR="00894E96">
        <w:rPr>
          <w:rFonts w:hint="eastAsia"/>
          <w:szCs w:val="21"/>
        </w:rPr>
        <w:t>か</w:t>
      </w:r>
      <w:r w:rsidR="00E1667B" w:rsidRPr="00AB317F">
        <w:rPr>
          <w:rFonts w:hint="eastAsia"/>
          <w:szCs w:val="21"/>
        </w:rPr>
        <w:t>所打ち込み補強すること。</w:t>
      </w:r>
    </w:p>
    <w:p w14:paraId="3F462020" w14:textId="024AD8FD" w:rsidR="00E1667B" w:rsidRDefault="0005467F" w:rsidP="0005467F">
      <w:pPr>
        <w:ind w:firstLineChars="200" w:firstLine="420"/>
        <w:rPr>
          <w:szCs w:val="21"/>
        </w:rPr>
      </w:pPr>
      <w:r>
        <w:rPr>
          <w:rFonts w:hint="eastAsia"/>
          <w:szCs w:val="21"/>
        </w:rPr>
        <w:t>ウ</w:t>
      </w:r>
      <w:r w:rsidR="00AB317F">
        <w:rPr>
          <w:rFonts w:hint="eastAsia"/>
          <w:szCs w:val="21"/>
        </w:rPr>
        <w:t xml:space="preserve">　</w:t>
      </w:r>
      <w:r w:rsidR="00E1667B" w:rsidRPr="00AB317F">
        <w:rPr>
          <w:rFonts w:hint="eastAsia"/>
          <w:szCs w:val="21"/>
        </w:rPr>
        <w:t>各縫合部の縫込みは十分にとり</w:t>
      </w:r>
      <w:r w:rsidR="00617B22">
        <w:rPr>
          <w:rFonts w:hint="eastAsia"/>
          <w:szCs w:val="21"/>
        </w:rPr>
        <w:t>、</w:t>
      </w:r>
      <w:r w:rsidR="00E1667B" w:rsidRPr="00AB317F">
        <w:rPr>
          <w:rFonts w:hint="eastAsia"/>
          <w:szCs w:val="21"/>
        </w:rPr>
        <w:t>強固なものとすること。</w:t>
      </w:r>
    </w:p>
    <w:p w14:paraId="6003647A" w14:textId="4335F4BC" w:rsidR="0005467F" w:rsidRPr="00AB317F" w:rsidRDefault="0005467F" w:rsidP="0005467F">
      <w:pPr>
        <w:rPr>
          <w:szCs w:val="21"/>
        </w:rPr>
      </w:pPr>
      <w:r>
        <w:rPr>
          <w:rFonts w:hint="eastAsia"/>
          <w:szCs w:val="21"/>
        </w:rPr>
        <w:t xml:space="preserve">　⑶　寸法</w:t>
      </w:r>
    </w:p>
    <w:tbl>
      <w:tblPr>
        <w:tblpPr w:leftFromText="142" w:rightFromText="142" w:vertAnchor="page" w:horzAnchor="page" w:tblpX="2392" w:tblpY="8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
        <w:gridCol w:w="2410"/>
      </w:tblGrid>
      <w:tr w:rsidR="0005467F" w:rsidRPr="00AB317F" w14:paraId="2C9B5E5D" w14:textId="77777777" w:rsidTr="0005467F">
        <w:trPr>
          <w:trHeight w:val="303"/>
        </w:trPr>
        <w:tc>
          <w:tcPr>
            <w:tcW w:w="964" w:type="dxa"/>
          </w:tcPr>
          <w:p w14:paraId="143BFC8D" w14:textId="77777777" w:rsidR="0005467F" w:rsidRPr="00AB317F" w:rsidRDefault="0005467F" w:rsidP="0005467F">
            <w:pPr>
              <w:rPr>
                <w:szCs w:val="21"/>
              </w:rPr>
            </w:pPr>
          </w:p>
        </w:tc>
        <w:tc>
          <w:tcPr>
            <w:tcW w:w="2410" w:type="dxa"/>
          </w:tcPr>
          <w:p w14:paraId="5C54645E" w14:textId="77777777" w:rsidR="0005467F" w:rsidRPr="00AB317F" w:rsidRDefault="0005467F" w:rsidP="0005467F">
            <w:pPr>
              <w:jc w:val="center"/>
              <w:rPr>
                <w:szCs w:val="21"/>
              </w:rPr>
            </w:pPr>
            <w:r w:rsidRPr="00AB317F">
              <w:rPr>
                <w:rFonts w:hint="eastAsia"/>
                <w:szCs w:val="21"/>
              </w:rPr>
              <w:t>５０型</w:t>
            </w:r>
          </w:p>
        </w:tc>
      </w:tr>
      <w:tr w:rsidR="0005467F" w:rsidRPr="00AB317F" w14:paraId="70C87EEA" w14:textId="77777777" w:rsidTr="0005467F">
        <w:trPr>
          <w:trHeight w:val="303"/>
        </w:trPr>
        <w:tc>
          <w:tcPr>
            <w:tcW w:w="964" w:type="dxa"/>
          </w:tcPr>
          <w:p w14:paraId="5F7FE50F" w14:textId="77777777" w:rsidR="0005467F" w:rsidRPr="00AB317F" w:rsidRDefault="0005467F" w:rsidP="0005467F">
            <w:pPr>
              <w:jc w:val="center"/>
              <w:rPr>
                <w:szCs w:val="21"/>
              </w:rPr>
            </w:pPr>
            <w:r w:rsidRPr="00AB317F">
              <w:rPr>
                <w:rFonts w:hint="eastAsia"/>
                <w:szCs w:val="21"/>
              </w:rPr>
              <w:t>ａ</w:t>
            </w:r>
          </w:p>
        </w:tc>
        <w:tc>
          <w:tcPr>
            <w:tcW w:w="2410" w:type="dxa"/>
          </w:tcPr>
          <w:p w14:paraId="48835108" w14:textId="77777777" w:rsidR="0005467F" w:rsidRPr="00AB317F" w:rsidRDefault="0005467F" w:rsidP="0005467F">
            <w:pPr>
              <w:ind w:firstLineChars="100" w:firstLine="210"/>
              <w:jc w:val="center"/>
              <w:rPr>
                <w:szCs w:val="21"/>
              </w:rPr>
            </w:pPr>
            <w:r w:rsidRPr="00AB317F">
              <w:rPr>
                <w:rFonts w:hint="eastAsia"/>
                <w:szCs w:val="21"/>
              </w:rPr>
              <w:t>２２ｃｍ</w:t>
            </w:r>
          </w:p>
        </w:tc>
      </w:tr>
      <w:tr w:rsidR="0005467F" w:rsidRPr="00AB317F" w14:paraId="59365231" w14:textId="77777777" w:rsidTr="0005467F">
        <w:trPr>
          <w:trHeight w:val="303"/>
        </w:trPr>
        <w:tc>
          <w:tcPr>
            <w:tcW w:w="964" w:type="dxa"/>
          </w:tcPr>
          <w:p w14:paraId="56B9BD22" w14:textId="77777777" w:rsidR="0005467F" w:rsidRPr="00AB317F" w:rsidRDefault="0005467F" w:rsidP="0005467F">
            <w:pPr>
              <w:jc w:val="center"/>
              <w:rPr>
                <w:szCs w:val="21"/>
              </w:rPr>
            </w:pPr>
            <w:r w:rsidRPr="00AB317F">
              <w:rPr>
                <w:rFonts w:hint="eastAsia"/>
                <w:szCs w:val="21"/>
              </w:rPr>
              <w:t>ｂ</w:t>
            </w:r>
          </w:p>
        </w:tc>
        <w:tc>
          <w:tcPr>
            <w:tcW w:w="2410" w:type="dxa"/>
          </w:tcPr>
          <w:p w14:paraId="2E99B15F" w14:textId="77777777" w:rsidR="0005467F" w:rsidRPr="00AB317F" w:rsidRDefault="0005467F" w:rsidP="0005467F">
            <w:pPr>
              <w:ind w:firstLineChars="100" w:firstLine="210"/>
              <w:jc w:val="center"/>
              <w:rPr>
                <w:szCs w:val="21"/>
              </w:rPr>
            </w:pPr>
            <w:r w:rsidRPr="00AB317F">
              <w:rPr>
                <w:rFonts w:hint="eastAsia"/>
                <w:szCs w:val="21"/>
              </w:rPr>
              <w:t>３０ｃｍ</w:t>
            </w:r>
          </w:p>
        </w:tc>
      </w:tr>
      <w:tr w:rsidR="0005467F" w:rsidRPr="00AB317F" w14:paraId="39C5BDED" w14:textId="77777777" w:rsidTr="0005467F">
        <w:trPr>
          <w:trHeight w:val="286"/>
        </w:trPr>
        <w:tc>
          <w:tcPr>
            <w:tcW w:w="964" w:type="dxa"/>
          </w:tcPr>
          <w:p w14:paraId="13FC02FC" w14:textId="77777777" w:rsidR="0005467F" w:rsidRPr="00AB317F" w:rsidRDefault="0005467F" w:rsidP="0005467F">
            <w:pPr>
              <w:jc w:val="center"/>
              <w:rPr>
                <w:szCs w:val="21"/>
              </w:rPr>
            </w:pPr>
            <w:r w:rsidRPr="00AB317F">
              <w:rPr>
                <w:rFonts w:hint="eastAsia"/>
                <w:szCs w:val="21"/>
              </w:rPr>
              <w:t>ｃ</w:t>
            </w:r>
          </w:p>
        </w:tc>
        <w:tc>
          <w:tcPr>
            <w:tcW w:w="2410" w:type="dxa"/>
          </w:tcPr>
          <w:p w14:paraId="460B4793" w14:textId="77777777" w:rsidR="0005467F" w:rsidRPr="00AB317F" w:rsidRDefault="0005467F" w:rsidP="0005467F">
            <w:pPr>
              <w:ind w:firstLineChars="100" w:firstLine="210"/>
              <w:jc w:val="center"/>
              <w:rPr>
                <w:szCs w:val="21"/>
              </w:rPr>
            </w:pPr>
            <w:r w:rsidRPr="00AB317F">
              <w:rPr>
                <w:rFonts w:hint="eastAsia"/>
                <w:szCs w:val="21"/>
              </w:rPr>
              <w:t>６０ｃｍ</w:t>
            </w:r>
          </w:p>
        </w:tc>
      </w:tr>
      <w:tr w:rsidR="0005467F" w:rsidRPr="00AB317F" w14:paraId="4F0DF8BD" w14:textId="77777777" w:rsidTr="0005467F">
        <w:trPr>
          <w:trHeight w:val="303"/>
        </w:trPr>
        <w:tc>
          <w:tcPr>
            <w:tcW w:w="964" w:type="dxa"/>
          </w:tcPr>
          <w:p w14:paraId="7213F9AC" w14:textId="77777777" w:rsidR="0005467F" w:rsidRPr="00AB317F" w:rsidRDefault="0005467F" w:rsidP="0005467F">
            <w:pPr>
              <w:jc w:val="center"/>
              <w:rPr>
                <w:szCs w:val="21"/>
              </w:rPr>
            </w:pPr>
            <w:r w:rsidRPr="00AB317F">
              <w:rPr>
                <w:rFonts w:hint="eastAsia"/>
                <w:szCs w:val="21"/>
              </w:rPr>
              <w:t>ｄ</w:t>
            </w:r>
          </w:p>
        </w:tc>
        <w:tc>
          <w:tcPr>
            <w:tcW w:w="2410" w:type="dxa"/>
          </w:tcPr>
          <w:p w14:paraId="035E2DC1" w14:textId="77777777" w:rsidR="0005467F" w:rsidRPr="00AB317F" w:rsidRDefault="0005467F" w:rsidP="0005467F">
            <w:pPr>
              <w:ind w:firstLineChars="100" w:firstLine="210"/>
              <w:jc w:val="center"/>
              <w:rPr>
                <w:szCs w:val="21"/>
              </w:rPr>
            </w:pPr>
            <w:r w:rsidRPr="00AB317F">
              <w:rPr>
                <w:rFonts w:hint="eastAsia"/>
                <w:szCs w:val="21"/>
              </w:rPr>
              <w:t>４０ｃｍ</w:t>
            </w:r>
          </w:p>
        </w:tc>
      </w:tr>
      <w:tr w:rsidR="0005467F" w:rsidRPr="00AB317F" w14:paraId="4AB6AEF4" w14:textId="77777777" w:rsidTr="0005467F">
        <w:trPr>
          <w:trHeight w:val="303"/>
        </w:trPr>
        <w:tc>
          <w:tcPr>
            <w:tcW w:w="964" w:type="dxa"/>
          </w:tcPr>
          <w:p w14:paraId="660C4A44" w14:textId="77777777" w:rsidR="0005467F" w:rsidRPr="00AB317F" w:rsidRDefault="0005467F" w:rsidP="0005467F">
            <w:pPr>
              <w:jc w:val="center"/>
              <w:rPr>
                <w:szCs w:val="21"/>
              </w:rPr>
            </w:pPr>
            <w:r w:rsidRPr="00AB317F">
              <w:rPr>
                <w:rFonts w:hint="eastAsia"/>
                <w:szCs w:val="21"/>
              </w:rPr>
              <w:t>ｅ</w:t>
            </w:r>
          </w:p>
        </w:tc>
        <w:tc>
          <w:tcPr>
            <w:tcW w:w="2410" w:type="dxa"/>
          </w:tcPr>
          <w:p w14:paraId="008A0A38" w14:textId="77777777" w:rsidR="0005467F" w:rsidRPr="00AB317F" w:rsidRDefault="0005467F" w:rsidP="0005467F">
            <w:pPr>
              <w:ind w:firstLineChars="100" w:firstLine="210"/>
              <w:jc w:val="center"/>
              <w:rPr>
                <w:szCs w:val="21"/>
              </w:rPr>
            </w:pPr>
            <w:r w:rsidRPr="00AB317F">
              <w:rPr>
                <w:rFonts w:hint="eastAsia"/>
                <w:szCs w:val="21"/>
              </w:rPr>
              <w:t>５５ｃｍ</w:t>
            </w:r>
          </w:p>
        </w:tc>
      </w:tr>
    </w:tbl>
    <w:p w14:paraId="4F29D9A4" w14:textId="77777777" w:rsidR="0005467F" w:rsidRDefault="0005467F">
      <w:pPr>
        <w:rPr>
          <w:szCs w:val="21"/>
        </w:rPr>
      </w:pPr>
    </w:p>
    <w:p w14:paraId="7994F8CF" w14:textId="77777777" w:rsidR="0005467F" w:rsidRDefault="0005467F">
      <w:pPr>
        <w:rPr>
          <w:szCs w:val="21"/>
        </w:rPr>
      </w:pPr>
    </w:p>
    <w:p w14:paraId="7937C8FF" w14:textId="77777777" w:rsidR="0005467F" w:rsidRDefault="0005467F">
      <w:pPr>
        <w:rPr>
          <w:szCs w:val="21"/>
        </w:rPr>
      </w:pPr>
    </w:p>
    <w:p w14:paraId="284E664D" w14:textId="77777777" w:rsidR="0005467F" w:rsidRDefault="0005467F">
      <w:pPr>
        <w:rPr>
          <w:szCs w:val="21"/>
        </w:rPr>
      </w:pPr>
    </w:p>
    <w:p w14:paraId="323A0E60" w14:textId="77777777" w:rsidR="0005467F" w:rsidRDefault="0005467F">
      <w:pPr>
        <w:rPr>
          <w:szCs w:val="21"/>
        </w:rPr>
      </w:pPr>
    </w:p>
    <w:p w14:paraId="3992EE2D" w14:textId="77777777" w:rsidR="0005467F" w:rsidRDefault="0005467F">
      <w:pPr>
        <w:rPr>
          <w:szCs w:val="21"/>
        </w:rPr>
      </w:pPr>
    </w:p>
    <w:p w14:paraId="004B39C8" w14:textId="2A9C1ED2" w:rsidR="00E1667B" w:rsidRPr="00AB317F" w:rsidRDefault="005C335F" w:rsidP="005C335F">
      <w:pPr>
        <w:ind w:firstLineChars="100" w:firstLine="210"/>
        <w:rPr>
          <w:szCs w:val="21"/>
        </w:rPr>
      </w:pPr>
      <w:r>
        <w:rPr>
          <w:rFonts w:hint="eastAsia"/>
          <w:szCs w:val="21"/>
        </w:rPr>
        <w:t>⑷</w:t>
      </w:r>
      <w:r w:rsidR="00E1667B" w:rsidRPr="00AB317F">
        <w:rPr>
          <w:rFonts w:hint="eastAsia"/>
          <w:szCs w:val="21"/>
        </w:rPr>
        <w:t xml:space="preserve">　購入数</w:t>
      </w:r>
    </w:p>
    <w:p w14:paraId="60F44C13" w14:textId="18476608" w:rsidR="00E1667B" w:rsidRPr="00AB317F" w:rsidRDefault="00AB317F" w:rsidP="005C335F">
      <w:pPr>
        <w:ind w:firstLineChars="300" w:firstLine="630"/>
        <w:rPr>
          <w:szCs w:val="21"/>
        </w:rPr>
      </w:pPr>
      <w:r>
        <w:rPr>
          <w:rFonts w:hint="eastAsia"/>
          <w:szCs w:val="21"/>
        </w:rPr>
        <w:t>紺</w:t>
      </w:r>
      <w:r w:rsidR="009940FD" w:rsidRPr="00AB317F">
        <w:rPr>
          <w:rFonts w:hint="eastAsia"/>
          <w:szCs w:val="21"/>
        </w:rPr>
        <w:t>色－</w:t>
      </w:r>
      <w:r w:rsidR="007E3614" w:rsidRPr="00AB317F">
        <w:rPr>
          <w:rFonts w:hint="eastAsia"/>
          <w:szCs w:val="21"/>
        </w:rPr>
        <w:t>３</w:t>
      </w:r>
      <w:r w:rsidR="009940FD" w:rsidRPr="00AB317F">
        <w:rPr>
          <w:rFonts w:hint="eastAsia"/>
          <w:szCs w:val="21"/>
        </w:rPr>
        <w:t>袋</w:t>
      </w:r>
      <w:r w:rsidR="0006696C" w:rsidRPr="00AB317F">
        <w:rPr>
          <w:rFonts w:hint="eastAsia"/>
          <w:szCs w:val="21"/>
        </w:rPr>
        <w:t>、</w:t>
      </w:r>
      <w:r w:rsidR="009940FD" w:rsidRPr="00AB317F">
        <w:rPr>
          <w:rFonts w:hint="eastAsia"/>
          <w:szCs w:val="21"/>
        </w:rPr>
        <w:t>赤色－</w:t>
      </w:r>
      <w:r w:rsidR="007E3614" w:rsidRPr="00AB317F">
        <w:rPr>
          <w:rFonts w:hint="eastAsia"/>
          <w:szCs w:val="21"/>
        </w:rPr>
        <w:t>３</w:t>
      </w:r>
      <w:r w:rsidR="00364AAC" w:rsidRPr="00AB317F">
        <w:rPr>
          <w:rFonts w:hint="eastAsia"/>
          <w:szCs w:val="21"/>
        </w:rPr>
        <w:t>袋</w:t>
      </w:r>
      <w:r w:rsidR="0006696C" w:rsidRPr="00AB317F">
        <w:rPr>
          <w:szCs w:val="21"/>
        </w:rPr>
        <w:t xml:space="preserve"> </w:t>
      </w:r>
    </w:p>
    <w:p w14:paraId="5B65B9BA" w14:textId="150C960C" w:rsidR="00AB317F" w:rsidRPr="00436961" w:rsidRDefault="005C335F" w:rsidP="00AB317F">
      <w:pPr>
        <w:rPr>
          <w:rFonts w:ascii="ＭＳ 明朝" w:hAnsi="ＭＳ 明朝"/>
        </w:rPr>
      </w:pPr>
      <w:r>
        <w:rPr>
          <w:rFonts w:ascii="ＭＳ 明朝" w:hAnsi="ＭＳ 明朝" w:hint="eastAsia"/>
        </w:rPr>
        <w:t>３</w:t>
      </w:r>
      <w:r w:rsidR="00AB317F" w:rsidRPr="00436961">
        <w:rPr>
          <w:rFonts w:ascii="ＭＳ 明朝" w:hAnsi="ＭＳ 明朝" w:hint="eastAsia"/>
        </w:rPr>
        <w:t xml:space="preserve">　納入期限</w:t>
      </w:r>
    </w:p>
    <w:p w14:paraId="6892F2C1" w14:textId="77777777" w:rsidR="00AB317F" w:rsidRPr="00436961" w:rsidRDefault="00AB317F" w:rsidP="00AB317F">
      <w:pPr>
        <w:rPr>
          <w:rFonts w:ascii="ＭＳ 明朝" w:hAnsi="ＭＳ 明朝"/>
        </w:rPr>
      </w:pPr>
      <w:r w:rsidRPr="00436961">
        <w:rPr>
          <w:rFonts w:ascii="ＭＳ 明朝" w:hAnsi="ＭＳ 明朝" w:hint="eastAsia"/>
        </w:rPr>
        <w:t xml:space="preserve">　　令和８年１１月３０日（月）</w:t>
      </w:r>
    </w:p>
    <w:p w14:paraId="6877BC50" w14:textId="540CF3D7" w:rsidR="00AB317F" w:rsidRPr="00436961" w:rsidRDefault="005C335F" w:rsidP="00AB317F">
      <w:pPr>
        <w:rPr>
          <w:rFonts w:ascii="ＭＳ 明朝" w:hAnsi="ＭＳ 明朝"/>
        </w:rPr>
      </w:pPr>
      <w:r>
        <w:rPr>
          <w:rFonts w:ascii="ＭＳ 明朝" w:hAnsi="ＭＳ 明朝" w:hint="eastAsia"/>
        </w:rPr>
        <w:t>４</w:t>
      </w:r>
      <w:r w:rsidR="00AB317F" w:rsidRPr="00436961">
        <w:rPr>
          <w:rFonts w:ascii="ＭＳ 明朝" w:hAnsi="ＭＳ 明朝" w:hint="eastAsia"/>
        </w:rPr>
        <w:t xml:space="preserve">　納入場所</w:t>
      </w:r>
    </w:p>
    <w:p w14:paraId="54803FF9" w14:textId="77777777" w:rsidR="00AB317F" w:rsidRPr="00436961" w:rsidRDefault="00AB317F" w:rsidP="00AB317F">
      <w:pPr>
        <w:rPr>
          <w:rFonts w:ascii="ＭＳ 明朝" w:hAnsi="ＭＳ 明朝"/>
        </w:rPr>
      </w:pPr>
      <w:r w:rsidRPr="00436961">
        <w:rPr>
          <w:rFonts w:ascii="ＭＳ 明朝" w:hAnsi="ＭＳ 明朝" w:hint="eastAsia"/>
        </w:rPr>
        <w:t xml:space="preserve">　　京都市南区上鳥羽塔ノ森下開ノ内２１－３</w:t>
      </w:r>
    </w:p>
    <w:p w14:paraId="57231769" w14:textId="77777777" w:rsidR="00AB317F" w:rsidRPr="00436961" w:rsidRDefault="00AB317F" w:rsidP="00AB317F">
      <w:pPr>
        <w:rPr>
          <w:rFonts w:ascii="ＭＳ 明朝" w:hAnsi="ＭＳ 明朝"/>
        </w:rPr>
      </w:pPr>
      <w:r w:rsidRPr="00436961">
        <w:rPr>
          <w:rFonts w:ascii="ＭＳ 明朝" w:hAnsi="ＭＳ 明朝" w:hint="eastAsia"/>
        </w:rPr>
        <w:t xml:space="preserve">　　京都市消防学校教育管理課</w:t>
      </w:r>
    </w:p>
    <w:p w14:paraId="7845FCD2" w14:textId="08FAE74F" w:rsidR="00AB317F" w:rsidRPr="00436961" w:rsidRDefault="005C335F" w:rsidP="00AB317F">
      <w:pPr>
        <w:rPr>
          <w:rFonts w:ascii="ＭＳ 明朝" w:hAnsi="ＭＳ 明朝"/>
        </w:rPr>
      </w:pPr>
      <w:r>
        <w:rPr>
          <w:rFonts w:ascii="ＭＳ 明朝" w:hAnsi="ＭＳ 明朝" w:hint="eastAsia"/>
        </w:rPr>
        <w:t>５</w:t>
      </w:r>
      <w:r w:rsidR="00AB317F" w:rsidRPr="00436961">
        <w:rPr>
          <w:rFonts w:ascii="ＭＳ 明朝" w:hAnsi="ＭＳ 明朝" w:hint="eastAsia"/>
        </w:rPr>
        <w:t xml:space="preserve">　見積書の提出方法等</w:t>
      </w:r>
    </w:p>
    <w:p w14:paraId="3000F0C9" w14:textId="77777777" w:rsidR="00AB317F" w:rsidRPr="00436961" w:rsidRDefault="00AB317F" w:rsidP="00AB317F">
      <w:pPr>
        <w:rPr>
          <w:rFonts w:ascii="ＭＳ 明朝" w:hAnsi="ＭＳ 明朝"/>
        </w:rPr>
      </w:pPr>
      <w:r w:rsidRPr="00436961">
        <w:rPr>
          <w:rFonts w:ascii="ＭＳ 明朝" w:hAnsi="ＭＳ 明朝" w:hint="eastAsia"/>
        </w:rPr>
        <w:t xml:space="preserve">　⑴　京都市競争入札参加有資格者である市内中小企業に限ります。</w:t>
      </w:r>
    </w:p>
    <w:p w14:paraId="2F222976" w14:textId="77777777" w:rsidR="00AB317F" w:rsidRPr="00436961" w:rsidRDefault="00AB317F" w:rsidP="00AB317F">
      <w:pPr>
        <w:ind w:left="420" w:hangingChars="200" w:hanging="420"/>
        <w:rPr>
          <w:rFonts w:ascii="ＭＳ 明朝" w:hAnsi="ＭＳ 明朝"/>
        </w:rPr>
      </w:pPr>
      <w:r w:rsidRPr="00436961">
        <w:rPr>
          <w:rFonts w:ascii="ＭＳ 明朝" w:hAnsi="ＭＳ 明朝" w:hint="eastAsia"/>
        </w:rPr>
        <w:t xml:space="preserve">　⑵　見積書の宛先は「京都市長」とし、氏名及び住所（法人にあっては名称及び代表者の役職氏名並びに主たる事務所の所在地）を記載するとともに、御担当者の氏名と連絡先を明記してください。</w:t>
      </w:r>
    </w:p>
    <w:p w14:paraId="4C9D508F" w14:textId="77777777" w:rsidR="00AB317F" w:rsidRPr="00436961" w:rsidRDefault="00AB317F" w:rsidP="00AB317F">
      <w:pPr>
        <w:ind w:left="420" w:hangingChars="200" w:hanging="420"/>
        <w:rPr>
          <w:rFonts w:ascii="ＭＳ 明朝" w:hAnsi="ＭＳ 明朝"/>
        </w:rPr>
      </w:pPr>
      <w:r w:rsidRPr="00436961">
        <w:rPr>
          <w:rFonts w:ascii="ＭＳ 明朝" w:hAnsi="ＭＳ 明朝" w:hint="eastAsia"/>
        </w:rPr>
        <w:t xml:space="preserve">　　　例　担当者：○○　○○　ＴＥＬ：〇○○－○○○－〇〇○○</w:t>
      </w:r>
    </w:p>
    <w:p w14:paraId="4A285CBC" w14:textId="77777777" w:rsidR="00AB317F" w:rsidRPr="00436961" w:rsidRDefault="00AB317F" w:rsidP="00AB317F">
      <w:pPr>
        <w:ind w:leftChars="100" w:left="420" w:hangingChars="100" w:hanging="210"/>
        <w:rPr>
          <w:rFonts w:ascii="ＭＳ 明朝" w:hAnsi="ＭＳ 明朝"/>
        </w:rPr>
      </w:pPr>
      <w:r w:rsidRPr="00436961">
        <w:rPr>
          <w:rFonts w:ascii="ＭＳ 明朝" w:hAnsi="ＭＳ 明朝" w:hint="eastAsia"/>
        </w:rPr>
        <w:lastRenderedPageBreak/>
        <w:t>⑶　見積金額は、「消費税及び地方消費税額」を除いた金額を記載し、その旨を明記してください。</w:t>
      </w:r>
    </w:p>
    <w:p w14:paraId="097A6986" w14:textId="6362C8A7" w:rsidR="00AB317F" w:rsidRPr="00436961" w:rsidRDefault="00AB317F" w:rsidP="00AB317F">
      <w:pPr>
        <w:ind w:left="420" w:hangingChars="200" w:hanging="420"/>
        <w:rPr>
          <w:rFonts w:ascii="ＭＳ 明朝" w:hAnsi="ＭＳ 明朝"/>
        </w:rPr>
      </w:pPr>
      <w:r w:rsidRPr="00436961">
        <w:rPr>
          <w:rFonts w:ascii="ＭＳ 明朝" w:hAnsi="ＭＳ 明朝" w:hint="eastAsia"/>
        </w:rPr>
        <w:t xml:space="preserve">　⑷　見積書は、７月２</w:t>
      </w:r>
      <w:r w:rsidR="00722FA1">
        <w:rPr>
          <w:rFonts w:ascii="ＭＳ 明朝" w:hAnsi="ＭＳ 明朝" w:hint="eastAsia"/>
        </w:rPr>
        <w:t>３</w:t>
      </w:r>
      <w:r w:rsidRPr="00436961">
        <w:rPr>
          <w:rFonts w:ascii="ＭＳ 明朝" w:hAnsi="ＭＳ 明朝" w:hint="eastAsia"/>
        </w:rPr>
        <w:t>日（</w:t>
      </w:r>
      <w:r w:rsidR="00722FA1">
        <w:rPr>
          <w:rFonts w:ascii="ＭＳ 明朝" w:hAnsi="ＭＳ 明朝" w:hint="eastAsia"/>
        </w:rPr>
        <w:t>木</w:t>
      </w:r>
      <w:r w:rsidRPr="00436961">
        <w:rPr>
          <w:rFonts w:ascii="ＭＳ 明朝" w:hAnsi="ＭＳ 明朝" w:hint="eastAsia"/>
        </w:rPr>
        <w:t>）までに、郵送、持参、ＦＡＸ（075-671-1195）またはメール（kyoikukanri-shobo@city.kyoto.lg.jp）のいずれかの方法により、教育管理課（京都市消防学校：塩﨑・米田）まで提出してください。</w:t>
      </w:r>
    </w:p>
    <w:p w14:paraId="382EE943" w14:textId="77777777" w:rsidR="00AB317F" w:rsidRPr="00436961" w:rsidRDefault="00AB317F" w:rsidP="00AB317F">
      <w:pPr>
        <w:ind w:leftChars="100" w:left="420" w:hangingChars="100" w:hanging="210"/>
        <w:rPr>
          <w:rFonts w:ascii="ＭＳ 明朝" w:hAnsi="ＭＳ 明朝"/>
        </w:rPr>
      </w:pPr>
      <w:r w:rsidRPr="00436961">
        <w:rPr>
          <w:rFonts w:ascii="ＭＳ 明朝" w:hAnsi="ＭＳ 明朝" w:hint="eastAsia"/>
        </w:rPr>
        <w:t>⑸　契約が決定した業者のみに御連絡差し上げますので御了承ください。</w:t>
      </w:r>
    </w:p>
    <w:p w14:paraId="7AB76FED" w14:textId="3B1DC459" w:rsidR="00AB317F" w:rsidRPr="00436961" w:rsidRDefault="005C335F" w:rsidP="00AB317F">
      <w:pPr>
        <w:rPr>
          <w:rFonts w:ascii="ＭＳ 明朝" w:hAnsi="ＭＳ 明朝"/>
        </w:rPr>
      </w:pPr>
      <w:r>
        <w:rPr>
          <w:rFonts w:ascii="ＭＳ 明朝" w:hAnsi="ＭＳ 明朝" w:hint="eastAsia"/>
        </w:rPr>
        <w:t>６</w:t>
      </w:r>
      <w:r w:rsidR="00AB317F" w:rsidRPr="00436961">
        <w:rPr>
          <w:rFonts w:ascii="ＭＳ 明朝" w:hAnsi="ＭＳ 明朝" w:hint="eastAsia"/>
        </w:rPr>
        <w:t xml:space="preserve">　その他</w:t>
      </w:r>
    </w:p>
    <w:p w14:paraId="6A4DC6F7" w14:textId="77777777" w:rsidR="00AB317F" w:rsidRDefault="00AB317F" w:rsidP="00AB317F">
      <w:pPr>
        <w:ind w:left="210" w:hangingChars="100" w:hanging="210"/>
        <w:rPr>
          <w:rFonts w:ascii="ＭＳ 明朝" w:hAnsi="ＭＳ 明朝"/>
        </w:rPr>
      </w:pPr>
      <w:r w:rsidRPr="00436961">
        <w:rPr>
          <w:rFonts w:ascii="ＭＳ 明朝" w:hAnsi="ＭＳ 明朝" w:hint="eastAsia"/>
        </w:rPr>
        <w:t xml:space="preserve">　　この仕様書に定めがない事項又は疑義が生じた場合は、担当者と協議してください。</w:t>
      </w:r>
    </w:p>
    <w:p w14:paraId="73B06159" w14:textId="77777777" w:rsidR="005C335F" w:rsidRDefault="005C335F" w:rsidP="00AB317F">
      <w:pPr>
        <w:ind w:left="210" w:hangingChars="100" w:hanging="210"/>
        <w:rPr>
          <w:rFonts w:ascii="ＭＳ 明朝" w:hAnsi="ＭＳ 明朝"/>
        </w:rPr>
      </w:pPr>
    </w:p>
    <w:p w14:paraId="4679265C" w14:textId="77777777" w:rsidR="005C335F" w:rsidRDefault="005C335F" w:rsidP="00AB317F">
      <w:pPr>
        <w:ind w:left="210" w:hangingChars="100" w:hanging="210"/>
        <w:rPr>
          <w:rFonts w:ascii="ＭＳ 明朝" w:hAnsi="ＭＳ 明朝"/>
        </w:rPr>
      </w:pPr>
    </w:p>
    <w:p w14:paraId="05AD6557" w14:textId="77777777" w:rsidR="005C335F" w:rsidRDefault="005C335F" w:rsidP="00AB317F">
      <w:pPr>
        <w:ind w:left="210" w:hangingChars="100" w:hanging="210"/>
        <w:rPr>
          <w:rFonts w:ascii="ＭＳ 明朝" w:hAnsi="ＭＳ 明朝"/>
        </w:rPr>
      </w:pPr>
    </w:p>
    <w:p w14:paraId="16612D81" w14:textId="77777777" w:rsidR="005C335F" w:rsidRDefault="005C335F" w:rsidP="00AB317F">
      <w:pPr>
        <w:ind w:left="210" w:hangingChars="100" w:hanging="210"/>
        <w:rPr>
          <w:rFonts w:ascii="ＭＳ 明朝" w:hAnsi="ＭＳ 明朝"/>
        </w:rPr>
      </w:pPr>
    </w:p>
    <w:p w14:paraId="1EADC786" w14:textId="77777777" w:rsidR="005C335F" w:rsidRDefault="005C335F" w:rsidP="00AB317F">
      <w:pPr>
        <w:ind w:left="210" w:hangingChars="100" w:hanging="210"/>
        <w:rPr>
          <w:rFonts w:ascii="ＭＳ 明朝" w:hAnsi="ＭＳ 明朝"/>
        </w:rPr>
      </w:pPr>
    </w:p>
    <w:p w14:paraId="31D936BE" w14:textId="77777777" w:rsidR="005C335F" w:rsidRDefault="005C335F" w:rsidP="00AB317F">
      <w:pPr>
        <w:ind w:left="210" w:hangingChars="100" w:hanging="210"/>
        <w:rPr>
          <w:rFonts w:ascii="ＭＳ 明朝" w:hAnsi="ＭＳ 明朝"/>
        </w:rPr>
      </w:pPr>
    </w:p>
    <w:p w14:paraId="65EB7E46" w14:textId="77777777" w:rsidR="005C335F" w:rsidRDefault="005C335F" w:rsidP="00AB317F">
      <w:pPr>
        <w:ind w:left="210" w:hangingChars="100" w:hanging="210"/>
        <w:rPr>
          <w:rFonts w:ascii="ＭＳ 明朝" w:hAnsi="ＭＳ 明朝"/>
        </w:rPr>
      </w:pPr>
    </w:p>
    <w:p w14:paraId="50D18A6C" w14:textId="77777777" w:rsidR="005C335F" w:rsidRDefault="005C335F" w:rsidP="00AB317F">
      <w:pPr>
        <w:ind w:left="210" w:hangingChars="100" w:hanging="210"/>
        <w:rPr>
          <w:rFonts w:ascii="ＭＳ 明朝" w:hAnsi="ＭＳ 明朝"/>
        </w:rPr>
      </w:pPr>
    </w:p>
    <w:p w14:paraId="6341F396" w14:textId="77777777" w:rsidR="005C335F" w:rsidRDefault="005C335F" w:rsidP="00AB317F">
      <w:pPr>
        <w:ind w:left="210" w:hangingChars="100" w:hanging="210"/>
        <w:rPr>
          <w:rFonts w:ascii="ＭＳ 明朝" w:hAnsi="ＭＳ 明朝"/>
        </w:rPr>
      </w:pPr>
    </w:p>
    <w:p w14:paraId="25C32D72" w14:textId="77777777" w:rsidR="005C335F" w:rsidRDefault="005C335F" w:rsidP="00AB317F">
      <w:pPr>
        <w:ind w:left="210" w:hangingChars="100" w:hanging="210"/>
        <w:rPr>
          <w:rFonts w:ascii="ＭＳ 明朝" w:hAnsi="ＭＳ 明朝"/>
        </w:rPr>
      </w:pPr>
    </w:p>
    <w:p w14:paraId="3255F76F" w14:textId="77777777" w:rsidR="005C335F" w:rsidRDefault="005C335F" w:rsidP="00AB317F">
      <w:pPr>
        <w:ind w:left="210" w:hangingChars="100" w:hanging="210"/>
        <w:rPr>
          <w:rFonts w:ascii="ＭＳ 明朝" w:hAnsi="ＭＳ 明朝"/>
        </w:rPr>
      </w:pPr>
    </w:p>
    <w:p w14:paraId="16D8084D" w14:textId="77777777" w:rsidR="005C335F" w:rsidRDefault="005C335F" w:rsidP="00AB317F">
      <w:pPr>
        <w:ind w:left="210" w:hangingChars="100" w:hanging="210"/>
        <w:rPr>
          <w:rFonts w:ascii="ＭＳ 明朝" w:hAnsi="ＭＳ 明朝"/>
        </w:rPr>
      </w:pPr>
    </w:p>
    <w:p w14:paraId="7271F395" w14:textId="77777777" w:rsidR="005C335F" w:rsidRDefault="005C335F" w:rsidP="00AB317F">
      <w:pPr>
        <w:ind w:left="210" w:hangingChars="100" w:hanging="210"/>
        <w:rPr>
          <w:rFonts w:ascii="ＭＳ 明朝" w:hAnsi="ＭＳ 明朝"/>
        </w:rPr>
      </w:pPr>
    </w:p>
    <w:p w14:paraId="7E17DFB1" w14:textId="77777777" w:rsidR="005C335F" w:rsidRDefault="005C335F" w:rsidP="00AB317F">
      <w:pPr>
        <w:ind w:left="210" w:hangingChars="100" w:hanging="210"/>
        <w:rPr>
          <w:rFonts w:ascii="ＭＳ 明朝" w:hAnsi="ＭＳ 明朝"/>
        </w:rPr>
      </w:pPr>
    </w:p>
    <w:p w14:paraId="571D130E" w14:textId="77777777" w:rsidR="005C335F" w:rsidRDefault="005C335F" w:rsidP="00AB317F">
      <w:pPr>
        <w:ind w:left="210" w:hangingChars="100" w:hanging="210"/>
        <w:rPr>
          <w:rFonts w:ascii="ＭＳ 明朝" w:hAnsi="ＭＳ 明朝"/>
        </w:rPr>
      </w:pPr>
    </w:p>
    <w:p w14:paraId="34228B37" w14:textId="77777777" w:rsidR="005C335F" w:rsidRDefault="005C335F" w:rsidP="00AB317F">
      <w:pPr>
        <w:ind w:left="210" w:hangingChars="100" w:hanging="210"/>
        <w:rPr>
          <w:rFonts w:ascii="ＭＳ 明朝" w:hAnsi="ＭＳ 明朝"/>
        </w:rPr>
      </w:pPr>
    </w:p>
    <w:p w14:paraId="36B616B4" w14:textId="77777777" w:rsidR="005C335F" w:rsidRDefault="005C335F" w:rsidP="00AB317F">
      <w:pPr>
        <w:ind w:left="210" w:hangingChars="100" w:hanging="210"/>
        <w:rPr>
          <w:rFonts w:ascii="ＭＳ 明朝" w:hAnsi="ＭＳ 明朝"/>
        </w:rPr>
      </w:pPr>
    </w:p>
    <w:p w14:paraId="306D8696" w14:textId="77777777" w:rsidR="005C335F" w:rsidRDefault="005C335F" w:rsidP="00AB317F">
      <w:pPr>
        <w:ind w:left="210" w:hangingChars="100" w:hanging="210"/>
        <w:rPr>
          <w:rFonts w:ascii="ＭＳ 明朝" w:hAnsi="ＭＳ 明朝"/>
        </w:rPr>
      </w:pPr>
    </w:p>
    <w:p w14:paraId="11E31917" w14:textId="77777777" w:rsidR="005C335F" w:rsidRDefault="005C335F" w:rsidP="00AB317F">
      <w:pPr>
        <w:ind w:left="210" w:hangingChars="100" w:hanging="210"/>
        <w:rPr>
          <w:rFonts w:ascii="ＭＳ 明朝" w:hAnsi="ＭＳ 明朝"/>
        </w:rPr>
      </w:pPr>
    </w:p>
    <w:p w14:paraId="337F35B4" w14:textId="77777777" w:rsidR="005C335F" w:rsidRDefault="005C335F" w:rsidP="00AB317F">
      <w:pPr>
        <w:ind w:left="210" w:hangingChars="100" w:hanging="210"/>
        <w:rPr>
          <w:rFonts w:ascii="ＭＳ 明朝" w:hAnsi="ＭＳ 明朝"/>
        </w:rPr>
      </w:pPr>
    </w:p>
    <w:p w14:paraId="457F3181" w14:textId="77777777" w:rsidR="005C335F" w:rsidRDefault="005C335F" w:rsidP="00AB317F">
      <w:pPr>
        <w:ind w:left="210" w:hangingChars="100" w:hanging="210"/>
        <w:rPr>
          <w:rFonts w:ascii="ＭＳ 明朝" w:hAnsi="ＭＳ 明朝"/>
        </w:rPr>
      </w:pPr>
    </w:p>
    <w:p w14:paraId="41A611DC" w14:textId="77777777" w:rsidR="005C335F" w:rsidRDefault="005C335F" w:rsidP="00AB317F">
      <w:pPr>
        <w:ind w:left="210" w:hangingChars="100" w:hanging="210"/>
        <w:rPr>
          <w:rFonts w:ascii="ＭＳ 明朝" w:hAnsi="ＭＳ 明朝"/>
        </w:rPr>
      </w:pPr>
    </w:p>
    <w:p w14:paraId="1B5B20CF" w14:textId="77777777" w:rsidR="005C335F" w:rsidRDefault="005C335F" w:rsidP="00AB317F">
      <w:pPr>
        <w:ind w:left="210" w:hangingChars="100" w:hanging="210"/>
        <w:rPr>
          <w:rFonts w:ascii="ＭＳ 明朝" w:hAnsi="ＭＳ 明朝"/>
        </w:rPr>
      </w:pPr>
    </w:p>
    <w:p w14:paraId="1B8713DD" w14:textId="77777777" w:rsidR="005C335F" w:rsidRDefault="005C335F" w:rsidP="00AB317F">
      <w:pPr>
        <w:ind w:left="210" w:hangingChars="100" w:hanging="210"/>
        <w:rPr>
          <w:rFonts w:ascii="ＭＳ 明朝" w:hAnsi="ＭＳ 明朝"/>
        </w:rPr>
      </w:pPr>
    </w:p>
    <w:p w14:paraId="4C0F1552" w14:textId="77777777" w:rsidR="005C335F" w:rsidRDefault="005C335F" w:rsidP="00AB317F">
      <w:pPr>
        <w:ind w:left="210" w:hangingChars="100" w:hanging="210"/>
        <w:rPr>
          <w:rFonts w:ascii="ＭＳ 明朝" w:hAnsi="ＭＳ 明朝"/>
        </w:rPr>
      </w:pPr>
    </w:p>
    <w:p w14:paraId="33FF2418" w14:textId="77777777" w:rsidR="005C335F" w:rsidRDefault="005C335F" w:rsidP="00AB317F">
      <w:pPr>
        <w:ind w:left="210" w:hangingChars="100" w:hanging="210"/>
        <w:rPr>
          <w:rFonts w:ascii="ＭＳ 明朝" w:hAnsi="ＭＳ 明朝"/>
        </w:rPr>
      </w:pPr>
    </w:p>
    <w:p w14:paraId="69C19DBA" w14:textId="77777777" w:rsidR="005C335F" w:rsidRDefault="005C335F" w:rsidP="00AB317F">
      <w:pPr>
        <w:ind w:left="210" w:hangingChars="100" w:hanging="210"/>
        <w:rPr>
          <w:rFonts w:ascii="ＭＳ 明朝" w:hAnsi="ＭＳ 明朝"/>
        </w:rPr>
      </w:pPr>
    </w:p>
    <w:p w14:paraId="26C008F7" w14:textId="77777777" w:rsidR="005C335F" w:rsidRDefault="005C335F" w:rsidP="00AB317F">
      <w:pPr>
        <w:ind w:left="210" w:hangingChars="100" w:hanging="210"/>
        <w:rPr>
          <w:rFonts w:ascii="ＭＳ 明朝" w:hAnsi="ＭＳ 明朝"/>
        </w:rPr>
      </w:pPr>
    </w:p>
    <w:p w14:paraId="0C7A5233" w14:textId="77777777" w:rsidR="005C335F" w:rsidRDefault="005C335F" w:rsidP="00AB317F">
      <w:pPr>
        <w:ind w:left="210" w:hangingChars="100" w:hanging="210"/>
        <w:rPr>
          <w:rFonts w:ascii="ＭＳ 明朝" w:hAnsi="ＭＳ 明朝"/>
        </w:rPr>
      </w:pPr>
    </w:p>
    <w:p w14:paraId="3F3210BE" w14:textId="77777777" w:rsidR="005C335F" w:rsidRDefault="005C335F" w:rsidP="00AB317F">
      <w:pPr>
        <w:ind w:left="210" w:hangingChars="100" w:hanging="210"/>
        <w:rPr>
          <w:rFonts w:ascii="ＭＳ 明朝" w:hAnsi="ＭＳ 明朝"/>
        </w:rPr>
      </w:pPr>
    </w:p>
    <w:p w14:paraId="1EFCCFA6" w14:textId="77777777" w:rsidR="005C335F" w:rsidRPr="00436961" w:rsidRDefault="005C335F" w:rsidP="00AB317F">
      <w:pPr>
        <w:ind w:left="210" w:hangingChars="100" w:hanging="210"/>
        <w:rPr>
          <w:rFonts w:ascii="ＭＳ 明朝" w:hAnsi="ＭＳ 明朝"/>
        </w:rPr>
      </w:pPr>
    </w:p>
    <w:p w14:paraId="44D6D2EA" w14:textId="77777777" w:rsidR="00AB317F" w:rsidRPr="00436961" w:rsidRDefault="00000000" w:rsidP="00AB317F">
      <w:pPr>
        <w:rPr>
          <w:rFonts w:ascii="ＭＳ 明朝" w:hAnsi="ＭＳ 明朝"/>
          <w:b/>
          <w:szCs w:val="21"/>
        </w:rPr>
        <w:sectPr w:rsidR="00AB317F" w:rsidRPr="00436961" w:rsidSect="00AB317F">
          <w:pgSz w:w="11906" w:h="16838" w:code="9"/>
          <w:pgMar w:top="851" w:right="1701" w:bottom="1701" w:left="1701" w:header="851" w:footer="992" w:gutter="0"/>
          <w:cols w:space="425"/>
          <w:docGrid w:type="lines" w:linePitch="360"/>
        </w:sectPr>
      </w:pPr>
      <w:r>
        <w:rPr>
          <w:rFonts w:ascii="ＭＳ 明朝" w:hAnsi="ＭＳ 明朝"/>
          <w:b/>
          <w:noProof/>
          <w:szCs w:val="21"/>
        </w:rPr>
        <w:pict w14:anchorId="1E346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8" type="#_x0000_t75" style="position:absolute;left:0;text-align:left;margin-left:103.5pt;margin-top:136.25pt;width:639pt;height:561.9pt;z-index:12">
            <v:imagedata r:id="rId7" o:title="ショックパット図" croptop="6083f" cropbottom="8871f" cropright="24664f"/>
          </v:shape>
        </w:pict>
      </w:r>
    </w:p>
    <w:p w14:paraId="1D806055" w14:textId="77777777" w:rsidR="00E1667B" w:rsidRDefault="00E1667B"/>
    <w:p w14:paraId="60FC5B25" w14:textId="4C7C11F2" w:rsidR="00E1667B" w:rsidRPr="00AB317F" w:rsidRDefault="0005467F" w:rsidP="0005467F">
      <w:pPr>
        <w:wordWrap w:val="0"/>
        <w:jc w:val="right"/>
      </w:pPr>
      <w:r>
        <w:rPr>
          <w:rFonts w:hint="eastAsia"/>
        </w:rPr>
        <w:t>別紙　救助ロープ投下用袋　仕様図</w:t>
      </w:r>
    </w:p>
    <w:p w14:paraId="05C36395" w14:textId="52B11BFC" w:rsidR="00E1667B" w:rsidRDefault="00E1667B" w:rsidP="0005467F">
      <w:pPr>
        <w:jc w:val="center"/>
      </w:pPr>
      <w:r w:rsidRPr="00AB317F">
        <w:rPr>
          <w:rFonts w:hint="eastAsia"/>
          <w:sz w:val="32"/>
        </w:rPr>
        <w:t>（５０型）</w:t>
      </w:r>
    </w:p>
    <w:p w14:paraId="340C22B9" w14:textId="77777777" w:rsidR="00AB317F" w:rsidRDefault="00AB317F"/>
    <w:p w14:paraId="33D00294" w14:textId="77777777" w:rsidR="00E1667B" w:rsidRDefault="00000000">
      <w:r>
        <w:rPr>
          <w:noProof/>
          <w:sz w:val="20"/>
        </w:rPr>
        <w:pict w14:anchorId="6A51DF9C">
          <v:shapetype id="_x0000_t202" coordsize="21600,21600" o:spt="202" path="m,l,21600r21600,l21600,xe">
            <v:stroke joinstyle="miter"/>
            <v:path gradientshapeok="t" o:connecttype="rect"/>
          </v:shapetype>
          <v:shape id="_x0000_s2154" type="#_x0000_t202" style="position:absolute;left:0;text-align:left;margin-left:0;margin-top:0;width:422.9pt;height:585.25pt;z-index:1">
            <v:textbox style="mso-next-textbox:#_x0000_s2154">
              <w:txbxContent>
                <w:p w14:paraId="56154F1B" w14:textId="77777777" w:rsidR="00E1667B" w:rsidRDefault="00000000">
                  <w:r>
                    <w:pict w14:anchorId="1668518F">
                      <v:shape id="_x0000_i1026" type="#_x0000_t75" style="width:408pt;height:577.45pt">
                        <v:imagedata r:id="rId8" o:title="VFSH0202"/>
                      </v:shape>
                    </w:pict>
                  </w:r>
                  <w:r>
                    <w:pict w14:anchorId="3B0D9432">
                      <v:shape id="_x0000_i1028" type="#_x0000_t75" style="width:408pt;height:577.45pt">
                        <v:imagedata r:id="rId8" o:title="VFSH0202"/>
                      </v:shape>
                    </w:pict>
                  </w:r>
                </w:p>
              </w:txbxContent>
            </v:textbox>
          </v:shape>
        </w:pict>
      </w:r>
    </w:p>
    <w:p w14:paraId="4DFFAB20" w14:textId="77777777" w:rsidR="00E1667B" w:rsidRDefault="00000000">
      <w:r>
        <w:rPr>
          <w:noProof/>
          <w:sz w:val="20"/>
        </w:rPr>
        <w:pict w14:anchorId="61FC51F7">
          <v:shape id="_x0000_s2158" type="#_x0000_t202" style="position:absolute;left:0;text-align:left;margin-left:18pt;margin-top:9pt;width:99pt;height:27pt;z-index:5" filled="f" stroked="f">
            <v:textbox>
              <w:txbxContent>
                <w:p w14:paraId="368B5C03" w14:textId="77777777" w:rsidR="00E1667B" w:rsidRDefault="00E1667B">
                  <w:pPr>
                    <w:rPr>
                      <w:b/>
                      <w:bCs/>
                    </w:rPr>
                  </w:pPr>
                  <w:r>
                    <w:rPr>
                      <w:rFonts w:hint="eastAsia"/>
                      <w:b/>
                      <w:bCs/>
                    </w:rPr>
                    <w:t>余長２０</w:t>
                  </w:r>
                  <w:r>
                    <w:rPr>
                      <w:rFonts w:hint="eastAsia"/>
                      <w:b/>
                      <w:bCs/>
                    </w:rPr>
                    <w:t>cm</w:t>
                  </w:r>
                  <w:r>
                    <w:rPr>
                      <w:rFonts w:hint="eastAsia"/>
                      <w:b/>
                      <w:bCs/>
                    </w:rPr>
                    <w:t>以上</w:t>
                  </w:r>
                </w:p>
              </w:txbxContent>
            </v:textbox>
          </v:shape>
        </w:pict>
      </w:r>
    </w:p>
    <w:p w14:paraId="6454CFC7" w14:textId="77777777" w:rsidR="00E1667B" w:rsidRDefault="00000000">
      <w:r>
        <w:rPr>
          <w:noProof/>
          <w:sz w:val="20"/>
        </w:rPr>
        <w:pict w14:anchorId="27E158F5">
          <v:line id="_x0000_s2156" style="position:absolute;left:0;text-align:left;z-index:3" from="90pt,9pt" to="90pt,36pt"/>
        </w:pict>
      </w:r>
      <w:r>
        <w:rPr>
          <w:noProof/>
          <w:sz w:val="20"/>
        </w:rPr>
        <w:pict w14:anchorId="0B1E7BE2">
          <v:line id="_x0000_s2155" style="position:absolute;left:0;text-align:left;z-index:2" from="36pt,9pt" to="36pt,45pt"/>
        </w:pict>
      </w:r>
    </w:p>
    <w:p w14:paraId="24B3E760" w14:textId="77777777" w:rsidR="00E1667B" w:rsidRDefault="00000000">
      <w:r>
        <w:rPr>
          <w:noProof/>
          <w:sz w:val="20"/>
        </w:rPr>
        <w:pict w14:anchorId="2B834E84">
          <v:line id="_x0000_s2157" style="position:absolute;left:0;text-align:left;z-index:4" from="36pt,0" to="90pt,0">
            <v:stroke startarrow="block" endarrow="block"/>
          </v:line>
        </w:pict>
      </w:r>
    </w:p>
    <w:p w14:paraId="24C01ECD" w14:textId="77777777" w:rsidR="00E1667B" w:rsidRDefault="00E1667B"/>
    <w:p w14:paraId="796A588A" w14:textId="77777777" w:rsidR="00E1667B" w:rsidRDefault="00000000">
      <w:r>
        <w:rPr>
          <w:noProof/>
        </w:rPr>
        <w:pict w14:anchorId="6767E761">
          <v:rect id="_x0000_s2169" style="position:absolute;left:0;text-align:left;margin-left:117pt;margin-top:9pt;width:1in;height:18pt;z-index:8" filled="f" stroked="f">
            <v:textbox inset="5.85pt,.7pt,5.85pt,.7pt">
              <w:txbxContent>
                <w:p w14:paraId="3F1DBCBE" w14:textId="31EA0B69" w:rsidR="00004ACE" w:rsidRDefault="00004ACE">
                  <w:r>
                    <w:rPr>
                      <w:rFonts w:hint="eastAsia"/>
                    </w:rPr>
                    <w:t>ﾘﾍﾞｯﾄ</w:t>
                  </w:r>
                  <w:r>
                    <w:rPr>
                      <w:rFonts w:hint="eastAsia"/>
                    </w:rPr>
                    <w:t>2</w:t>
                  </w:r>
                  <w:r w:rsidR="001D4844">
                    <w:rPr>
                      <w:rFonts w:hint="eastAsia"/>
                    </w:rPr>
                    <w:t>か</w:t>
                  </w:r>
                  <w:r>
                    <w:rPr>
                      <w:rFonts w:hint="eastAsia"/>
                    </w:rPr>
                    <w:t>所</w:t>
                  </w:r>
                </w:p>
              </w:txbxContent>
            </v:textbox>
          </v:rect>
        </w:pict>
      </w:r>
    </w:p>
    <w:p w14:paraId="7FD39D91" w14:textId="77777777" w:rsidR="00E1667B" w:rsidRDefault="00000000">
      <w:r>
        <w:rPr>
          <w:noProof/>
        </w:rPr>
        <w:pict w14:anchorId="182474BE">
          <v:line id="_x0000_s2166" style="position:absolute;left:0;text-align:left;flip:x;z-index:7" from="99pt,9pt" to="135pt,27pt">
            <v:stroke endarrow="block"/>
          </v:line>
        </w:pict>
      </w:r>
      <w:r>
        <w:rPr>
          <w:noProof/>
        </w:rPr>
        <w:pict w14:anchorId="499F6434">
          <v:line id="_x0000_s2163" style="position:absolute;left:0;text-align:left;flip:x;z-index:6" from="90pt,9pt" to="135pt,27pt">
            <v:stroke endarrow="block"/>
          </v:line>
        </w:pict>
      </w:r>
    </w:p>
    <w:p w14:paraId="7450B231" w14:textId="77777777" w:rsidR="00E1667B" w:rsidRDefault="00E1667B"/>
    <w:p w14:paraId="56D0FF01" w14:textId="77777777" w:rsidR="00E1667B" w:rsidRDefault="00E1667B"/>
    <w:p w14:paraId="2AD3B749" w14:textId="77777777" w:rsidR="00E1667B" w:rsidRDefault="00E1667B"/>
    <w:p w14:paraId="172B30E8" w14:textId="77777777" w:rsidR="00E1667B" w:rsidRDefault="00E1667B"/>
    <w:p w14:paraId="6EFFEF66" w14:textId="77777777" w:rsidR="00E1667B" w:rsidRDefault="00E1667B"/>
    <w:p w14:paraId="6B9001F4" w14:textId="77777777" w:rsidR="00E1667B" w:rsidRDefault="00E1667B"/>
    <w:p w14:paraId="0EA7EF0C" w14:textId="77777777" w:rsidR="00E1667B" w:rsidRDefault="00000000">
      <w:r>
        <w:rPr>
          <w:noProof/>
        </w:rPr>
        <w:pict w14:anchorId="02D40E2A">
          <v:line id="_x0000_s2172" style="position:absolute;left:0;text-align:left;flip:y;z-index:9" from="36pt,0" to="1in,54pt">
            <v:stroke endarrow="block"/>
          </v:line>
        </w:pict>
      </w:r>
    </w:p>
    <w:p w14:paraId="5B8A4725" w14:textId="77777777" w:rsidR="00E1667B" w:rsidRDefault="00000000">
      <w:r>
        <w:rPr>
          <w:noProof/>
        </w:rPr>
        <w:pict w14:anchorId="1C300A9F">
          <v:line id="_x0000_s2173" style="position:absolute;left:0;text-align:left;flip:y;z-index:10" from="36pt,0" to="1in,36pt">
            <v:stroke endarrow="block"/>
          </v:line>
        </w:pict>
      </w:r>
    </w:p>
    <w:p w14:paraId="62D84196" w14:textId="77777777" w:rsidR="00E1667B" w:rsidRDefault="00E1667B"/>
    <w:p w14:paraId="1D590DF5" w14:textId="77777777" w:rsidR="00E1667B" w:rsidRDefault="00000000">
      <w:r>
        <w:rPr>
          <w:noProof/>
        </w:rPr>
        <w:pict w14:anchorId="7A14336D">
          <v:rect id="_x0000_s2174" style="position:absolute;left:0;text-align:left;margin-left:17.85pt;margin-top:0;width:36pt;height:18pt;z-index:11" filled="f" stroked="f">
            <v:textbox inset="5.85pt,.7pt,5.85pt,.7pt">
              <w:txbxContent>
                <w:p w14:paraId="5FE36894" w14:textId="77777777" w:rsidR="00004ACE" w:rsidRDefault="00004ACE">
                  <w:r>
                    <w:rPr>
                      <w:rFonts w:hint="eastAsia"/>
                    </w:rPr>
                    <w:t>鳩目</w:t>
                  </w:r>
                </w:p>
              </w:txbxContent>
            </v:textbox>
          </v:rect>
        </w:pict>
      </w:r>
    </w:p>
    <w:p w14:paraId="7C792A25" w14:textId="77777777" w:rsidR="00E1667B" w:rsidRDefault="00E1667B"/>
    <w:p w14:paraId="4F52CBD8" w14:textId="77777777" w:rsidR="00E1667B" w:rsidRDefault="00E1667B"/>
    <w:p w14:paraId="366307CB" w14:textId="77777777" w:rsidR="00E1667B" w:rsidRDefault="00E1667B"/>
    <w:p w14:paraId="102EC6EC" w14:textId="77777777" w:rsidR="00E1667B" w:rsidRDefault="00E1667B"/>
    <w:p w14:paraId="6D920CD8" w14:textId="77777777" w:rsidR="00E1667B" w:rsidRDefault="00E1667B"/>
    <w:p w14:paraId="1703B4C1" w14:textId="77777777" w:rsidR="00E1667B" w:rsidRDefault="00E1667B"/>
    <w:p w14:paraId="043A1460" w14:textId="77777777" w:rsidR="00E1667B" w:rsidRDefault="00E1667B"/>
    <w:p w14:paraId="432C6C8F" w14:textId="77777777" w:rsidR="00E1667B" w:rsidRDefault="00E1667B"/>
    <w:p w14:paraId="1A4D80F2" w14:textId="77777777" w:rsidR="00E1667B" w:rsidRDefault="00E1667B"/>
    <w:sectPr w:rsidR="00E1667B">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EB634" w14:textId="77777777" w:rsidR="00771775" w:rsidRDefault="00771775" w:rsidP="00B0739E">
      <w:r>
        <w:separator/>
      </w:r>
    </w:p>
  </w:endnote>
  <w:endnote w:type="continuationSeparator" w:id="0">
    <w:p w14:paraId="29D46332" w14:textId="77777777" w:rsidR="00771775" w:rsidRDefault="00771775" w:rsidP="00B0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5E481" w14:textId="77777777" w:rsidR="00771775" w:rsidRDefault="00771775" w:rsidP="00B0739E">
      <w:r>
        <w:separator/>
      </w:r>
    </w:p>
  </w:footnote>
  <w:footnote w:type="continuationSeparator" w:id="0">
    <w:p w14:paraId="2DF2787B" w14:textId="77777777" w:rsidR="00771775" w:rsidRDefault="00771775" w:rsidP="00B07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20966"/>
    <w:multiLevelType w:val="hybridMultilevel"/>
    <w:tmpl w:val="3168B4FC"/>
    <w:lvl w:ilvl="0" w:tplc="D4B00C9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C627DF7"/>
    <w:multiLevelType w:val="hybridMultilevel"/>
    <w:tmpl w:val="290E8410"/>
    <w:lvl w:ilvl="0" w:tplc="015ED0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874310">
    <w:abstractNumId w:val="1"/>
  </w:num>
  <w:num w:numId="2" w16cid:durableId="86097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savePreviewPicture/>
  <w:hdrShapeDefaults>
    <o:shapedefaults v:ext="edit" spidmax="217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0C95"/>
    <w:rsid w:val="00004ACE"/>
    <w:rsid w:val="0005467F"/>
    <w:rsid w:val="0006696C"/>
    <w:rsid w:val="00073CC1"/>
    <w:rsid w:val="00116E4A"/>
    <w:rsid w:val="00143BFD"/>
    <w:rsid w:val="00154CAE"/>
    <w:rsid w:val="00193A9B"/>
    <w:rsid w:val="001C79E9"/>
    <w:rsid w:val="001D1C28"/>
    <w:rsid w:val="001D4844"/>
    <w:rsid w:val="00221310"/>
    <w:rsid w:val="00222146"/>
    <w:rsid w:val="00297FCD"/>
    <w:rsid w:val="003069FE"/>
    <w:rsid w:val="00364AAC"/>
    <w:rsid w:val="00380C95"/>
    <w:rsid w:val="003D25E9"/>
    <w:rsid w:val="004D6E24"/>
    <w:rsid w:val="005040F0"/>
    <w:rsid w:val="005C335F"/>
    <w:rsid w:val="005E738C"/>
    <w:rsid w:val="00617B22"/>
    <w:rsid w:val="0063229E"/>
    <w:rsid w:val="00722FA1"/>
    <w:rsid w:val="00723684"/>
    <w:rsid w:val="007408D3"/>
    <w:rsid w:val="00771775"/>
    <w:rsid w:val="007E3614"/>
    <w:rsid w:val="00804402"/>
    <w:rsid w:val="00894E96"/>
    <w:rsid w:val="00927987"/>
    <w:rsid w:val="009938D0"/>
    <w:rsid w:val="009940FD"/>
    <w:rsid w:val="00A2769C"/>
    <w:rsid w:val="00A56C36"/>
    <w:rsid w:val="00A85100"/>
    <w:rsid w:val="00AB3078"/>
    <w:rsid w:val="00AB317F"/>
    <w:rsid w:val="00B0739E"/>
    <w:rsid w:val="00B618FE"/>
    <w:rsid w:val="00C82984"/>
    <w:rsid w:val="00C863A3"/>
    <w:rsid w:val="00CE40CE"/>
    <w:rsid w:val="00D622C4"/>
    <w:rsid w:val="00D90097"/>
    <w:rsid w:val="00DC7F51"/>
    <w:rsid w:val="00E14739"/>
    <w:rsid w:val="00E1667B"/>
    <w:rsid w:val="00E91FF6"/>
    <w:rsid w:val="00F04B1F"/>
    <w:rsid w:val="00FE6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9">
      <v:textbox inset="5.85pt,.7pt,5.85pt,.7pt"/>
    </o:shapedefaults>
    <o:shapelayout v:ext="edit">
      <o:idmap v:ext="edit" data="2"/>
    </o:shapelayout>
  </w:shapeDefaults>
  <w:decimalSymbol w:val="."/>
  <w:listSeparator w:val=","/>
  <w14:docId w14:val="4520B309"/>
  <w15:chartTrackingRefBased/>
  <w15:docId w15:val="{019991DA-9D33-48A3-A4AC-E440365F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467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4" w:firstLine="142"/>
    </w:pPr>
  </w:style>
  <w:style w:type="paragraph" w:styleId="a4">
    <w:name w:val="Body Text"/>
    <w:basedOn w:val="a"/>
    <w:rPr>
      <w:b/>
      <w:bCs/>
    </w:rPr>
  </w:style>
  <w:style w:type="paragraph" w:styleId="a5">
    <w:name w:val="header"/>
    <w:basedOn w:val="a"/>
    <w:link w:val="a6"/>
    <w:rsid w:val="00B0739E"/>
    <w:pPr>
      <w:tabs>
        <w:tab w:val="center" w:pos="4252"/>
        <w:tab w:val="right" w:pos="8504"/>
      </w:tabs>
      <w:snapToGrid w:val="0"/>
    </w:pPr>
  </w:style>
  <w:style w:type="character" w:customStyle="1" w:styleId="a6">
    <w:name w:val="ヘッダー (文字)"/>
    <w:link w:val="a5"/>
    <w:rsid w:val="00B0739E"/>
    <w:rPr>
      <w:kern w:val="2"/>
      <w:sz w:val="21"/>
    </w:rPr>
  </w:style>
  <w:style w:type="paragraph" w:styleId="a7">
    <w:name w:val="footer"/>
    <w:basedOn w:val="a"/>
    <w:link w:val="a8"/>
    <w:rsid w:val="00B0739E"/>
    <w:pPr>
      <w:tabs>
        <w:tab w:val="center" w:pos="4252"/>
        <w:tab w:val="right" w:pos="8504"/>
      </w:tabs>
      <w:snapToGrid w:val="0"/>
    </w:pPr>
  </w:style>
  <w:style w:type="character" w:customStyle="1" w:styleId="a8">
    <w:name w:val="フッター (文字)"/>
    <w:link w:val="a7"/>
    <w:rsid w:val="00B0739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163</Words>
  <Characters>935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救助ロープ（補助ロープ）仕様書</vt:lpstr>
      <vt:lpstr>救助ロープ（補助ロープ）仕様書</vt:lpstr>
    </vt:vector>
  </TitlesOfParts>
  <Company>京都市消防局</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救助ロープ（補助ロープ）仕様書</dc:title>
  <dc:subject/>
  <dc:creator>syouboukyuujo</dc:creator>
  <cp:keywords/>
  <dc:description/>
  <cp:lastModifiedBy>Kyoto</cp:lastModifiedBy>
  <cp:revision>11</cp:revision>
  <cp:lastPrinted>2009-11-02T09:43:00Z</cp:lastPrinted>
  <dcterms:created xsi:type="dcterms:W3CDTF">2026-05-13T00:05:00Z</dcterms:created>
  <dcterms:modified xsi:type="dcterms:W3CDTF">2026-07-15T04:52:00Z</dcterms:modified>
</cp:coreProperties>
</file>