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008BA3EA" w:rsidR="0023571E" w:rsidRDefault="0023571E" w:rsidP="00045E47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45E47">
        <w:rPr>
          <w:rFonts w:hint="eastAsia"/>
        </w:rPr>
        <w:t>７</w:t>
      </w:r>
      <w:r>
        <w:rPr>
          <w:rFonts w:hint="eastAsia"/>
        </w:rPr>
        <w:t>月</w:t>
      </w:r>
      <w:r w:rsidR="00224FFD">
        <w:rPr>
          <w:rFonts w:hint="eastAsia"/>
        </w:rPr>
        <w:t>２</w:t>
      </w:r>
      <w:r w:rsidR="00F53875">
        <w:rPr>
          <w:rFonts w:hint="eastAsia"/>
        </w:rPr>
        <w:t>４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1940"/>
        <w:gridCol w:w="2268"/>
        <w:gridCol w:w="1411"/>
      </w:tblGrid>
      <w:tr w:rsidR="0023571E" w14:paraId="1E690FE0" w14:textId="77777777" w:rsidTr="006C6D8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40250BB2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  <w:r w:rsidR="00076CFF">
              <w:rPr>
                <w:rFonts w:ascii="ＭＳ 明朝" w:eastAsia="ＭＳ 明朝" w:hAnsi="ＭＳ 明朝" w:cs="ＭＳ 明朝" w:hint="eastAsia"/>
              </w:rPr>
              <w:t>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6C6D8A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05BF9D90" w:rsidR="00670238" w:rsidRPr="00A00F2B" w:rsidRDefault="00680426" w:rsidP="00680426">
            <w:pPr>
              <w:ind w:firstLineChars="100" w:firstLine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電球（１箱１０個入り）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2A2E0BAC" w:rsidR="009C2BB9" w:rsidRPr="00B244A4" w:rsidRDefault="00680426" w:rsidP="006C6D8A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B244A4">
              <w:rPr>
                <w:rFonts w:asciiTheme="minorEastAsia" w:eastAsiaTheme="minorEastAsia" w:hAnsiTheme="minorEastAsia" w:hint="eastAsia"/>
              </w:rPr>
              <w:t>STANLEY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223F6094" w:rsidR="009C2BB9" w:rsidRPr="00B244A4" w:rsidRDefault="00680426" w:rsidP="006C6D8A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B244A4">
              <w:rPr>
                <w:rFonts w:asciiTheme="minorEastAsia" w:eastAsiaTheme="minorEastAsia" w:hAnsiTheme="minorEastAsia" w:hint="eastAsia"/>
              </w:rPr>
              <w:t>A415124V12W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10FC5CEF" w:rsidR="009C2BB9" w:rsidRPr="00B244A4" w:rsidRDefault="00680426" w:rsidP="00C03AD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B244A4">
              <w:rPr>
                <w:rFonts w:asciiTheme="minorEastAsia" w:eastAsiaTheme="minorEastAsia" w:hAnsiTheme="minorEastAsia" w:hint="eastAsia"/>
              </w:rPr>
              <w:t>1</w:t>
            </w:r>
            <w:r w:rsidR="00113385">
              <w:rPr>
                <w:rFonts w:asciiTheme="minorEastAsia" w:eastAsiaTheme="minorEastAsia" w:hAnsiTheme="minorEastAsia" w:hint="eastAsia"/>
              </w:rPr>
              <w:t>箱</w:t>
            </w:r>
          </w:p>
        </w:tc>
      </w:tr>
      <w:tr w:rsidR="008A1D6D" w14:paraId="239493CA" w14:textId="77777777" w:rsidTr="006C6D8A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03B" w14:textId="77777777" w:rsidR="008A1D6D" w:rsidRPr="00B244A4" w:rsidRDefault="00B244A4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B244A4">
              <w:rPr>
                <w:rFonts w:ascii="ＭＳ 明朝" w:eastAsia="ＭＳ 明朝" w:hAnsi="ＭＳ 明朝" w:cs="ＭＳ 明朝" w:hint="eastAsia"/>
                <w:szCs w:val="21"/>
              </w:rPr>
              <w:t>ＰＥカラーロープボビン巻</w:t>
            </w:r>
          </w:p>
          <w:p w14:paraId="42602E57" w14:textId="33A5FA72" w:rsidR="00B244A4" w:rsidRDefault="00B244A4" w:rsidP="00B244A4">
            <w:pPr>
              <w:ind w:firstLineChars="200" w:firstLine="420"/>
              <w:rPr>
                <w:sz w:val="18"/>
                <w:szCs w:val="18"/>
              </w:rPr>
            </w:pPr>
            <w:r w:rsidRPr="00B244A4">
              <w:rPr>
                <w:rFonts w:ascii="ＭＳ 明朝" w:eastAsia="ＭＳ 明朝" w:hAnsi="ＭＳ 明朝" w:cs="ＭＳ 明朝" w:hint="eastAsia"/>
                <w:szCs w:val="21"/>
              </w:rPr>
              <w:t>３つ打ちタイプ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894" w14:textId="0937C5E3" w:rsidR="00B244A4" w:rsidRPr="00B244A4" w:rsidRDefault="00B244A4" w:rsidP="006C6D8A">
            <w:pPr>
              <w:ind w:firstLineChars="100" w:firstLine="210"/>
              <w:rPr>
                <w:rFonts w:asciiTheme="minorEastAsia" w:eastAsiaTheme="minorEastAsia" w:hAnsiTheme="minorEastAsia" w:cs="ＭＳ 明朝"/>
              </w:rPr>
            </w:pPr>
            <w:r w:rsidRPr="00B244A4">
              <w:rPr>
                <w:rFonts w:asciiTheme="minorEastAsia" w:eastAsiaTheme="minorEastAsia" w:hAnsiTheme="minorEastAsia" w:cs="ＭＳ 明朝" w:hint="eastAsia"/>
              </w:rPr>
              <w:t>ユタカメイク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EB4" w14:textId="77777777" w:rsidR="008A1D6D" w:rsidRDefault="00B244A4" w:rsidP="00B244A4">
            <w:pPr>
              <w:jc w:val="center"/>
              <w:rPr>
                <w:rFonts w:asciiTheme="minorEastAsia" w:eastAsiaTheme="minorEastAsia" w:hAnsiTheme="minorEastAsia"/>
              </w:rPr>
            </w:pPr>
            <w:r w:rsidRPr="00B244A4">
              <w:rPr>
                <w:rFonts w:asciiTheme="minorEastAsia" w:eastAsiaTheme="minorEastAsia" w:hAnsiTheme="minorEastAsia" w:hint="eastAsia"/>
              </w:rPr>
              <w:t>RE-13</w:t>
            </w:r>
          </w:p>
          <w:p w14:paraId="3EF621F6" w14:textId="7CDAE6A8" w:rsidR="006C6D8A" w:rsidRPr="00B244A4" w:rsidRDefault="006C6D8A" w:rsidP="00B244A4">
            <w:pPr>
              <w:jc w:val="center"/>
              <w:rPr>
                <w:rFonts w:asciiTheme="minorEastAsia" w:eastAsiaTheme="minorEastAsia" w:hAnsiTheme="minorEastAsia"/>
              </w:rPr>
            </w:pPr>
            <w:r w:rsidRPr="006C6D8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（モノタロウ注文コード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86328006</w:t>
            </w:r>
            <w:r w:rsidRPr="006C6D8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BF4D" w14:textId="450AD679" w:rsidR="00A218F4" w:rsidRPr="00B244A4" w:rsidRDefault="00B244A4" w:rsidP="00A218F4">
            <w:pPr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B244A4">
              <w:rPr>
                <w:rFonts w:asciiTheme="minorEastAsia" w:eastAsiaTheme="minorEastAsia" w:hAnsiTheme="minorEastAsia" w:cs="ＭＳ 明朝" w:hint="eastAsia"/>
                <w:szCs w:val="21"/>
              </w:rPr>
              <w:t>2</w:t>
            </w:r>
            <w:r w:rsidR="00113385">
              <w:rPr>
                <w:rFonts w:asciiTheme="minorEastAsia" w:eastAsiaTheme="minorEastAsia" w:hAnsiTheme="minorEastAsia" w:cs="ＭＳ 明朝" w:hint="eastAsia"/>
                <w:szCs w:val="21"/>
              </w:rPr>
              <w:t>巻</w:t>
            </w:r>
          </w:p>
        </w:tc>
      </w:tr>
      <w:tr w:rsidR="00AE46BB" w14:paraId="3F6A12D6" w14:textId="77777777" w:rsidTr="006C6D8A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B96" w14:textId="5EC00E1D" w:rsidR="00B244A4" w:rsidRDefault="00B244A4" w:rsidP="006C6D8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ユニクロメッキ</w:t>
            </w:r>
          </w:p>
          <w:p w14:paraId="3A09E73B" w14:textId="77777777" w:rsidR="009960B9" w:rsidRDefault="00B244A4" w:rsidP="006C6D8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捻シャックル</w:t>
            </w:r>
          </w:p>
          <w:p w14:paraId="775538A9" w14:textId="455A13CA" w:rsidR="006C6D8A" w:rsidRDefault="006C6D8A" w:rsidP="00B244A4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572E06F5" w:rsidR="00AE46BB" w:rsidRDefault="00B244A4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コンドーテック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D20" w14:textId="77777777" w:rsidR="006C6D8A" w:rsidRDefault="00B244A4" w:rsidP="006C6D8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021Z4U008C</w:t>
            </w:r>
          </w:p>
          <w:p w14:paraId="0D43D717" w14:textId="7F21B96F" w:rsidR="006C6D8A" w:rsidRPr="006C6D8A" w:rsidRDefault="006C6D8A" w:rsidP="006C6D8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C6D8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（モノタロウ注文コード73605114）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41AC8AE7" w:rsidR="0027528C" w:rsidRPr="00B244A4" w:rsidRDefault="00B244A4" w:rsidP="0027528C">
            <w:pPr>
              <w:jc w:val="center"/>
              <w:rPr>
                <w:rFonts w:asciiTheme="minorEastAsia" w:eastAsiaTheme="minorEastAsia" w:hAnsiTheme="minorEastAsia"/>
              </w:rPr>
            </w:pPr>
            <w:r w:rsidRPr="00B244A4">
              <w:rPr>
                <w:rFonts w:asciiTheme="minorEastAsia" w:eastAsiaTheme="minorEastAsia" w:hAnsiTheme="minorEastAsia" w:hint="eastAsia"/>
              </w:rPr>
              <w:t>24</w:t>
            </w:r>
            <w:r w:rsidR="00113385">
              <w:rPr>
                <w:rFonts w:asciiTheme="minorEastAsia" w:eastAsiaTheme="minorEastAsia" w:hAnsiTheme="minorEastAsia" w:hint="eastAsia"/>
              </w:rPr>
              <w:t>個</w:t>
            </w:r>
          </w:p>
        </w:tc>
      </w:tr>
      <w:tr w:rsidR="00AE46BB" w:rsidRPr="007C7C9B" w14:paraId="1378ECC3" w14:textId="77777777" w:rsidTr="006C6D8A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02EDEBBD" w:rsidR="009960B9" w:rsidRPr="009960B9" w:rsidRDefault="009960B9" w:rsidP="009960B9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4A99A223" w:rsidR="009960B9" w:rsidRPr="009960B9" w:rsidRDefault="009960B9" w:rsidP="009960B9">
            <w:pPr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32643D8A" w:rsidR="00AE46BB" w:rsidRPr="0027528C" w:rsidRDefault="00AE46BB" w:rsidP="00320B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37722E3A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AE46BB" w14:paraId="0A02A1E8" w14:textId="77777777" w:rsidTr="006C6D8A">
        <w:trPr>
          <w:trHeight w:val="718"/>
        </w:trPr>
        <w:tc>
          <w:tcPr>
            <w:tcW w:w="2875" w:type="dxa"/>
            <w:vAlign w:val="center"/>
          </w:tcPr>
          <w:p w14:paraId="211FB654" w14:textId="7F8A08CE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1940" w:type="dxa"/>
            <w:vAlign w:val="center"/>
          </w:tcPr>
          <w:p w14:paraId="58A284EA" w14:textId="596E824F" w:rsidR="00AE46BB" w:rsidRDefault="00AE46BB" w:rsidP="00320B8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D1DB06" w14:textId="7269A1BB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9AF3AA6" w:rsidR="00AE46BB" w:rsidRPr="0027528C" w:rsidRDefault="00AE46BB" w:rsidP="00320B81">
            <w:pPr>
              <w:jc w:val="center"/>
              <w:rPr>
                <w:rFonts w:eastAsiaTheme="minorEastAsia"/>
              </w:rPr>
            </w:pPr>
          </w:p>
        </w:tc>
      </w:tr>
      <w:tr w:rsidR="00AE46BB" w14:paraId="2C2CD295" w14:textId="77777777" w:rsidTr="006C6D8A">
        <w:trPr>
          <w:trHeight w:val="718"/>
        </w:trPr>
        <w:tc>
          <w:tcPr>
            <w:tcW w:w="2875" w:type="dxa"/>
            <w:vAlign w:val="center"/>
          </w:tcPr>
          <w:p w14:paraId="7F2D3DF2" w14:textId="15EDE418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1940" w:type="dxa"/>
            <w:vAlign w:val="center"/>
          </w:tcPr>
          <w:p w14:paraId="05AE5FA2" w14:textId="0F4CF208" w:rsidR="00AE46BB" w:rsidRDefault="00AE46BB" w:rsidP="002E731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D9780ED" w14:textId="015AB135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6D80CD8E" w:rsidR="00AE46BB" w:rsidRPr="00A442C8" w:rsidRDefault="00AE46BB" w:rsidP="002E7311">
            <w:pPr>
              <w:jc w:val="center"/>
              <w:rPr>
                <w:rFonts w:eastAsiaTheme="minorEastAsia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2B28AA11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F53875">
        <w:rPr>
          <w:rFonts w:hint="eastAsia"/>
        </w:rPr>
        <w:t>８</w:t>
      </w:r>
      <w:r>
        <w:rPr>
          <w:rFonts w:hint="eastAsia"/>
        </w:rPr>
        <w:t>月</w:t>
      </w:r>
      <w:r w:rsidR="00F53875">
        <w:rPr>
          <w:rFonts w:hint="eastAsia"/>
        </w:rPr>
        <w:t>３</w:t>
      </w:r>
      <w:r>
        <w:rPr>
          <w:rFonts w:hint="eastAsia"/>
        </w:rPr>
        <w:t>日（</w:t>
      </w:r>
      <w:r w:rsidR="00F53875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4A4F2573" w:rsidR="0023571E" w:rsidRDefault="0023571E" w:rsidP="00A218F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F53875">
        <w:rPr>
          <w:rFonts w:hint="eastAsia"/>
        </w:rPr>
        <w:t>８</w:t>
      </w:r>
      <w:r>
        <w:rPr>
          <w:rFonts w:hint="eastAsia"/>
        </w:rPr>
        <w:t>月</w:t>
      </w:r>
      <w:r w:rsidR="00F53875">
        <w:rPr>
          <w:rFonts w:hint="eastAsia"/>
        </w:rPr>
        <w:t>４</w:t>
      </w:r>
      <w:r>
        <w:rPr>
          <w:rFonts w:hint="eastAsia"/>
        </w:rPr>
        <w:t>日（</w:t>
      </w:r>
      <w:r w:rsidR="00F53875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45B4F8C2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43D53">
        <w:rPr>
          <w:rFonts w:hint="eastAsia"/>
        </w:rPr>
        <w:t>８</w:t>
      </w:r>
      <w:r>
        <w:rPr>
          <w:rFonts w:hint="eastAsia"/>
        </w:rPr>
        <w:t>月</w:t>
      </w:r>
      <w:r w:rsidR="00F53875">
        <w:rPr>
          <w:rFonts w:hint="eastAsia"/>
        </w:rPr>
        <w:t>１９</w:t>
      </w:r>
      <w:r>
        <w:rPr>
          <w:rFonts w:hint="eastAsia"/>
        </w:rPr>
        <w:t>日（</w:t>
      </w:r>
      <w:r w:rsidR="00F53875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lastRenderedPageBreak/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427F"/>
    <w:multiLevelType w:val="hybridMultilevel"/>
    <w:tmpl w:val="3B3E0BA0"/>
    <w:lvl w:ilvl="0" w:tplc="B478E86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1"/>
  </w:num>
  <w:num w:numId="2" w16cid:durableId="157084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0266B"/>
    <w:rsid w:val="00022DF5"/>
    <w:rsid w:val="00045E47"/>
    <w:rsid w:val="00063BEE"/>
    <w:rsid w:val="00076CFF"/>
    <w:rsid w:val="00084096"/>
    <w:rsid w:val="0008712B"/>
    <w:rsid w:val="000D58B6"/>
    <w:rsid w:val="000E15DE"/>
    <w:rsid w:val="000F128A"/>
    <w:rsid w:val="00100A15"/>
    <w:rsid w:val="00110140"/>
    <w:rsid w:val="00112FC5"/>
    <w:rsid w:val="00113385"/>
    <w:rsid w:val="00181666"/>
    <w:rsid w:val="001B3E8E"/>
    <w:rsid w:val="00224FFD"/>
    <w:rsid w:val="00230FC1"/>
    <w:rsid w:val="0023571E"/>
    <w:rsid w:val="0027528C"/>
    <w:rsid w:val="0029176E"/>
    <w:rsid w:val="002B0E93"/>
    <w:rsid w:val="002E5804"/>
    <w:rsid w:val="002E7311"/>
    <w:rsid w:val="002F7086"/>
    <w:rsid w:val="00386653"/>
    <w:rsid w:val="003D3949"/>
    <w:rsid w:val="003D4602"/>
    <w:rsid w:val="003E30CA"/>
    <w:rsid w:val="00412F29"/>
    <w:rsid w:val="004513C7"/>
    <w:rsid w:val="004922B7"/>
    <w:rsid w:val="004A4A39"/>
    <w:rsid w:val="00520112"/>
    <w:rsid w:val="00533357"/>
    <w:rsid w:val="005423E4"/>
    <w:rsid w:val="0055458B"/>
    <w:rsid w:val="00562B84"/>
    <w:rsid w:val="00574EBC"/>
    <w:rsid w:val="005A68CA"/>
    <w:rsid w:val="00614ACC"/>
    <w:rsid w:val="00616502"/>
    <w:rsid w:val="00626F5A"/>
    <w:rsid w:val="006363E7"/>
    <w:rsid w:val="00670238"/>
    <w:rsid w:val="00680426"/>
    <w:rsid w:val="006B0025"/>
    <w:rsid w:val="006C43A8"/>
    <w:rsid w:val="006C6D8A"/>
    <w:rsid w:val="006C738E"/>
    <w:rsid w:val="006D6C5B"/>
    <w:rsid w:val="007150FC"/>
    <w:rsid w:val="00722A26"/>
    <w:rsid w:val="007260AE"/>
    <w:rsid w:val="00763227"/>
    <w:rsid w:val="0077441C"/>
    <w:rsid w:val="007A5FE1"/>
    <w:rsid w:val="007B0B16"/>
    <w:rsid w:val="007C7C9B"/>
    <w:rsid w:val="007D7A69"/>
    <w:rsid w:val="007F1299"/>
    <w:rsid w:val="008276A2"/>
    <w:rsid w:val="00840416"/>
    <w:rsid w:val="00861047"/>
    <w:rsid w:val="00871017"/>
    <w:rsid w:val="00887BE6"/>
    <w:rsid w:val="00890417"/>
    <w:rsid w:val="008A1D6D"/>
    <w:rsid w:val="00927A48"/>
    <w:rsid w:val="00947143"/>
    <w:rsid w:val="00973C13"/>
    <w:rsid w:val="009960B9"/>
    <w:rsid w:val="009978D8"/>
    <w:rsid w:val="009A3614"/>
    <w:rsid w:val="009B2953"/>
    <w:rsid w:val="009C2BB9"/>
    <w:rsid w:val="009D5065"/>
    <w:rsid w:val="009D66D6"/>
    <w:rsid w:val="009E4A04"/>
    <w:rsid w:val="00A00F2B"/>
    <w:rsid w:val="00A04C64"/>
    <w:rsid w:val="00A218F4"/>
    <w:rsid w:val="00A3545A"/>
    <w:rsid w:val="00A442C8"/>
    <w:rsid w:val="00A457EF"/>
    <w:rsid w:val="00A46D0D"/>
    <w:rsid w:val="00A62991"/>
    <w:rsid w:val="00A76FBB"/>
    <w:rsid w:val="00A84460"/>
    <w:rsid w:val="00A868AC"/>
    <w:rsid w:val="00A87E1B"/>
    <w:rsid w:val="00A9061B"/>
    <w:rsid w:val="00A93ECE"/>
    <w:rsid w:val="00AB1754"/>
    <w:rsid w:val="00AC7DD8"/>
    <w:rsid w:val="00AE46BB"/>
    <w:rsid w:val="00B244A4"/>
    <w:rsid w:val="00B409E4"/>
    <w:rsid w:val="00B45504"/>
    <w:rsid w:val="00B84695"/>
    <w:rsid w:val="00B86AC3"/>
    <w:rsid w:val="00C03AD6"/>
    <w:rsid w:val="00C42377"/>
    <w:rsid w:val="00C5106E"/>
    <w:rsid w:val="00C702BE"/>
    <w:rsid w:val="00CC0991"/>
    <w:rsid w:val="00CC3071"/>
    <w:rsid w:val="00D16355"/>
    <w:rsid w:val="00D72C03"/>
    <w:rsid w:val="00D9253A"/>
    <w:rsid w:val="00DF475F"/>
    <w:rsid w:val="00E407E2"/>
    <w:rsid w:val="00E43D53"/>
    <w:rsid w:val="00E63B1F"/>
    <w:rsid w:val="00E72544"/>
    <w:rsid w:val="00E83C33"/>
    <w:rsid w:val="00E84AD8"/>
    <w:rsid w:val="00E85742"/>
    <w:rsid w:val="00EC7289"/>
    <w:rsid w:val="00ED02F9"/>
    <w:rsid w:val="00F07048"/>
    <w:rsid w:val="00F45E58"/>
    <w:rsid w:val="00F53875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45E47"/>
  </w:style>
  <w:style w:type="character" w:customStyle="1" w:styleId="aa">
    <w:name w:val="日付 (文字)"/>
    <w:basedOn w:val="a0"/>
    <w:link w:val="a9"/>
    <w:uiPriority w:val="99"/>
    <w:semiHidden/>
    <w:rsid w:val="000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62</cp:revision>
  <dcterms:created xsi:type="dcterms:W3CDTF">2025-07-15T06:48:00Z</dcterms:created>
  <dcterms:modified xsi:type="dcterms:W3CDTF">2026-07-24T04:08:00Z</dcterms:modified>
</cp:coreProperties>
</file>