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9157E" w14:textId="540A3D84" w:rsidR="002A4C3D" w:rsidRPr="00551D89" w:rsidRDefault="002A4C3D" w:rsidP="002A4C3D">
      <w:pPr>
        <w:widowControl/>
        <w:jc w:val="center"/>
        <w:rPr>
          <w:rFonts w:asciiTheme="minorEastAsia" w:hAnsiTheme="minorEastAsia"/>
          <w:sz w:val="24"/>
          <w:szCs w:val="24"/>
        </w:rPr>
      </w:pPr>
    </w:p>
    <w:p w14:paraId="27E6DA61" w14:textId="5E548484" w:rsidR="002A4C3D" w:rsidRPr="00551D89" w:rsidRDefault="002A4C3D" w:rsidP="002A4C3D">
      <w:pPr>
        <w:widowControl/>
        <w:jc w:val="center"/>
        <w:rPr>
          <w:rFonts w:asciiTheme="minorEastAsia" w:hAnsiTheme="minorEastAsia"/>
          <w:sz w:val="24"/>
          <w:szCs w:val="24"/>
        </w:rPr>
      </w:pPr>
    </w:p>
    <w:p w14:paraId="112AE533" w14:textId="47A8648C" w:rsidR="003827C2" w:rsidRPr="00E45901" w:rsidRDefault="002A4C3D" w:rsidP="00E45901">
      <w:pPr>
        <w:pStyle w:val="af2"/>
        <w:rPr>
          <w:rFonts w:asciiTheme="majorEastAsia" w:hAnsiTheme="majorEastAsia"/>
        </w:rPr>
      </w:pPr>
      <w:r w:rsidRPr="00551D89">
        <w:rPr>
          <w:rFonts w:hint="eastAsia"/>
        </w:rPr>
        <w:t>令和</w:t>
      </w:r>
      <w:r w:rsidR="003827C2">
        <w:rPr>
          <w:rFonts w:hint="eastAsia"/>
        </w:rPr>
        <w:t>８</w:t>
      </w:r>
      <w:r w:rsidRPr="00551D89">
        <w:rPr>
          <w:rFonts w:hint="eastAsia"/>
        </w:rPr>
        <w:t>年度</w:t>
      </w:r>
      <w:r w:rsidR="005A3A21">
        <w:rPr>
          <w:rFonts w:asciiTheme="majorEastAsia" w:hAnsiTheme="majorEastAsia" w:hint="eastAsia"/>
        </w:rPr>
        <w:t>特別展</w:t>
      </w:r>
    </w:p>
    <w:p w14:paraId="6845EA01" w14:textId="16E9740C" w:rsidR="002A4C3D" w:rsidRPr="003827C2" w:rsidRDefault="005A3A21" w:rsidP="002A4C3D">
      <w:pPr>
        <w:autoSpaceDE w:val="0"/>
        <w:autoSpaceDN w:val="0"/>
        <w:adjustRightInd w:val="0"/>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展示品集荷・搬入</w:t>
      </w:r>
      <w:r w:rsidR="003827C2" w:rsidRPr="00E45901">
        <w:rPr>
          <w:rFonts w:asciiTheme="majorEastAsia" w:eastAsiaTheme="majorEastAsia" w:hAnsiTheme="majorEastAsia" w:hint="eastAsia"/>
          <w:sz w:val="32"/>
          <w:szCs w:val="32"/>
        </w:rPr>
        <w:t>業務委託</w:t>
      </w:r>
    </w:p>
    <w:p w14:paraId="62F28B05" w14:textId="77777777" w:rsidR="003827C2" w:rsidRDefault="003827C2" w:rsidP="002A4C3D">
      <w:pPr>
        <w:autoSpaceDE w:val="0"/>
        <w:autoSpaceDN w:val="0"/>
        <w:adjustRightInd w:val="0"/>
        <w:jc w:val="center"/>
        <w:rPr>
          <w:rFonts w:asciiTheme="majorEastAsia" w:eastAsiaTheme="majorEastAsia" w:hAnsiTheme="majorEastAsia"/>
          <w:sz w:val="44"/>
          <w:szCs w:val="44"/>
        </w:rPr>
      </w:pPr>
    </w:p>
    <w:p w14:paraId="5D5269CD" w14:textId="19183F3B" w:rsidR="002A4C3D" w:rsidRPr="00E45901" w:rsidRDefault="002A4C3D" w:rsidP="002A4C3D">
      <w:pPr>
        <w:autoSpaceDE w:val="0"/>
        <w:autoSpaceDN w:val="0"/>
        <w:adjustRightInd w:val="0"/>
        <w:jc w:val="center"/>
        <w:rPr>
          <w:rFonts w:asciiTheme="majorEastAsia" w:eastAsiaTheme="majorEastAsia" w:hAnsiTheme="majorEastAsia"/>
          <w:sz w:val="44"/>
          <w:szCs w:val="44"/>
        </w:rPr>
      </w:pPr>
      <w:r w:rsidRPr="00E45901">
        <w:rPr>
          <w:rFonts w:asciiTheme="majorEastAsia" w:eastAsiaTheme="majorEastAsia" w:hAnsiTheme="majorEastAsia" w:hint="eastAsia"/>
          <w:sz w:val="44"/>
          <w:szCs w:val="44"/>
        </w:rPr>
        <w:t>仕</w:t>
      </w:r>
      <w:r w:rsidR="003827C2">
        <w:rPr>
          <w:rFonts w:asciiTheme="majorEastAsia" w:eastAsiaTheme="majorEastAsia" w:hAnsiTheme="majorEastAsia" w:hint="eastAsia"/>
          <w:sz w:val="44"/>
          <w:szCs w:val="44"/>
        </w:rPr>
        <w:t xml:space="preserve"> </w:t>
      </w:r>
      <w:r w:rsidRPr="00E45901">
        <w:rPr>
          <w:rFonts w:asciiTheme="majorEastAsia" w:eastAsiaTheme="majorEastAsia" w:hAnsiTheme="majorEastAsia" w:hint="eastAsia"/>
          <w:sz w:val="44"/>
          <w:szCs w:val="44"/>
        </w:rPr>
        <w:t>様</w:t>
      </w:r>
      <w:r w:rsidR="003827C2">
        <w:rPr>
          <w:rFonts w:asciiTheme="majorEastAsia" w:eastAsiaTheme="majorEastAsia" w:hAnsiTheme="majorEastAsia" w:hint="eastAsia"/>
          <w:sz w:val="44"/>
          <w:szCs w:val="44"/>
        </w:rPr>
        <w:t xml:space="preserve"> </w:t>
      </w:r>
      <w:r w:rsidRPr="00E45901">
        <w:rPr>
          <w:rFonts w:asciiTheme="majorEastAsia" w:eastAsiaTheme="majorEastAsia" w:hAnsiTheme="majorEastAsia" w:hint="eastAsia"/>
          <w:sz w:val="44"/>
          <w:szCs w:val="44"/>
        </w:rPr>
        <w:t>書</w:t>
      </w:r>
    </w:p>
    <w:p w14:paraId="1AB7FDF5" w14:textId="1C6C7D0F" w:rsidR="002A4C3D" w:rsidRPr="00551D89" w:rsidRDefault="002A4C3D">
      <w:pPr>
        <w:widowControl/>
        <w:jc w:val="left"/>
        <w:rPr>
          <w:rFonts w:asciiTheme="majorEastAsia" w:eastAsiaTheme="majorEastAsia" w:hAnsiTheme="majorEastAsia"/>
          <w:sz w:val="32"/>
          <w:szCs w:val="32"/>
        </w:rPr>
      </w:pPr>
    </w:p>
    <w:p w14:paraId="09067A33" w14:textId="2C2982BE" w:rsidR="002A4C3D" w:rsidRPr="00551D89" w:rsidRDefault="002A4C3D">
      <w:pPr>
        <w:widowControl/>
        <w:jc w:val="left"/>
        <w:rPr>
          <w:rFonts w:asciiTheme="majorEastAsia" w:eastAsiaTheme="majorEastAsia" w:hAnsiTheme="majorEastAsia"/>
          <w:sz w:val="32"/>
          <w:szCs w:val="32"/>
        </w:rPr>
      </w:pPr>
    </w:p>
    <w:p w14:paraId="4F897BC7" w14:textId="685E6971" w:rsidR="009272BC" w:rsidRPr="00551D89" w:rsidRDefault="009272BC">
      <w:pPr>
        <w:widowControl/>
        <w:jc w:val="left"/>
        <w:rPr>
          <w:rFonts w:asciiTheme="majorEastAsia" w:eastAsiaTheme="majorEastAsia" w:hAnsiTheme="majorEastAsia"/>
          <w:sz w:val="32"/>
          <w:szCs w:val="32"/>
        </w:rPr>
      </w:pPr>
    </w:p>
    <w:p w14:paraId="09000053" w14:textId="3630A192" w:rsidR="009272BC" w:rsidRDefault="009272BC">
      <w:pPr>
        <w:widowControl/>
        <w:jc w:val="left"/>
        <w:rPr>
          <w:rFonts w:asciiTheme="majorEastAsia" w:eastAsiaTheme="majorEastAsia" w:hAnsiTheme="majorEastAsia"/>
          <w:sz w:val="32"/>
          <w:szCs w:val="32"/>
        </w:rPr>
      </w:pPr>
    </w:p>
    <w:p w14:paraId="02B32C7E" w14:textId="2EBE9812" w:rsidR="0097654D" w:rsidRDefault="0097654D">
      <w:pPr>
        <w:widowControl/>
        <w:jc w:val="left"/>
        <w:rPr>
          <w:rFonts w:asciiTheme="majorEastAsia" w:eastAsiaTheme="majorEastAsia" w:hAnsiTheme="majorEastAsia"/>
          <w:sz w:val="32"/>
          <w:szCs w:val="32"/>
        </w:rPr>
      </w:pPr>
    </w:p>
    <w:p w14:paraId="60DCAA27" w14:textId="0C78932E" w:rsidR="0097654D" w:rsidRDefault="0097654D">
      <w:pPr>
        <w:widowControl/>
        <w:jc w:val="left"/>
        <w:rPr>
          <w:rFonts w:asciiTheme="majorEastAsia" w:eastAsiaTheme="majorEastAsia" w:hAnsiTheme="majorEastAsia"/>
          <w:sz w:val="32"/>
          <w:szCs w:val="32"/>
        </w:rPr>
      </w:pPr>
    </w:p>
    <w:p w14:paraId="08B30C9A" w14:textId="77777777" w:rsidR="0097654D" w:rsidRPr="00551D89" w:rsidRDefault="0097654D">
      <w:pPr>
        <w:widowControl/>
        <w:jc w:val="left"/>
        <w:rPr>
          <w:rFonts w:asciiTheme="majorEastAsia" w:eastAsiaTheme="majorEastAsia" w:hAnsiTheme="majorEastAsia"/>
          <w:sz w:val="32"/>
          <w:szCs w:val="32"/>
        </w:rPr>
      </w:pPr>
    </w:p>
    <w:p w14:paraId="422D69FE" w14:textId="77777777" w:rsidR="009272BC" w:rsidRPr="00551D89" w:rsidRDefault="009272BC">
      <w:pPr>
        <w:widowControl/>
        <w:jc w:val="left"/>
        <w:rPr>
          <w:rFonts w:asciiTheme="majorEastAsia" w:eastAsiaTheme="majorEastAsia" w:hAnsiTheme="majorEastAsia"/>
          <w:sz w:val="32"/>
          <w:szCs w:val="32"/>
        </w:rPr>
      </w:pPr>
    </w:p>
    <w:p w14:paraId="58174F94" w14:textId="77777777" w:rsidR="0097654D" w:rsidRPr="00551D89" w:rsidRDefault="0097654D">
      <w:pPr>
        <w:widowControl/>
        <w:jc w:val="left"/>
        <w:rPr>
          <w:rFonts w:asciiTheme="majorEastAsia" w:eastAsiaTheme="majorEastAsia" w:hAnsiTheme="majorEastAsia"/>
          <w:sz w:val="32"/>
          <w:szCs w:val="32"/>
        </w:rPr>
      </w:pPr>
    </w:p>
    <w:p w14:paraId="588508FD" w14:textId="3BEECB0B" w:rsidR="002A4C3D" w:rsidRPr="00551D89" w:rsidRDefault="002A4C3D" w:rsidP="002A4C3D">
      <w:pPr>
        <w:widowControl/>
        <w:jc w:val="center"/>
        <w:rPr>
          <w:rFonts w:asciiTheme="majorEastAsia" w:eastAsiaTheme="majorEastAsia" w:hAnsiTheme="majorEastAsia"/>
          <w:sz w:val="32"/>
          <w:szCs w:val="32"/>
        </w:rPr>
      </w:pPr>
      <w:r w:rsidRPr="00551D89">
        <w:rPr>
          <w:rFonts w:asciiTheme="majorEastAsia" w:eastAsiaTheme="majorEastAsia" w:hAnsiTheme="majorEastAsia" w:hint="eastAsia"/>
          <w:sz w:val="32"/>
          <w:szCs w:val="32"/>
        </w:rPr>
        <w:t>令和</w:t>
      </w:r>
      <w:r w:rsidR="00A66139">
        <w:rPr>
          <w:rFonts w:asciiTheme="majorEastAsia" w:eastAsiaTheme="majorEastAsia" w:hAnsiTheme="majorEastAsia" w:hint="eastAsia"/>
          <w:sz w:val="32"/>
          <w:szCs w:val="32"/>
        </w:rPr>
        <w:t>８</w:t>
      </w:r>
      <w:r w:rsidRPr="00551D89">
        <w:rPr>
          <w:rFonts w:asciiTheme="majorEastAsia" w:eastAsiaTheme="majorEastAsia" w:hAnsiTheme="majorEastAsia" w:hint="eastAsia"/>
          <w:sz w:val="32"/>
          <w:szCs w:val="32"/>
        </w:rPr>
        <w:t>年</w:t>
      </w:r>
      <w:r w:rsidR="000F7CA2">
        <w:rPr>
          <w:rFonts w:asciiTheme="majorEastAsia" w:eastAsiaTheme="majorEastAsia" w:hAnsiTheme="majorEastAsia" w:hint="eastAsia"/>
          <w:sz w:val="32"/>
          <w:szCs w:val="32"/>
        </w:rPr>
        <w:t>８</w:t>
      </w:r>
      <w:r w:rsidRPr="00551D89">
        <w:rPr>
          <w:rFonts w:asciiTheme="majorEastAsia" w:eastAsiaTheme="majorEastAsia" w:hAnsiTheme="majorEastAsia" w:hint="eastAsia"/>
          <w:sz w:val="32"/>
          <w:szCs w:val="32"/>
        </w:rPr>
        <w:t>月</w:t>
      </w:r>
    </w:p>
    <w:p w14:paraId="733C50A8" w14:textId="5F0469D1" w:rsidR="002A4C3D" w:rsidRPr="0064432E" w:rsidRDefault="002A4C3D" w:rsidP="002A4C3D">
      <w:pPr>
        <w:widowControl/>
        <w:jc w:val="center"/>
        <w:rPr>
          <w:rFonts w:asciiTheme="majorEastAsia" w:eastAsiaTheme="majorEastAsia" w:hAnsiTheme="majorEastAsia"/>
          <w:color w:val="000000" w:themeColor="text1"/>
          <w:sz w:val="32"/>
          <w:szCs w:val="32"/>
        </w:rPr>
      </w:pPr>
      <w:r w:rsidRPr="0064432E">
        <w:rPr>
          <w:rFonts w:asciiTheme="majorEastAsia" w:eastAsiaTheme="majorEastAsia" w:hAnsiTheme="majorEastAsia" w:hint="eastAsia"/>
          <w:color w:val="000000" w:themeColor="text1"/>
          <w:sz w:val="32"/>
          <w:szCs w:val="32"/>
        </w:rPr>
        <w:t>京都市</w:t>
      </w:r>
      <w:r w:rsidR="005A3A21">
        <w:rPr>
          <w:rFonts w:asciiTheme="majorEastAsia" w:eastAsiaTheme="majorEastAsia" w:hAnsiTheme="majorEastAsia" w:hint="eastAsia"/>
          <w:color w:val="000000" w:themeColor="text1"/>
          <w:sz w:val="32"/>
          <w:szCs w:val="32"/>
        </w:rPr>
        <w:t>歴史資料館</w:t>
      </w:r>
    </w:p>
    <w:p w14:paraId="2FB82792" w14:textId="6B239453" w:rsidR="004261D2" w:rsidRPr="0064432E" w:rsidRDefault="004261D2" w:rsidP="004261D2">
      <w:pPr>
        <w:widowControl/>
        <w:jc w:val="center"/>
        <w:rPr>
          <w:rFonts w:asciiTheme="minorEastAsia" w:hAnsiTheme="minorEastAsia"/>
          <w:color w:val="000000" w:themeColor="text1"/>
          <w:sz w:val="24"/>
          <w:szCs w:val="24"/>
        </w:rPr>
      </w:pPr>
    </w:p>
    <w:p w14:paraId="40D163FE" w14:textId="77777777" w:rsidR="0097654D" w:rsidRPr="0064432E" w:rsidRDefault="0097654D">
      <w:pPr>
        <w:widowControl/>
        <w:jc w:val="left"/>
        <w:rPr>
          <w:rFonts w:asciiTheme="majorHAnsi" w:eastAsiaTheme="majorEastAsia" w:hAnsiTheme="majorHAnsi" w:cstheme="majorBidi"/>
          <w:color w:val="000000" w:themeColor="text1"/>
          <w:sz w:val="24"/>
          <w:szCs w:val="24"/>
        </w:rPr>
      </w:pPr>
      <w:r w:rsidRPr="0064432E">
        <w:rPr>
          <w:color w:val="000000" w:themeColor="text1"/>
        </w:rPr>
        <w:br w:type="page"/>
      </w:r>
    </w:p>
    <w:p w14:paraId="78253871" w14:textId="575EC5A9" w:rsidR="002A4C3D" w:rsidRPr="00C91E9F" w:rsidRDefault="00512EB7" w:rsidP="00C91E9F">
      <w:pPr>
        <w:pStyle w:val="af6"/>
      </w:pPr>
      <w:r w:rsidRPr="00C91E9F">
        <w:rPr>
          <w:rFonts w:hint="eastAsia"/>
        </w:rPr>
        <w:lastRenderedPageBreak/>
        <w:t xml:space="preserve">１　</w:t>
      </w:r>
      <w:r w:rsidR="00B40FE2" w:rsidRPr="00C91E9F">
        <w:rPr>
          <w:rFonts w:hint="eastAsia"/>
        </w:rPr>
        <w:t>業務</w:t>
      </w:r>
      <w:r w:rsidR="0097654D" w:rsidRPr="00C91E9F">
        <w:rPr>
          <w:rFonts w:hint="eastAsia"/>
        </w:rPr>
        <w:t>名</w:t>
      </w:r>
    </w:p>
    <w:p w14:paraId="28304DDD" w14:textId="634324F5" w:rsidR="005F3940" w:rsidRPr="007072A7" w:rsidRDefault="003827C2" w:rsidP="00254D6E">
      <w:pPr>
        <w:autoSpaceDE w:val="0"/>
        <w:autoSpaceDN w:val="0"/>
        <w:adjustRightInd w:val="0"/>
        <w:ind w:firstLineChars="200" w:firstLine="480"/>
        <w:jc w:val="left"/>
        <w:rPr>
          <w:rFonts w:asciiTheme="majorEastAsia" w:eastAsiaTheme="majorEastAsia" w:hAnsiTheme="majorEastAsia" w:cs="MS-Mincho"/>
          <w:kern w:val="0"/>
          <w:sz w:val="24"/>
          <w:szCs w:val="24"/>
        </w:rPr>
      </w:pPr>
      <w:r w:rsidRPr="007072A7">
        <w:rPr>
          <w:rFonts w:hint="eastAsia"/>
          <w:sz w:val="24"/>
          <w:szCs w:val="24"/>
        </w:rPr>
        <w:t>令和</w:t>
      </w:r>
      <w:r w:rsidR="000F7CA2">
        <w:rPr>
          <w:rFonts w:hint="eastAsia"/>
          <w:sz w:val="24"/>
          <w:szCs w:val="24"/>
        </w:rPr>
        <w:t>８</w:t>
      </w:r>
      <w:r w:rsidRPr="007072A7">
        <w:rPr>
          <w:rFonts w:hint="eastAsia"/>
          <w:sz w:val="24"/>
          <w:szCs w:val="24"/>
        </w:rPr>
        <w:t>年度</w:t>
      </w:r>
      <w:r w:rsidR="005A3A21">
        <w:rPr>
          <w:rFonts w:hint="eastAsia"/>
          <w:sz w:val="24"/>
          <w:szCs w:val="24"/>
        </w:rPr>
        <w:t>特別展　展示品集荷</w:t>
      </w:r>
      <w:r w:rsidR="001C6350">
        <w:rPr>
          <w:rFonts w:hint="eastAsia"/>
          <w:sz w:val="24"/>
          <w:szCs w:val="24"/>
        </w:rPr>
        <w:t>・返却、</w:t>
      </w:r>
      <w:r w:rsidR="005A3A21">
        <w:rPr>
          <w:rFonts w:hint="eastAsia"/>
          <w:sz w:val="24"/>
          <w:szCs w:val="24"/>
        </w:rPr>
        <w:t>搬入</w:t>
      </w:r>
      <w:r w:rsidR="001C6350">
        <w:rPr>
          <w:rFonts w:hint="eastAsia"/>
          <w:sz w:val="24"/>
          <w:szCs w:val="24"/>
        </w:rPr>
        <w:t>・搬出</w:t>
      </w:r>
      <w:r w:rsidRPr="007072A7">
        <w:rPr>
          <w:rFonts w:hint="eastAsia"/>
          <w:sz w:val="24"/>
          <w:szCs w:val="24"/>
        </w:rPr>
        <w:t>業務委託</w:t>
      </w:r>
    </w:p>
    <w:p w14:paraId="674D0DEE" w14:textId="77777777" w:rsidR="00A66139" w:rsidRPr="007072A7" w:rsidRDefault="00A66139" w:rsidP="005F3940">
      <w:pPr>
        <w:autoSpaceDE w:val="0"/>
        <w:autoSpaceDN w:val="0"/>
        <w:adjustRightInd w:val="0"/>
        <w:jc w:val="left"/>
        <w:rPr>
          <w:rFonts w:asciiTheme="majorEastAsia" w:eastAsiaTheme="majorEastAsia" w:hAnsiTheme="majorEastAsia" w:cs="MS-Mincho"/>
          <w:kern w:val="0"/>
          <w:sz w:val="24"/>
          <w:szCs w:val="24"/>
        </w:rPr>
      </w:pPr>
    </w:p>
    <w:p w14:paraId="2E5FFEF7" w14:textId="059CB15E" w:rsidR="005F3940" w:rsidRPr="00C91E9F" w:rsidRDefault="005F3940" w:rsidP="00C91E9F">
      <w:pPr>
        <w:pStyle w:val="af6"/>
      </w:pPr>
      <w:r w:rsidRPr="00C91E9F">
        <w:rPr>
          <w:rFonts w:hint="eastAsia"/>
        </w:rPr>
        <w:t>２　履行場所</w:t>
      </w:r>
    </w:p>
    <w:p w14:paraId="706C532E" w14:textId="661BF009" w:rsidR="005A3A21" w:rsidRPr="005A3A21" w:rsidRDefault="005A3A21" w:rsidP="00AB1833">
      <w:pPr>
        <w:autoSpaceDE w:val="0"/>
        <w:autoSpaceDN w:val="0"/>
        <w:adjustRightInd w:val="0"/>
        <w:ind w:firstLineChars="200" w:firstLine="480"/>
        <w:jc w:val="left"/>
        <w:rPr>
          <w:rFonts w:asciiTheme="minorEastAsia" w:hAnsiTheme="minorEastAsia" w:cs="MS-Mincho"/>
          <w:kern w:val="0"/>
          <w:sz w:val="24"/>
          <w:szCs w:val="24"/>
        </w:rPr>
      </w:pPr>
      <w:r w:rsidRPr="005A3A21">
        <w:rPr>
          <w:rFonts w:asciiTheme="minorEastAsia" w:hAnsiTheme="minorEastAsia" w:cs="MS-Mincho" w:hint="eastAsia"/>
          <w:kern w:val="0"/>
          <w:sz w:val="24"/>
          <w:szCs w:val="24"/>
        </w:rPr>
        <w:t>京都市歴史資料館</w:t>
      </w:r>
    </w:p>
    <w:p w14:paraId="756BC08A" w14:textId="39D8EA97" w:rsidR="005F3940" w:rsidRDefault="00856F95" w:rsidP="005A3A21">
      <w:pPr>
        <w:autoSpaceDE w:val="0"/>
        <w:autoSpaceDN w:val="0"/>
        <w:adjustRightInd w:val="0"/>
        <w:ind w:firstLineChars="300" w:firstLine="720"/>
        <w:jc w:val="left"/>
        <w:rPr>
          <w:rFonts w:asciiTheme="minorEastAsia" w:hAnsiTheme="minorEastAsia" w:cs="MS-Mincho"/>
          <w:kern w:val="0"/>
          <w:sz w:val="24"/>
          <w:szCs w:val="24"/>
        </w:rPr>
      </w:pPr>
      <w:r w:rsidRPr="005A3A21">
        <w:rPr>
          <w:rFonts w:asciiTheme="minorEastAsia" w:hAnsiTheme="minorEastAsia" w:cs="MS-Mincho" w:hint="eastAsia"/>
          <w:kern w:val="0"/>
          <w:sz w:val="24"/>
          <w:szCs w:val="24"/>
        </w:rPr>
        <w:t>京都市</w:t>
      </w:r>
      <w:r w:rsidR="005A3A21">
        <w:rPr>
          <w:rFonts w:asciiTheme="minorEastAsia" w:hAnsiTheme="minorEastAsia" w:cs="MS-Mincho" w:hint="eastAsia"/>
          <w:kern w:val="0"/>
          <w:sz w:val="24"/>
          <w:szCs w:val="24"/>
        </w:rPr>
        <w:t>上</w:t>
      </w:r>
      <w:r w:rsidRPr="005A3A21">
        <w:rPr>
          <w:rFonts w:asciiTheme="minorEastAsia" w:hAnsiTheme="minorEastAsia" w:cs="MS-Mincho" w:hint="eastAsia"/>
          <w:kern w:val="0"/>
          <w:sz w:val="24"/>
          <w:szCs w:val="24"/>
        </w:rPr>
        <w:t>京区</w:t>
      </w:r>
      <w:r w:rsidR="005A3A21">
        <w:rPr>
          <w:rFonts w:asciiTheme="minorEastAsia" w:hAnsiTheme="minorEastAsia" w:cs="MS-Mincho" w:hint="eastAsia"/>
          <w:kern w:val="0"/>
          <w:sz w:val="24"/>
          <w:szCs w:val="24"/>
        </w:rPr>
        <w:t>寺町通荒神口下る松蔭町</w:t>
      </w:r>
      <w:r w:rsidRPr="005A3A21">
        <w:rPr>
          <w:rFonts w:asciiTheme="minorEastAsia" w:hAnsiTheme="minorEastAsia" w:cs="MS-Mincho" w:hint="eastAsia"/>
          <w:kern w:val="0"/>
          <w:sz w:val="24"/>
          <w:szCs w:val="24"/>
        </w:rPr>
        <w:t>１</w:t>
      </w:r>
      <w:r w:rsidR="005A3A21">
        <w:rPr>
          <w:rFonts w:asciiTheme="minorEastAsia" w:hAnsiTheme="minorEastAsia" w:cs="MS-Mincho" w:hint="eastAsia"/>
          <w:kern w:val="0"/>
          <w:sz w:val="24"/>
          <w:szCs w:val="24"/>
        </w:rPr>
        <w:t>３８</w:t>
      </w:r>
      <w:r w:rsidRPr="005A3A21">
        <w:rPr>
          <w:rFonts w:asciiTheme="minorEastAsia" w:hAnsiTheme="minorEastAsia" w:cs="MS-Mincho" w:hint="eastAsia"/>
          <w:kern w:val="0"/>
          <w:sz w:val="24"/>
          <w:szCs w:val="24"/>
        </w:rPr>
        <w:t>番地</w:t>
      </w:r>
      <w:r w:rsidR="005A3A21">
        <w:rPr>
          <w:rFonts w:asciiTheme="minorEastAsia" w:hAnsiTheme="minorEastAsia" w:cs="MS-Mincho" w:hint="eastAsia"/>
          <w:kern w:val="0"/>
          <w:sz w:val="24"/>
          <w:szCs w:val="24"/>
        </w:rPr>
        <w:t>の１</w:t>
      </w:r>
    </w:p>
    <w:p w14:paraId="42ACC772" w14:textId="0962DA05" w:rsidR="005A3A21" w:rsidRDefault="005A3A21" w:rsidP="005A3A21">
      <w:pPr>
        <w:autoSpaceDE w:val="0"/>
        <w:autoSpaceDN w:val="0"/>
        <w:adjustRightInd w:val="0"/>
        <w:jc w:val="left"/>
        <w:rPr>
          <w:rFonts w:asciiTheme="minorEastAsia" w:hAnsiTheme="minorEastAsia" w:cs="MS-Mincho"/>
          <w:kern w:val="0"/>
          <w:sz w:val="24"/>
          <w:szCs w:val="24"/>
        </w:rPr>
      </w:pPr>
      <w:r>
        <w:rPr>
          <w:rFonts w:asciiTheme="minorEastAsia" w:hAnsiTheme="minorEastAsia" w:cs="MS-Mincho" w:hint="eastAsia"/>
          <w:kern w:val="0"/>
          <w:sz w:val="24"/>
          <w:szCs w:val="24"/>
        </w:rPr>
        <w:t xml:space="preserve">　　京都大学総合博物館</w:t>
      </w:r>
    </w:p>
    <w:p w14:paraId="015C0F67" w14:textId="2ADA661B" w:rsidR="00AB1833" w:rsidRDefault="00AB1833" w:rsidP="005A3A21">
      <w:pPr>
        <w:autoSpaceDE w:val="0"/>
        <w:autoSpaceDN w:val="0"/>
        <w:adjustRightInd w:val="0"/>
        <w:jc w:val="left"/>
        <w:rPr>
          <w:rFonts w:asciiTheme="minorEastAsia" w:hAnsiTheme="minorEastAsia" w:cs="MS-Mincho"/>
          <w:kern w:val="0"/>
          <w:sz w:val="24"/>
          <w:szCs w:val="24"/>
        </w:rPr>
      </w:pPr>
      <w:r>
        <w:rPr>
          <w:rFonts w:asciiTheme="minorEastAsia" w:hAnsiTheme="minorEastAsia" w:cs="MS-Mincho" w:hint="eastAsia"/>
          <w:kern w:val="0"/>
          <w:sz w:val="24"/>
          <w:szCs w:val="24"/>
        </w:rPr>
        <w:t xml:space="preserve">　　　京都市左京区吉田本町</w:t>
      </w:r>
      <w:r w:rsidR="009F70DD">
        <w:rPr>
          <w:rFonts w:asciiTheme="minorEastAsia" w:hAnsiTheme="minorEastAsia" w:cs="MS-Mincho" w:hint="eastAsia"/>
          <w:kern w:val="0"/>
          <w:sz w:val="24"/>
          <w:szCs w:val="24"/>
        </w:rPr>
        <w:t xml:space="preserve">　</w:t>
      </w:r>
      <w:r>
        <w:rPr>
          <w:rFonts w:asciiTheme="minorEastAsia" w:hAnsiTheme="minorEastAsia" w:cs="MS-Mincho" w:hint="eastAsia"/>
          <w:kern w:val="0"/>
          <w:sz w:val="24"/>
          <w:szCs w:val="24"/>
        </w:rPr>
        <w:t>京都大学総合博物館</w:t>
      </w:r>
    </w:p>
    <w:p w14:paraId="0A62E21D" w14:textId="22BE86C8" w:rsidR="00AB1833" w:rsidRDefault="00AB1833" w:rsidP="005A3A21">
      <w:pPr>
        <w:autoSpaceDE w:val="0"/>
        <w:autoSpaceDN w:val="0"/>
        <w:adjustRightInd w:val="0"/>
        <w:jc w:val="left"/>
        <w:rPr>
          <w:rFonts w:asciiTheme="minorEastAsia" w:hAnsiTheme="minorEastAsia" w:cs="MS-Mincho"/>
          <w:kern w:val="0"/>
          <w:sz w:val="24"/>
          <w:szCs w:val="24"/>
        </w:rPr>
      </w:pPr>
      <w:r>
        <w:rPr>
          <w:rFonts w:asciiTheme="minorEastAsia" w:hAnsiTheme="minorEastAsia" w:cs="MS-Mincho" w:hint="eastAsia"/>
          <w:kern w:val="0"/>
          <w:sz w:val="24"/>
          <w:szCs w:val="24"/>
        </w:rPr>
        <w:t xml:space="preserve">　　公益財団法人徳川黎明会　徳川林政史研究所</w:t>
      </w:r>
    </w:p>
    <w:p w14:paraId="3CB61876" w14:textId="15F3B48E" w:rsidR="00AB1833" w:rsidRPr="005A3A21" w:rsidRDefault="00AB1833" w:rsidP="005A3A21">
      <w:pPr>
        <w:autoSpaceDE w:val="0"/>
        <w:autoSpaceDN w:val="0"/>
        <w:adjustRightInd w:val="0"/>
        <w:jc w:val="left"/>
        <w:rPr>
          <w:rFonts w:asciiTheme="minorEastAsia" w:hAnsiTheme="minorEastAsia" w:cs="MS-Mincho"/>
          <w:kern w:val="0"/>
          <w:sz w:val="24"/>
          <w:szCs w:val="24"/>
        </w:rPr>
      </w:pPr>
      <w:r>
        <w:rPr>
          <w:rFonts w:asciiTheme="minorEastAsia" w:hAnsiTheme="minorEastAsia" w:cs="MS-Mincho" w:hint="eastAsia"/>
          <w:kern w:val="0"/>
          <w:sz w:val="24"/>
          <w:szCs w:val="24"/>
        </w:rPr>
        <w:t xml:space="preserve">　　　東京都豊島区目白３－８－１１</w:t>
      </w:r>
    </w:p>
    <w:p w14:paraId="04BB259E" w14:textId="77777777" w:rsidR="005F3940" w:rsidRPr="007072A7" w:rsidRDefault="005F3940" w:rsidP="005F3940">
      <w:pPr>
        <w:autoSpaceDE w:val="0"/>
        <w:autoSpaceDN w:val="0"/>
        <w:adjustRightInd w:val="0"/>
        <w:jc w:val="left"/>
        <w:rPr>
          <w:rFonts w:asciiTheme="majorEastAsia" w:eastAsiaTheme="majorEastAsia" w:hAnsiTheme="majorEastAsia" w:cs="MS-Mincho"/>
          <w:kern w:val="0"/>
          <w:sz w:val="24"/>
          <w:szCs w:val="24"/>
        </w:rPr>
      </w:pPr>
    </w:p>
    <w:p w14:paraId="3CA6EA2F" w14:textId="63EB12DD" w:rsidR="00B40FE2" w:rsidRPr="007072A7" w:rsidRDefault="005F3940" w:rsidP="00C91E9F">
      <w:pPr>
        <w:pStyle w:val="af6"/>
      </w:pPr>
      <w:r w:rsidRPr="007072A7">
        <w:rPr>
          <w:rFonts w:hint="eastAsia"/>
        </w:rPr>
        <w:t>３</w:t>
      </w:r>
      <w:r w:rsidR="00B40FE2" w:rsidRPr="007072A7">
        <w:rPr>
          <w:rFonts w:hint="eastAsia"/>
        </w:rPr>
        <w:t xml:space="preserve">　業務</w:t>
      </w:r>
      <w:r w:rsidR="002A4C3D" w:rsidRPr="007072A7">
        <w:rPr>
          <w:rFonts w:hint="eastAsia"/>
        </w:rPr>
        <w:t>概要</w:t>
      </w:r>
    </w:p>
    <w:p w14:paraId="3358970A" w14:textId="0AEAF47A" w:rsidR="00197AB4" w:rsidRDefault="00197AB4" w:rsidP="0094305B">
      <w:pPr>
        <w:autoSpaceDE w:val="0"/>
        <w:autoSpaceDN w:val="0"/>
        <w:adjustRightInd w:val="0"/>
        <w:ind w:leftChars="100" w:left="210" w:firstLineChars="100" w:firstLine="240"/>
        <w:rPr>
          <w:rFonts w:asciiTheme="minorEastAsia" w:hAnsiTheme="minorEastAsia"/>
          <w:sz w:val="24"/>
          <w:szCs w:val="24"/>
        </w:rPr>
      </w:pPr>
      <w:r w:rsidRPr="00197AB4">
        <w:rPr>
          <w:rFonts w:asciiTheme="minorEastAsia" w:hAnsiTheme="minorEastAsia" w:hint="eastAsia"/>
          <w:sz w:val="24"/>
          <w:szCs w:val="24"/>
        </w:rPr>
        <w:t>本業務は、令和８年度</w:t>
      </w:r>
      <w:r w:rsidR="00254D6E">
        <w:rPr>
          <w:rFonts w:asciiTheme="minorEastAsia" w:hAnsiTheme="minorEastAsia" w:hint="eastAsia"/>
          <w:sz w:val="24"/>
          <w:szCs w:val="24"/>
        </w:rPr>
        <w:t>に実施する</w:t>
      </w:r>
      <w:r w:rsidRPr="00197AB4">
        <w:rPr>
          <w:rFonts w:asciiTheme="minorEastAsia" w:hAnsiTheme="minorEastAsia" w:hint="eastAsia"/>
          <w:sz w:val="24"/>
          <w:szCs w:val="24"/>
        </w:rPr>
        <w:t>特別展の展示品について、借用先（京都大学総合博物館及び公益財団法人徳川黎明会　徳川林政史研究所）から</w:t>
      </w:r>
      <w:r>
        <w:rPr>
          <w:rFonts w:asciiTheme="minorEastAsia" w:hAnsiTheme="minorEastAsia" w:hint="eastAsia"/>
          <w:sz w:val="24"/>
          <w:szCs w:val="24"/>
        </w:rPr>
        <w:t>、特別展の会場である</w:t>
      </w:r>
      <w:r w:rsidRPr="00197AB4">
        <w:rPr>
          <w:rFonts w:asciiTheme="minorEastAsia" w:hAnsiTheme="minorEastAsia" w:hint="eastAsia"/>
          <w:sz w:val="24"/>
          <w:szCs w:val="24"/>
        </w:rPr>
        <w:t>京都市歴史資料館への集荷・搬入並びに同館から各借用先への搬出・返却を行うものである。</w:t>
      </w:r>
    </w:p>
    <w:p w14:paraId="3FCEA00F" w14:textId="77777777" w:rsidR="00811587" w:rsidRDefault="00811587" w:rsidP="00515015">
      <w:pPr>
        <w:autoSpaceDE w:val="0"/>
        <w:autoSpaceDN w:val="0"/>
        <w:adjustRightInd w:val="0"/>
        <w:ind w:leftChars="50" w:left="105" w:firstLineChars="17" w:firstLine="41"/>
        <w:jc w:val="left"/>
        <w:rPr>
          <w:rFonts w:asciiTheme="minorEastAsia" w:hAnsiTheme="minorEastAsia" w:cs="MS-Mincho"/>
          <w:kern w:val="0"/>
          <w:sz w:val="24"/>
          <w:szCs w:val="24"/>
        </w:rPr>
      </w:pPr>
    </w:p>
    <w:p w14:paraId="0518954D" w14:textId="77777777" w:rsidR="00F92B90" w:rsidRPr="007072A7" w:rsidRDefault="005F3940" w:rsidP="00C91E9F">
      <w:pPr>
        <w:pStyle w:val="af6"/>
      </w:pPr>
      <w:r w:rsidRPr="007072A7">
        <w:rPr>
          <w:rFonts w:hint="eastAsia"/>
        </w:rPr>
        <w:t>４</w:t>
      </w:r>
      <w:r w:rsidR="00512EB7" w:rsidRPr="007072A7">
        <w:rPr>
          <w:rFonts w:hint="eastAsia"/>
        </w:rPr>
        <w:t xml:space="preserve">　業務</w:t>
      </w:r>
      <w:r w:rsidR="003011D1" w:rsidRPr="007072A7">
        <w:rPr>
          <w:rFonts w:hint="eastAsia"/>
        </w:rPr>
        <w:t>の</w:t>
      </w:r>
      <w:r w:rsidR="00512EB7" w:rsidRPr="007072A7">
        <w:rPr>
          <w:rFonts w:hint="eastAsia"/>
        </w:rPr>
        <w:t>内容</w:t>
      </w:r>
    </w:p>
    <w:p w14:paraId="5DAE61E9" w14:textId="7CA124FD" w:rsidR="00E512F0" w:rsidRDefault="00D969CA">
      <w:pPr>
        <w:pStyle w:val="aa"/>
        <w:numPr>
          <w:ilvl w:val="0"/>
          <w:numId w:val="3"/>
        </w:numPr>
        <w:ind w:leftChars="0"/>
        <w:rPr>
          <w:sz w:val="24"/>
          <w:szCs w:val="24"/>
        </w:rPr>
      </w:pPr>
      <w:r>
        <w:rPr>
          <w:rFonts w:hint="eastAsia"/>
          <w:sz w:val="24"/>
          <w:szCs w:val="24"/>
        </w:rPr>
        <w:t xml:space="preserve"> </w:t>
      </w:r>
      <w:r w:rsidR="00E512F0" w:rsidRPr="00E512F0">
        <w:rPr>
          <w:rFonts w:hint="eastAsia"/>
          <w:sz w:val="24"/>
          <w:szCs w:val="24"/>
        </w:rPr>
        <w:t>展示品の集荷・返却、搬入・搬出</w:t>
      </w:r>
    </w:p>
    <w:p w14:paraId="06AC6EA8" w14:textId="39AEED76" w:rsidR="001B5A7D" w:rsidRDefault="00AB1833" w:rsidP="00C91E9F">
      <w:pPr>
        <w:pStyle w:val="af8"/>
      </w:pPr>
      <w:r>
        <w:rPr>
          <w:rFonts w:hint="eastAsia"/>
        </w:rPr>
        <w:t xml:space="preserve">ア　</w:t>
      </w:r>
      <w:r w:rsidR="001B5A7D">
        <w:rPr>
          <w:rFonts w:hint="eastAsia"/>
        </w:rPr>
        <w:t>京都大学総合博物館において、</w:t>
      </w:r>
      <w:r>
        <w:rPr>
          <w:rFonts w:hint="eastAsia"/>
        </w:rPr>
        <w:t>以下の史料</w:t>
      </w:r>
      <w:r w:rsidR="001B5A7D">
        <w:rPr>
          <w:rFonts w:hint="eastAsia"/>
        </w:rPr>
        <w:t>を集荷</w:t>
      </w:r>
      <w:r w:rsidR="001C6350">
        <w:rPr>
          <w:rFonts w:hint="eastAsia"/>
        </w:rPr>
        <w:t>・返却</w:t>
      </w:r>
      <w:r w:rsidR="001B5A7D">
        <w:rPr>
          <w:rFonts w:hint="eastAsia"/>
        </w:rPr>
        <w:t>し、京都市歴史資料館に搬入</w:t>
      </w:r>
      <w:r w:rsidR="001C6350">
        <w:rPr>
          <w:rFonts w:hint="eastAsia"/>
        </w:rPr>
        <w:t>・搬出</w:t>
      </w:r>
      <w:r w:rsidR="001B5A7D">
        <w:rPr>
          <w:rFonts w:hint="eastAsia"/>
        </w:rPr>
        <w:t>する。</w:t>
      </w:r>
    </w:p>
    <w:p w14:paraId="22217FCC" w14:textId="64E664B2" w:rsidR="001B5A7D" w:rsidRPr="001B5A7D" w:rsidRDefault="001B5A7D" w:rsidP="002D73E1">
      <w:pPr>
        <w:pStyle w:val="afa"/>
      </w:pPr>
      <w:bookmarkStart w:id="0" w:name="_Hlk237595371"/>
      <w:r w:rsidRPr="001B5A7D">
        <w:rPr>
          <w:rFonts w:hint="eastAsia"/>
        </w:rPr>
        <w:t>(ｱ)</w:t>
      </w:r>
      <w:r w:rsidR="00D4055E">
        <w:rPr>
          <w:rFonts w:hint="eastAsia"/>
        </w:rPr>
        <w:t xml:space="preserve">　</w:t>
      </w:r>
      <w:bookmarkEnd w:id="0"/>
      <w:r w:rsidR="00AB1833" w:rsidRPr="001B5A7D">
        <w:rPr>
          <w:rFonts w:hint="eastAsia"/>
        </w:rPr>
        <w:t>勧修寺光豊記</w:t>
      </w:r>
      <w:r w:rsidRPr="001B5A7D">
        <w:rPr>
          <w:rFonts w:hint="eastAsia"/>
        </w:rPr>
        <w:t xml:space="preserve">　</w:t>
      </w:r>
      <w:r>
        <w:rPr>
          <w:rFonts w:hint="eastAsia"/>
        </w:rPr>
        <w:t xml:space="preserve">　</w:t>
      </w:r>
      <w:r w:rsidR="00AB1833" w:rsidRPr="001B5A7D">
        <w:rPr>
          <w:rFonts w:hint="eastAsia"/>
        </w:rPr>
        <w:t>（１冊）</w:t>
      </w:r>
    </w:p>
    <w:p w14:paraId="2BCF4023" w14:textId="75B1F1CE" w:rsidR="001B5A7D" w:rsidRDefault="00C71891" w:rsidP="002D73E1">
      <w:pPr>
        <w:pStyle w:val="afa"/>
      </w:pPr>
      <w:r w:rsidRPr="001B5A7D">
        <w:rPr>
          <w:rFonts w:hint="eastAsia"/>
        </w:rPr>
        <w:t>(ｲ)</w:t>
      </w:r>
      <w:r w:rsidR="00D4055E">
        <w:rPr>
          <w:rFonts w:hint="eastAsia"/>
        </w:rPr>
        <w:t xml:space="preserve">　</w:t>
      </w:r>
      <w:r w:rsidR="001B5A7D" w:rsidRPr="001B5A7D">
        <w:rPr>
          <w:rFonts w:hint="eastAsia"/>
        </w:rPr>
        <w:t>豊臣秀頼書状　　（１幅）</w:t>
      </w:r>
      <w:r w:rsidR="001B5A7D" w:rsidRPr="001B5A7D">
        <w:t xml:space="preserve"> </w:t>
      </w:r>
    </w:p>
    <w:p w14:paraId="37FE192B" w14:textId="46965051" w:rsidR="0075291D" w:rsidRDefault="00C71891" w:rsidP="002D73E1">
      <w:pPr>
        <w:pStyle w:val="afa"/>
      </w:pPr>
      <w:r w:rsidRPr="001B5A7D">
        <w:rPr>
          <w:rFonts w:hint="eastAsia"/>
        </w:rPr>
        <w:t>(ｳ)</w:t>
      </w:r>
      <w:r w:rsidR="00D4055E">
        <w:rPr>
          <w:rFonts w:hint="eastAsia"/>
        </w:rPr>
        <w:t xml:space="preserve">　</w:t>
      </w:r>
      <w:r w:rsidR="001B5A7D" w:rsidRPr="001B5A7D">
        <w:rPr>
          <w:rFonts w:hint="eastAsia"/>
        </w:rPr>
        <w:t>徳川家康黒印状</w:t>
      </w:r>
      <w:r w:rsidR="001B5A7D" w:rsidRPr="001B5A7D">
        <w:t xml:space="preserve"> </w:t>
      </w:r>
      <w:r w:rsidR="001B5A7D">
        <w:rPr>
          <w:rFonts w:hint="eastAsia"/>
        </w:rPr>
        <w:t xml:space="preserve"> </w:t>
      </w:r>
      <w:r w:rsidR="001B5A7D" w:rsidRPr="001B5A7D">
        <w:rPr>
          <w:rFonts w:hint="eastAsia"/>
        </w:rPr>
        <w:t>（１通）</w:t>
      </w:r>
    </w:p>
    <w:p w14:paraId="5E8BC5E3" w14:textId="0A48C31F" w:rsidR="001878C0" w:rsidRPr="001878C0" w:rsidRDefault="001878C0" w:rsidP="00E512F0">
      <w:pPr>
        <w:pStyle w:val="afa"/>
      </w:pPr>
      <w:r w:rsidRPr="001B5A7D">
        <w:rPr>
          <w:rFonts w:hint="eastAsia"/>
        </w:rPr>
        <w:t>(</w:t>
      </w:r>
      <w:r>
        <w:rPr>
          <w:rFonts w:hint="eastAsia"/>
        </w:rPr>
        <w:t>ｴ</w:t>
      </w:r>
      <w:r w:rsidRPr="001B5A7D">
        <w:rPr>
          <w:rFonts w:hint="eastAsia"/>
        </w:rPr>
        <w:t>)</w:t>
      </w:r>
      <w:r w:rsidR="00D4055E">
        <w:rPr>
          <w:rFonts w:hint="eastAsia"/>
        </w:rPr>
        <w:t xml:space="preserve">　</w:t>
      </w:r>
      <w:r>
        <w:rPr>
          <w:rFonts w:hint="eastAsia"/>
        </w:rPr>
        <w:t xml:space="preserve">将軍上洛絵巻　</w:t>
      </w:r>
      <w:r w:rsidRPr="001B5A7D">
        <w:t xml:space="preserve"> </w:t>
      </w:r>
      <w:r>
        <w:rPr>
          <w:rFonts w:hint="eastAsia"/>
        </w:rPr>
        <w:t xml:space="preserve"> </w:t>
      </w:r>
      <w:r w:rsidRPr="001B5A7D">
        <w:rPr>
          <w:rFonts w:hint="eastAsia"/>
        </w:rPr>
        <w:t>（</w:t>
      </w:r>
      <w:r>
        <w:rPr>
          <w:rFonts w:hint="eastAsia"/>
        </w:rPr>
        <w:t>４巻</w:t>
      </w:r>
      <w:r w:rsidRPr="001B5A7D">
        <w:rPr>
          <w:rFonts w:hint="eastAsia"/>
        </w:rPr>
        <w:t>）</w:t>
      </w:r>
    </w:p>
    <w:p w14:paraId="0FA056E2" w14:textId="78317E9A" w:rsidR="000D24C0" w:rsidRDefault="000D24C0" w:rsidP="00C91E9F">
      <w:pPr>
        <w:pStyle w:val="af8"/>
      </w:pPr>
      <w:r>
        <w:rPr>
          <w:rFonts w:asciiTheme="minorEastAsia" w:hAnsiTheme="minorEastAsia" w:hint="eastAsia"/>
          <w:color w:val="000000" w:themeColor="text1"/>
        </w:rPr>
        <w:t xml:space="preserve">イ　</w:t>
      </w:r>
      <w:r>
        <w:rPr>
          <w:rFonts w:asciiTheme="minorEastAsia" w:hAnsiTheme="minorEastAsia" w:cs="MS-Mincho" w:hint="eastAsia"/>
          <w:kern w:val="0"/>
        </w:rPr>
        <w:t>公益財団法人徳川黎明会　徳川林政史研究所</w:t>
      </w:r>
      <w:r>
        <w:rPr>
          <w:rFonts w:hint="eastAsia"/>
        </w:rPr>
        <w:t>において、以下の史料を集荷</w:t>
      </w:r>
      <w:r w:rsidR="008E2E66">
        <w:rPr>
          <w:rFonts w:hint="eastAsia"/>
        </w:rPr>
        <w:t>・返却</w:t>
      </w:r>
      <w:r>
        <w:rPr>
          <w:rFonts w:hint="eastAsia"/>
        </w:rPr>
        <w:t>し、京都市歴史資料館に搬入</w:t>
      </w:r>
      <w:r w:rsidR="008E2E66">
        <w:rPr>
          <w:rFonts w:hint="eastAsia"/>
        </w:rPr>
        <w:t>・搬出</w:t>
      </w:r>
      <w:r>
        <w:rPr>
          <w:rFonts w:hint="eastAsia"/>
        </w:rPr>
        <w:t>する。</w:t>
      </w:r>
    </w:p>
    <w:p w14:paraId="53AB5B88" w14:textId="47090D7E" w:rsidR="00E512F0" w:rsidRPr="00E512F0" w:rsidRDefault="00E512F0" w:rsidP="00E512F0">
      <w:pPr>
        <w:pStyle w:val="afa"/>
      </w:pPr>
      <w:r w:rsidRPr="00E512F0">
        <w:rPr>
          <w:rFonts w:hint="eastAsia"/>
        </w:rPr>
        <w:t xml:space="preserve">(ｱ)　</w:t>
      </w:r>
      <w:r w:rsidR="008E2E66" w:rsidRPr="00E512F0">
        <w:rPr>
          <w:rFonts w:hint="eastAsia"/>
        </w:rPr>
        <w:t>寛永中</w:t>
      </w:r>
      <w:r w:rsidR="000D24C0" w:rsidRPr="00E512F0">
        <w:rPr>
          <w:rFonts w:hint="eastAsia"/>
        </w:rPr>
        <w:t>二条御城御普請之節覚書図面等之写　（１冊）</w:t>
      </w:r>
    </w:p>
    <w:p w14:paraId="2D677389" w14:textId="7CF6724F" w:rsidR="00E512F0" w:rsidRPr="000D24C0" w:rsidRDefault="000D24C0" w:rsidP="004439B4">
      <w:pPr>
        <w:ind w:leftChars="200" w:left="66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ウ　いずれの資料についても、集荷・</w:t>
      </w:r>
      <w:r w:rsidR="008E2E66">
        <w:rPr>
          <w:rFonts w:asciiTheme="minorEastAsia" w:hAnsiTheme="minorEastAsia" w:hint="eastAsia"/>
          <w:color w:val="000000" w:themeColor="text1"/>
          <w:sz w:val="24"/>
          <w:szCs w:val="24"/>
        </w:rPr>
        <w:t>返却、</w:t>
      </w:r>
      <w:r>
        <w:rPr>
          <w:rFonts w:asciiTheme="minorEastAsia" w:hAnsiTheme="minorEastAsia" w:hint="eastAsia"/>
          <w:color w:val="000000" w:themeColor="text1"/>
          <w:sz w:val="24"/>
          <w:szCs w:val="24"/>
        </w:rPr>
        <w:t>搬入</w:t>
      </w:r>
      <w:r w:rsidR="008E2E66">
        <w:rPr>
          <w:rFonts w:asciiTheme="minorEastAsia" w:hAnsiTheme="minorEastAsia" w:hint="eastAsia"/>
          <w:color w:val="000000" w:themeColor="text1"/>
          <w:sz w:val="24"/>
          <w:szCs w:val="24"/>
        </w:rPr>
        <w:t>・搬出の</w:t>
      </w:r>
      <w:r w:rsidR="00113ABB">
        <w:rPr>
          <w:rFonts w:asciiTheme="minorEastAsia" w:hAnsiTheme="minorEastAsia" w:hint="eastAsia"/>
          <w:color w:val="000000" w:themeColor="text1"/>
          <w:sz w:val="24"/>
          <w:szCs w:val="24"/>
        </w:rPr>
        <w:t>全</w:t>
      </w:r>
      <w:r>
        <w:rPr>
          <w:rFonts w:asciiTheme="minorEastAsia" w:hAnsiTheme="minorEastAsia" w:hint="eastAsia"/>
          <w:color w:val="000000" w:themeColor="text1"/>
          <w:sz w:val="24"/>
          <w:szCs w:val="24"/>
        </w:rPr>
        <w:t>過程において毀損が生じないよう、</w:t>
      </w:r>
      <w:r w:rsidR="00113ABB" w:rsidRPr="00113ABB">
        <w:rPr>
          <w:rFonts w:asciiTheme="minorEastAsia" w:hAnsiTheme="minorEastAsia" w:hint="eastAsia"/>
          <w:color w:val="000000" w:themeColor="text1"/>
          <w:sz w:val="24"/>
          <w:szCs w:val="24"/>
        </w:rPr>
        <w:t>美術品取扱い専門スタッフによる</w:t>
      </w:r>
      <w:r>
        <w:rPr>
          <w:rFonts w:asciiTheme="minorEastAsia" w:hAnsiTheme="minorEastAsia" w:hint="eastAsia"/>
          <w:color w:val="000000" w:themeColor="text1"/>
          <w:sz w:val="24"/>
          <w:szCs w:val="24"/>
        </w:rPr>
        <w:t>十分</w:t>
      </w:r>
      <w:r w:rsidR="00113ABB">
        <w:rPr>
          <w:rFonts w:asciiTheme="minorEastAsia" w:hAnsiTheme="minorEastAsia" w:hint="eastAsia"/>
          <w:color w:val="000000" w:themeColor="text1"/>
          <w:sz w:val="24"/>
          <w:szCs w:val="24"/>
        </w:rPr>
        <w:t>な</w:t>
      </w:r>
      <w:r>
        <w:rPr>
          <w:rFonts w:asciiTheme="minorEastAsia" w:hAnsiTheme="minorEastAsia" w:hint="eastAsia"/>
          <w:color w:val="000000" w:themeColor="text1"/>
          <w:sz w:val="24"/>
          <w:szCs w:val="24"/>
        </w:rPr>
        <w:t>養生</w:t>
      </w:r>
      <w:r w:rsidR="00113ABB">
        <w:rPr>
          <w:rFonts w:asciiTheme="minorEastAsia" w:hAnsiTheme="minorEastAsia" w:hint="eastAsia"/>
          <w:color w:val="000000" w:themeColor="text1"/>
          <w:sz w:val="24"/>
          <w:szCs w:val="24"/>
        </w:rPr>
        <w:t>を行う</w:t>
      </w:r>
      <w:r>
        <w:rPr>
          <w:rFonts w:asciiTheme="minorEastAsia" w:hAnsiTheme="minorEastAsia" w:hint="eastAsia"/>
          <w:color w:val="000000" w:themeColor="text1"/>
          <w:sz w:val="24"/>
          <w:szCs w:val="24"/>
        </w:rPr>
        <w:t>こと。</w:t>
      </w:r>
    </w:p>
    <w:p w14:paraId="4F8154B5" w14:textId="75809A66" w:rsidR="00DB46B6" w:rsidRDefault="004439B4" w:rsidP="002D73E1">
      <w:pPr>
        <w:pStyle w:val="af8"/>
      </w:pPr>
      <w:r>
        <w:rPr>
          <w:rFonts w:hint="eastAsia"/>
        </w:rPr>
        <w:t>エ</w:t>
      </w:r>
      <w:r w:rsidR="000D24C0">
        <w:rPr>
          <w:rFonts w:hint="eastAsia"/>
        </w:rPr>
        <w:t xml:space="preserve">　</w:t>
      </w:r>
      <w:r w:rsidR="00351345" w:rsidRPr="001B5A7D">
        <w:rPr>
          <w:rFonts w:hint="eastAsia"/>
        </w:rPr>
        <w:t>作業は</w:t>
      </w:r>
      <w:r w:rsidR="00113ABB" w:rsidRPr="00113ABB">
        <w:rPr>
          <w:rFonts w:hint="eastAsia"/>
        </w:rPr>
        <w:t>すべて、発注者及び借用先の学芸員等の指示のもと行うこと。</w:t>
      </w:r>
    </w:p>
    <w:p w14:paraId="2CA2628D" w14:textId="77777777" w:rsidR="00696C05" w:rsidRDefault="00696C05" w:rsidP="00696C05">
      <w:pPr>
        <w:rPr>
          <w:rFonts w:asciiTheme="minorEastAsia" w:hAnsiTheme="minorEastAsia"/>
          <w:color w:val="000000" w:themeColor="text1"/>
          <w:sz w:val="24"/>
          <w:szCs w:val="24"/>
        </w:rPr>
      </w:pPr>
    </w:p>
    <w:p w14:paraId="553EB5DB" w14:textId="60228517" w:rsidR="000D24C0" w:rsidRPr="00A63D9E" w:rsidRDefault="005B49EA" w:rsidP="00A41D26">
      <w:pPr>
        <w:pStyle w:val="aa"/>
        <w:numPr>
          <w:ilvl w:val="0"/>
          <w:numId w:val="3"/>
        </w:numPr>
        <w:ind w:leftChars="0" w:left="480" w:hangingChars="200" w:hanging="480"/>
        <w:rPr>
          <w:rFonts w:asciiTheme="minorEastAsia" w:hAnsiTheme="minorEastAsia"/>
          <w:sz w:val="24"/>
          <w:szCs w:val="24"/>
        </w:rPr>
      </w:pPr>
      <w:r w:rsidRPr="00A63D9E">
        <w:rPr>
          <w:rFonts w:hint="eastAsia"/>
          <w:sz w:val="24"/>
          <w:szCs w:val="24"/>
        </w:rPr>
        <w:t>集荷・搬入等の日程</w:t>
      </w:r>
      <w:r w:rsidR="00D43441" w:rsidRPr="00A63D9E">
        <w:rPr>
          <w:rFonts w:asciiTheme="minorEastAsia" w:hAnsiTheme="minorEastAsia" w:hint="eastAsia"/>
          <w:sz w:val="24"/>
          <w:szCs w:val="24"/>
        </w:rPr>
        <w:t xml:space="preserve">　　</w:t>
      </w:r>
      <w:r w:rsidR="00D969CA" w:rsidRPr="00A63D9E">
        <w:rPr>
          <w:rFonts w:asciiTheme="minorEastAsia" w:hAnsiTheme="minorEastAsia" w:hint="eastAsia"/>
          <w:sz w:val="24"/>
          <w:szCs w:val="24"/>
        </w:rPr>
        <w:t xml:space="preserve">  </w:t>
      </w:r>
      <w:r w:rsidR="008E6A52" w:rsidRPr="00A63D9E">
        <w:rPr>
          <w:rFonts w:asciiTheme="minorEastAsia" w:hAnsiTheme="minorEastAsia" w:hint="eastAsia"/>
          <w:sz w:val="24"/>
          <w:szCs w:val="24"/>
        </w:rPr>
        <w:t xml:space="preserve">　　　　　　　</w:t>
      </w:r>
    </w:p>
    <w:p w14:paraId="0BF5193B" w14:textId="77777777" w:rsidR="000D24C0" w:rsidRPr="00254D6E" w:rsidRDefault="000D24C0" w:rsidP="000D24C0">
      <w:pPr>
        <w:ind w:leftChars="200" w:left="420"/>
        <w:rPr>
          <w:rFonts w:asciiTheme="minorEastAsia" w:hAnsiTheme="minorEastAsia" w:cs="MS-Mincho"/>
          <w:kern w:val="0"/>
          <w:sz w:val="24"/>
          <w:szCs w:val="24"/>
        </w:rPr>
      </w:pPr>
      <w:r w:rsidRPr="00254D6E">
        <w:rPr>
          <w:rFonts w:hint="eastAsia"/>
          <w:sz w:val="24"/>
          <w:szCs w:val="24"/>
        </w:rPr>
        <w:t xml:space="preserve">ア　</w:t>
      </w:r>
      <w:r w:rsidRPr="00254D6E">
        <w:rPr>
          <w:rFonts w:asciiTheme="minorEastAsia" w:hAnsiTheme="minorEastAsia" w:cs="MS-Mincho" w:hint="eastAsia"/>
          <w:kern w:val="0"/>
          <w:sz w:val="24"/>
          <w:szCs w:val="24"/>
        </w:rPr>
        <w:t>京都大学総合博物館</w:t>
      </w:r>
    </w:p>
    <w:p w14:paraId="77590415" w14:textId="059D68A1" w:rsidR="005C07AB" w:rsidRDefault="00D4055E">
      <w:pPr>
        <w:pStyle w:val="aa"/>
        <w:numPr>
          <w:ilvl w:val="0"/>
          <w:numId w:val="1"/>
        </w:numPr>
        <w:ind w:leftChars="0"/>
        <w:rPr>
          <w:rFonts w:asciiTheme="minorEastAsia" w:hAnsiTheme="minorEastAsia"/>
          <w:color w:val="000000" w:themeColor="text1"/>
          <w:sz w:val="24"/>
          <w:szCs w:val="24"/>
        </w:rPr>
      </w:pPr>
      <w:r w:rsidRPr="00254D6E">
        <w:rPr>
          <w:rFonts w:asciiTheme="minorEastAsia" w:hAnsiTheme="minorEastAsia" w:hint="eastAsia"/>
          <w:color w:val="000000" w:themeColor="text1"/>
          <w:sz w:val="24"/>
          <w:szCs w:val="24"/>
        </w:rPr>
        <w:t xml:space="preserve">　</w:t>
      </w:r>
      <w:r w:rsidR="000D24C0" w:rsidRPr="00254D6E">
        <w:rPr>
          <w:rFonts w:asciiTheme="minorEastAsia" w:hAnsiTheme="minorEastAsia" w:hint="eastAsia"/>
          <w:color w:val="000000" w:themeColor="text1"/>
          <w:sz w:val="24"/>
          <w:szCs w:val="24"/>
        </w:rPr>
        <w:t>集荷</w:t>
      </w:r>
      <w:r w:rsidR="00206A68" w:rsidRPr="00254D6E">
        <w:rPr>
          <w:rFonts w:asciiTheme="minorEastAsia" w:hAnsiTheme="minorEastAsia" w:hint="eastAsia"/>
          <w:color w:val="000000" w:themeColor="text1"/>
          <w:sz w:val="24"/>
          <w:szCs w:val="24"/>
        </w:rPr>
        <w:t>・</w:t>
      </w:r>
      <w:bookmarkStart w:id="1" w:name="_Hlk238111157"/>
      <w:r w:rsidR="00206A68" w:rsidRPr="00254D6E">
        <w:rPr>
          <w:rFonts w:asciiTheme="minorEastAsia" w:hAnsiTheme="minorEastAsia" w:hint="eastAsia"/>
          <w:color w:val="000000" w:themeColor="text1"/>
          <w:sz w:val="24"/>
          <w:szCs w:val="24"/>
        </w:rPr>
        <w:t>搬入</w:t>
      </w:r>
      <w:bookmarkEnd w:id="1"/>
      <w:r w:rsidR="00A63D9E">
        <w:rPr>
          <w:rFonts w:asciiTheme="minorEastAsia" w:hAnsiTheme="minorEastAsia" w:hint="eastAsia"/>
          <w:color w:val="000000" w:themeColor="text1"/>
          <w:sz w:val="24"/>
          <w:szCs w:val="24"/>
        </w:rPr>
        <w:t>：</w:t>
      </w:r>
      <w:r w:rsidR="001C6350" w:rsidRPr="00254D6E">
        <w:rPr>
          <w:rFonts w:asciiTheme="minorEastAsia" w:hAnsiTheme="minorEastAsia" w:hint="eastAsia"/>
          <w:color w:val="000000" w:themeColor="text1"/>
          <w:sz w:val="24"/>
          <w:szCs w:val="24"/>
        </w:rPr>
        <w:t>令和８年１０月２１日（水）</w:t>
      </w:r>
    </w:p>
    <w:p w14:paraId="616F7D2E" w14:textId="02C39A65" w:rsidR="005C07AB" w:rsidRPr="00254D6E" w:rsidRDefault="005C07AB" w:rsidP="00A63D9E">
      <w:pPr>
        <w:ind w:firstLineChars="1100" w:firstLine="2640"/>
        <w:rPr>
          <w:rFonts w:asciiTheme="minorEastAsia" w:hAnsiTheme="minorEastAsia"/>
          <w:color w:val="000000" w:themeColor="text1"/>
          <w:sz w:val="24"/>
          <w:szCs w:val="24"/>
        </w:rPr>
      </w:pPr>
      <w:bookmarkStart w:id="2" w:name="_Hlk238111201"/>
      <w:r w:rsidRPr="005C07AB">
        <w:rPr>
          <w:rFonts w:asciiTheme="minorEastAsia" w:hAnsiTheme="minorEastAsia" w:hint="eastAsia"/>
          <w:color w:val="000000" w:themeColor="text1"/>
          <w:sz w:val="24"/>
          <w:szCs w:val="24"/>
        </w:rPr>
        <w:t>※</w:t>
      </w:r>
      <w:r w:rsidR="001C6350" w:rsidRPr="005C07AB">
        <w:rPr>
          <w:rFonts w:asciiTheme="minorEastAsia" w:hAnsiTheme="minorEastAsia" w:hint="eastAsia"/>
          <w:color w:val="000000" w:themeColor="text1"/>
          <w:sz w:val="24"/>
          <w:szCs w:val="24"/>
        </w:rPr>
        <w:t>１１時</w:t>
      </w:r>
      <w:r>
        <w:rPr>
          <w:rFonts w:asciiTheme="minorEastAsia" w:hAnsiTheme="minorEastAsia" w:hint="eastAsia"/>
          <w:color w:val="000000" w:themeColor="text1"/>
          <w:sz w:val="24"/>
          <w:szCs w:val="24"/>
        </w:rPr>
        <w:t>に集荷し、同日に歴史資料館に</w:t>
      </w:r>
      <w:r w:rsidRPr="00254D6E">
        <w:rPr>
          <w:rFonts w:asciiTheme="minorEastAsia" w:hAnsiTheme="minorEastAsia" w:hint="eastAsia"/>
          <w:color w:val="000000" w:themeColor="text1"/>
          <w:sz w:val="24"/>
          <w:szCs w:val="24"/>
        </w:rPr>
        <w:t>搬入</w:t>
      </w:r>
      <w:r>
        <w:rPr>
          <w:rFonts w:asciiTheme="minorEastAsia" w:hAnsiTheme="minorEastAsia" w:hint="eastAsia"/>
          <w:color w:val="000000" w:themeColor="text1"/>
          <w:sz w:val="24"/>
          <w:szCs w:val="24"/>
        </w:rPr>
        <w:t>する。</w:t>
      </w:r>
      <w:bookmarkEnd w:id="2"/>
    </w:p>
    <w:p w14:paraId="5FD69EF2" w14:textId="1011AD1C" w:rsidR="000D24C0" w:rsidRPr="00254D6E" w:rsidRDefault="00D4055E">
      <w:pPr>
        <w:pStyle w:val="aa"/>
        <w:numPr>
          <w:ilvl w:val="0"/>
          <w:numId w:val="1"/>
        </w:numPr>
        <w:ind w:leftChars="0"/>
        <w:rPr>
          <w:rFonts w:asciiTheme="minorEastAsia" w:hAnsiTheme="minorEastAsia" w:cs="MS-Mincho"/>
          <w:kern w:val="0"/>
          <w:sz w:val="24"/>
          <w:szCs w:val="24"/>
        </w:rPr>
      </w:pPr>
      <w:r w:rsidRPr="00254D6E">
        <w:rPr>
          <w:rFonts w:asciiTheme="minorEastAsia" w:hAnsiTheme="minorEastAsia" w:cs="MS-Mincho" w:hint="eastAsia"/>
          <w:kern w:val="0"/>
          <w:sz w:val="24"/>
          <w:szCs w:val="24"/>
        </w:rPr>
        <w:t xml:space="preserve">　</w:t>
      </w:r>
      <w:r w:rsidR="000D24C0" w:rsidRPr="00254D6E">
        <w:rPr>
          <w:rFonts w:asciiTheme="minorEastAsia" w:hAnsiTheme="minorEastAsia" w:cs="MS-Mincho" w:hint="eastAsia"/>
          <w:kern w:val="0"/>
          <w:sz w:val="24"/>
          <w:szCs w:val="24"/>
        </w:rPr>
        <w:t>搬</w:t>
      </w:r>
      <w:r w:rsidR="00206A68" w:rsidRPr="00254D6E">
        <w:rPr>
          <w:rFonts w:asciiTheme="minorEastAsia" w:hAnsiTheme="minorEastAsia" w:cs="MS-Mincho" w:hint="eastAsia"/>
          <w:kern w:val="0"/>
          <w:sz w:val="24"/>
          <w:szCs w:val="24"/>
        </w:rPr>
        <w:t>出・返却</w:t>
      </w:r>
      <w:r w:rsidR="00A63D9E">
        <w:rPr>
          <w:rFonts w:asciiTheme="minorEastAsia" w:hAnsiTheme="minorEastAsia" w:cs="MS-Mincho" w:hint="eastAsia"/>
          <w:kern w:val="0"/>
          <w:sz w:val="24"/>
          <w:szCs w:val="24"/>
        </w:rPr>
        <w:t>：</w:t>
      </w:r>
      <w:r w:rsidR="00206A68" w:rsidRPr="00254D6E">
        <w:rPr>
          <w:rFonts w:asciiTheme="minorEastAsia" w:hAnsiTheme="minorEastAsia" w:cs="MS-Mincho" w:hint="eastAsia"/>
          <w:kern w:val="0"/>
          <w:sz w:val="24"/>
          <w:szCs w:val="24"/>
        </w:rPr>
        <w:t>令和９年１月２０日（水）</w:t>
      </w:r>
    </w:p>
    <w:p w14:paraId="53816BA7" w14:textId="77777777" w:rsidR="00E05EC7" w:rsidRPr="00254D6E" w:rsidRDefault="00E05EC7" w:rsidP="00E05EC7">
      <w:pPr>
        <w:pStyle w:val="aa"/>
        <w:ind w:leftChars="0" w:left="1020"/>
        <w:rPr>
          <w:rFonts w:asciiTheme="minorEastAsia" w:hAnsiTheme="minorEastAsia" w:cs="MS-Mincho"/>
          <w:kern w:val="0"/>
          <w:sz w:val="24"/>
          <w:szCs w:val="24"/>
        </w:rPr>
      </w:pPr>
    </w:p>
    <w:p w14:paraId="1758CCAD" w14:textId="7E24E216" w:rsidR="000D24C0" w:rsidRPr="00254D6E" w:rsidRDefault="000D24C0" w:rsidP="000D24C0">
      <w:pPr>
        <w:ind w:leftChars="200" w:left="420"/>
        <w:rPr>
          <w:rFonts w:asciiTheme="minorEastAsia" w:hAnsiTheme="minorEastAsia"/>
          <w:sz w:val="24"/>
          <w:szCs w:val="24"/>
        </w:rPr>
      </w:pPr>
      <w:r w:rsidRPr="00254D6E">
        <w:rPr>
          <w:rFonts w:asciiTheme="minorEastAsia" w:hAnsiTheme="minorEastAsia" w:hint="eastAsia"/>
          <w:sz w:val="24"/>
          <w:szCs w:val="24"/>
        </w:rPr>
        <w:t xml:space="preserve">イ　</w:t>
      </w:r>
      <w:r w:rsidRPr="00254D6E">
        <w:rPr>
          <w:rFonts w:asciiTheme="minorEastAsia" w:hAnsiTheme="minorEastAsia" w:cs="MS-Mincho" w:hint="eastAsia"/>
          <w:kern w:val="0"/>
          <w:sz w:val="24"/>
          <w:szCs w:val="24"/>
        </w:rPr>
        <w:t>公益財団法人徳川黎明会　徳川林政史研究所</w:t>
      </w:r>
    </w:p>
    <w:p w14:paraId="1EEE3852" w14:textId="3067D1E6" w:rsidR="005C07AB" w:rsidRDefault="00D4055E">
      <w:pPr>
        <w:pStyle w:val="aa"/>
        <w:numPr>
          <w:ilvl w:val="0"/>
          <w:numId w:val="2"/>
        </w:numPr>
        <w:ind w:leftChars="0"/>
        <w:rPr>
          <w:rFonts w:asciiTheme="minorEastAsia" w:hAnsiTheme="minorEastAsia"/>
          <w:color w:val="000000" w:themeColor="text1"/>
          <w:sz w:val="24"/>
          <w:szCs w:val="24"/>
        </w:rPr>
      </w:pPr>
      <w:r w:rsidRPr="00254D6E">
        <w:rPr>
          <w:rFonts w:asciiTheme="minorEastAsia" w:hAnsiTheme="minorEastAsia" w:hint="eastAsia"/>
          <w:color w:val="000000" w:themeColor="text1"/>
          <w:sz w:val="24"/>
          <w:szCs w:val="24"/>
        </w:rPr>
        <w:t xml:space="preserve">　</w:t>
      </w:r>
      <w:r w:rsidR="001C6350" w:rsidRPr="00254D6E">
        <w:rPr>
          <w:rFonts w:asciiTheme="minorEastAsia" w:hAnsiTheme="minorEastAsia" w:hint="eastAsia"/>
          <w:color w:val="000000" w:themeColor="text1"/>
          <w:sz w:val="24"/>
          <w:szCs w:val="24"/>
        </w:rPr>
        <w:t>集荷</w:t>
      </w:r>
      <w:r w:rsidR="00206A68" w:rsidRPr="00254D6E">
        <w:rPr>
          <w:rFonts w:asciiTheme="minorEastAsia" w:hAnsiTheme="minorEastAsia" w:hint="eastAsia"/>
          <w:color w:val="000000" w:themeColor="text1"/>
          <w:sz w:val="24"/>
          <w:szCs w:val="24"/>
        </w:rPr>
        <w:t>・搬入</w:t>
      </w:r>
      <w:r w:rsidR="00A63D9E">
        <w:rPr>
          <w:rFonts w:asciiTheme="minorEastAsia" w:hAnsiTheme="minorEastAsia" w:hint="eastAsia"/>
          <w:color w:val="000000" w:themeColor="text1"/>
          <w:sz w:val="24"/>
          <w:szCs w:val="24"/>
        </w:rPr>
        <w:t>：</w:t>
      </w:r>
      <w:r w:rsidR="001C6350" w:rsidRPr="00254D6E">
        <w:rPr>
          <w:rFonts w:asciiTheme="minorEastAsia" w:hAnsiTheme="minorEastAsia" w:hint="eastAsia"/>
          <w:color w:val="000000" w:themeColor="text1"/>
          <w:sz w:val="24"/>
          <w:szCs w:val="24"/>
        </w:rPr>
        <w:t>令和８年１０月２３日（金）</w:t>
      </w:r>
    </w:p>
    <w:p w14:paraId="392C9785" w14:textId="19031AD2" w:rsidR="005C07AB" w:rsidRPr="005C07AB" w:rsidRDefault="005C07AB" w:rsidP="00A63D9E">
      <w:pPr>
        <w:pStyle w:val="aa"/>
        <w:ind w:leftChars="0" w:left="1020" w:firstLineChars="700" w:firstLine="1680"/>
        <w:rPr>
          <w:rFonts w:asciiTheme="minorEastAsia" w:hAnsiTheme="minorEastAsia"/>
          <w:color w:val="000000" w:themeColor="text1"/>
          <w:sz w:val="24"/>
          <w:szCs w:val="24"/>
        </w:rPr>
      </w:pPr>
      <w:r w:rsidRPr="005C07AB">
        <w:rPr>
          <w:rFonts w:asciiTheme="minorEastAsia" w:hAnsiTheme="minorEastAsia" w:hint="eastAsia"/>
          <w:color w:val="000000" w:themeColor="text1"/>
          <w:sz w:val="24"/>
          <w:szCs w:val="24"/>
        </w:rPr>
        <w:t>※１</w:t>
      </w:r>
      <w:r>
        <w:rPr>
          <w:rFonts w:asciiTheme="minorEastAsia" w:hAnsiTheme="minorEastAsia" w:hint="eastAsia"/>
          <w:color w:val="000000" w:themeColor="text1"/>
          <w:sz w:val="24"/>
          <w:szCs w:val="24"/>
        </w:rPr>
        <w:t>０</w:t>
      </w:r>
      <w:r w:rsidRPr="005C07AB">
        <w:rPr>
          <w:rFonts w:asciiTheme="minorEastAsia" w:hAnsiTheme="minorEastAsia" w:hint="eastAsia"/>
          <w:color w:val="000000" w:themeColor="text1"/>
          <w:sz w:val="24"/>
          <w:szCs w:val="24"/>
        </w:rPr>
        <w:t>時に集荷し、同日に歴史資料館に搬入する。</w:t>
      </w:r>
    </w:p>
    <w:p w14:paraId="074ED3B9" w14:textId="16C95E60" w:rsidR="00476633" w:rsidRPr="00254D6E" w:rsidRDefault="00D4055E" w:rsidP="00206A68">
      <w:pPr>
        <w:pStyle w:val="aa"/>
        <w:numPr>
          <w:ilvl w:val="0"/>
          <w:numId w:val="2"/>
        </w:numPr>
        <w:ind w:leftChars="0"/>
        <w:rPr>
          <w:rFonts w:asciiTheme="minorEastAsia" w:hAnsiTheme="minorEastAsia"/>
          <w:color w:val="000000" w:themeColor="text1"/>
          <w:sz w:val="24"/>
          <w:szCs w:val="24"/>
        </w:rPr>
      </w:pPr>
      <w:r w:rsidRPr="00254D6E">
        <w:rPr>
          <w:rFonts w:asciiTheme="minorEastAsia" w:hAnsiTheme="minorEastAsia" w:cs="MS-Mincho" w:hint="eastAsia"/>
          <w:kern w:val="0"/>
          <w:sz w:val="24"/>
          <w:szCs w:val="24"/>
        </w:rPr>
        <w:t xml:space="preserve">　</w:t>
      </w:r>
      <w:r w:rsidR="00206A68" w:rsidRPr="00254D6E">
        <w:rPr>
          <w:rFonts w:asciiTheme="minorEastAsia" w:hAnsiTheme="minorEastAsia" w:cs="MS-Mincho" w:hint="eastAsia"/>
          <w:kern w:val="0"/>
          <w:sz w:val="24"/>
          <w:szCs w:val="24"/>
        </w:rPr>
        <w:t>搬出・返却</w:t>
      </w:r>
      <w:r w:rsidR="00A63D9E">
        <w:rPr>
          <w:rFonts w:asciiTheme="minorEastAsia" w:hAnsiTheme="minorEastAsia" w:cs="MS-Mincho" w:hint="eastAsia"/>
          <w:kern w:val="0"/>
          <w:sz w:val="24"/>
          <w:szCs w:val="24"/>
        </w:rPr>
        <w:t>：</w:t>
      </w:r>
      <w:r w:rsidR="00206A68" w:rsidRPr="00254D6E">
        <w:rPr>
          <w:rFonts w:asciiTheme="minorEastAsia" w:hAnsiTheme="minorEastAsia" w:cs="MS-Mincho" w:hint="eastAsia"/>
          <w:kern w:val="0"/>
          <w:sz w:val="24"/>
          <w:szCs w:val="24"/>
        </w:rPr>
        <w:t>令和９年１月下旬</w:t>
      </w:r>
    </w:p>
    <w:p w14:paraId="060DB6D3" w14:textId="77777777" w:rsidR="00D4055E" w:rsidRPr="00254D6E" w:rsidRDefault="00D4055E" w:rsidP="00E512F0">
      <w:pPr>
        <w:rPr>
          <w:rFonts w:asciiTheme="minorEastAsia" w:hAnsiTheme="minorEastAsia" w:cs="MS-Mincho"/>
          <w:kern w:val="0"/>
          <w:sz w:val="24"/>
          <w:szCs w:val="24"/>
        </w:rPr>
      </w:pPr>
    </w:p>
    <w:p w14:paraId="09544E55" w14:textId="374068E9" w:rsidR="00E512F0" w:rsidRPr="00254D6E" w:rsidRDefault="00D969CA">
      <w:pPr>
        <w:pStyle w:val="aa"/>
        <w:numPr>
          <w:ilvl w:val="0"/>
          <w:numId w:val="3"/>
        </w:numPr>
        <w:ind w:leftChars="0"/>
        <w:rPr>
          <w:sz w:val="24"/>
          <w:szCs w:val="24"/>
        </w:rPr>
      </w:pPr>
      <w:r w:rsidRPr="00254D6E">
        <w:rPr>
          <w:rFonts w:hint="eastAsia"/>
          <w:sz w:val="24"/>
          <w:szCs w:val="24"/>
        </w:rPr>
        <w:t xml:space="preserve"> </w:t>
      </w:r>
      <w:r w:rsidR="00E512F0" w:rsidRPr="00254D6E">
        <w:rPr>
          <w:rFonts w:hint="eastAsia"/>
          <w:sz w:val="24"/>
          <w:szCs w:val="24"/>
        </w:rPr>
        <w:t>作業方針</w:t>
      </w:r>
    </w:p>
    <w:p w14:paraId="5F6C8BAE" w14:textId="32E91B4C" w:rsidR="001B3969" w:rsidRDefault="001B3969" w:rsidP="00D969CA">
      <w:pPr>
        <w:pStyle w:val="af8"/>
      </w:pPr>
      <w:r w:rsidRPr="00254D6E">
        <w:rPr>
          <w:rFonts w:hint="eastAsia"/>
        </w:rPr>
        <w:t>ア</w:t>
      </w:r>
      <w:r w:rsidR="008E2E66" w:rsidRPr="00254D6E">
        <w:rPr>
          <w:rFonts w:hint="eastAsia"/>
        </w:rPr>
        <w:t xml:space="preserve">　</w:t>
      </w:r>
      <w:r w:rsidR="00542465" w:rsidRPr="00254D6E">
        <w:rPr>
          <w:rFonts w:hint="eastAsia"/>
        </w:rPr>
        <w:t>作業員の中から、</w:t>
      </w:r>
      <w:r w:rsidR="00476633" w:rsidRPr="00254D6E">
        <w:rPr>
          <w:rFonts w:hint="eastAsia"/>
        </w:rPr>
        <w:t>美術品取扱いの経験が豊富な</w:t>
      </w:r>
      <w:r w:rsidRPr="00254D6E">
        <w:rPr>
          <w:rFonts w:hint="eastAsia"/>
        </w:rPr>
        <w:t>現場責任者を</w:t>
      </w:r>
      <w:r w:rsidR="008C7A59" w:rsidRPr="00254D6E">
        <w:rPr>
          <w:rFonts w:hint="eastAsia"/>
        </w:rPr>
        <w:t>１</w:t>
      </w:r>
      <w:r w:rsidRPr="00254D6E">
        <w:rPr>
          <w:rFonts w:hint="eastAsia"/>
        </w:rPr>
        <w:t>名配置すること。</w:t>
      </w:r>
    </w:p>
    <w:p w14:paraId="62378AB2" w14:textId="445671DE" w:rsidR="001B3969" w:rsidRDefault="001B3969" w:rsidP="00786086">
      <w:pPr>
        <w:autoSpaceDE w:val="0"/>
        <w:autoSpaceDN w:val="0"/>
        <w:adjustRightInd w:val="0"/>
        <w:ind w:leftChars="200" w:left="660" w:hangingChars="100" w:hanging="240"/>
        <w:jc w:val="left"/>
        <w:rPr>
          <w:color w:val="000000" w:themeColor="text1"/>
          <w:sz w:val="24"/>
          <w:szCs w:val="24"/>
        </w:rPr>
      </w:pPr>
      <w:r w:rsidRPr="00AC275C">
        <w:rPr>
          <w:rFonts w:asciiTheme="minorEastAsia" w:hAnsiTheme="minorEastAsia" w:hint="eastAsia"/>
          <w:color w:val="000000" w:themeColor="text1"/>
          <w:sz w:val="24"/>
          <w:szCs w:val="24"/>
        </w:rPr>
        <w:t>イ</w:t>
      </w:r>
      <w:r w:rsidR="008E2E66">
        <w:rPr>
          <w:rFonts w:asciiTheme="minorEastAsia" w:hAnsiTheme="minorEastAsia" w:hint="eastAsia"/>
          <w:color w:val="000000" w:themeColor="text1"/>
          <w:sz w:val="24"/>
          <w:szCs w:val="24"/>
        </w:rPr>
        <w:t xml:space="preserve">　</w:t>
      </w:r>
      <w:r w:rsidRPr="00AC275C">
        <w:rPr>
          <w:rFonts w:asciiTheme="minorEastAsia" w:hAnsiTheme="minorEastAsia" w:hint="eastAsia"/>
          <w:color w:val="000000" w:themeColor="text1"/>
          <w:sz w:val="24"/>
          <w:szCs w:val="24"/>
        </w:rPr>
        <w:t>作業員は、</w:t>
      </w:r>
      <w:r w:rsidRPr="0033530E">
        <w:rPr>
          <w:rFonts w:hint="eastAsia"/>
          <w:color w:val="000000" w:themeColor="text1"/>
          <w:sz w:val="24"/>
          <w:szCs w:val="24"/>
        </w:rPr>
        <w:t>正社員</w:t>
      </w:r>
      <w:r w:rsidR="00F216B4">
        <w:rPr>
          <w:rFonts w:hint="eastAsia"/>
          <w:color w:val="000000" w:themeColor="text1"/>
          <w:sz w:val="24"/>
          <w:szCs w:val="24"/>
        </w:rPr>
        <w:t>又</w:t>
      </w:r>
      <w:r w:rsidRPr="0033530E">
        <w:rPr>
          <w:rFonts w:hint="eastAsia"/>
          <w:color w:val="000000" w:themeColor="text1"/>
          <w:sz w:val="24"/>
          <w:szCs w:val="24"/>
        </w:rPr>
        <w:t>は定年退職後の</w:t>
      </w:r>
      <w:r w:rsidR="00542465">
        <w:rPr>
          <w:rFonts w:hint="eastAsia"/>
          <w:color w:val="000000" w:themeColor="text1"/>
          <w:sz w:val="24"/>
          <w:szCs w:val="24"/>
        </w:rPr>
        <w:t>再雇用</w:t>
      </w:r>
      <w:r w:rsidRPr="0033530E">
        <w:rPr>
          <w:rFonts w:hint="eastAsia"/>
          <w:color w:val="000000" w:themeColor="text1"/>
          <w:sz w:val="24"/>
          <w:szCs w:val="24"/>
        </w:rPr>
        <w:t>嘱託員として雇用されていること</w:t>
      </w:r>
      <w:r w:rsidR="00F216B4">
        <w:rPr>
          <w:rFonts w:hint="eastAsia"/>
          <w:color w:val="000000" w:themeColor="text1"/>
          <w:sz w:val="24"/>
          <w:szCs w:val="24"/>
        </w:rPr>
        <w:t>(</w:t>
      </w:r>
      <w:r w:rsidR="00542465">
        <w:rPr>
          <w:rFonts w:hint="eastAsia"/>
          <w:color w:val="000000" w:themeColor="text1"/>
          <w:sz w:val="24"/>
          <w:szCs w:val="24"/>
        </w:rPr>
        <w:t>契約社員等、再雇用嘱託員以外の有期雇用契約や派遣</w:t>
      </w:r>
      <w:r w:rsidR="0053647E">
        <w:rPr>
          <w:rFonts w:hint="eastAsia"/>
          <w:color w:val="000000" w:themeColor="text1"/>
          <w:sz w:val="24"/>
          <w:szCs w:val="24"/>
        </w:rPr>
        <w:t>社員</w:t>
      </w:r>
      <w:r w:rsidR="00542465">
        <w:rPr>
          <w:rFonts w:hint="eastAsia"/>
          <w:color w:val="000000" w:themeColor="text1"/>
          <w:sz w:val="24"/>
          <w:szCs w:val="24"/>
        </w:rPr>
        <w:t>は不可</w:t>
      </w:r>
      <w:r w:rsidRPr="0033530E">
        <w:rPr>
          <w:rFonts w:hint="eastAsia"/>
          <w:color w:val="000000" w:themeColor="text1"/>
          <w:sz w:val="24"/>
          <w:szCs w:val="24"/>
        </w:rPr>
        <w:t>）。</w:t>
      </w:r>
    </w:p>
    <w:p w14:paraId="499AB37F" w14:textId="77777777" w:rsidR="00842641" w:rsidRDefault="00842641" w:rsidP="00842641">
      <w:pPr>
        <w:autoSpaceDE w:val="0"/>
        <w:autoSpaceDN w:val="0"/>
        <w:adjustRightInd w:val="0"/>
        <w:jc w:val="left"/>
        <w:rPr>
          <w:color w:val="000000" w:themeColor="text1"/>
          <w:sz w:val="24"/>
          <w:szCs w:val="24"/>
        </w:rPr>
      </w:pPr>
    </w:p>
    <w:p w14:paraId="295BCC11" w14:textId="3D057987" w:rsidR="00D969CA" w:rsidRDefault="00D969CA">
      <w:pPr>
        <w:pStyle w:val="aa"/>
        <w:numPr>
          <w:ilvl w:val="0"/>
          <w:numId w:val="3"/>
        </w:numPr>
        <w:ind w:leftChars="0"/>
        <w:rPr>
          <w:sz w:val="24"/>
          <w:szCs w:val="24"/>
        </w:rPr>
      </w:pPr>
      <w:r>
        <w:rPr>
          <w:rFonts w:hint="eastAsia"/>
          <w:sz w:val="24"/>
          <w:szCs w:val="24"/>
        </w:rPr>
        <w:t xml:space="preserve"> </w:t>
      </w:r>
      <w:r>
        <w:rPr>
          <w:rFonts w:hint="eastAsia"/>
          <w:sz w:val="24"/>
          <w:szCs w:val="24"/>
        </w:rPr>
        <w:t>履行期間</w:t>
      </w:r>
    </w:p>
    <w:p w14:paraId="49E1B6FF" w14:textId="7F5A9444" w:rsidR="00D969CA" w:rsidRDefault="00D969CA" w:rsidP="00D969CA">
      <w:pPr>
        <w:autoSpaceDE w:val="0"/>
        <w:autoSpaceDN w:val="0"/>
        <w:adjustRightInd w:val="0"/>
        <w:jc w:val="left"/>
        <w:rPr>
          <w:rFonts w:asciiTheme="minorEastAsia" w:hAnsiTheme="minorEastAsia" w:cs="MS-Mincho"/>
          <w:kern w:val="0"/>
          <w:sz w:val="24"/>
          <w:szCs w:val="24"/>
        </w:rPr>
      </w:pPr>
      <w:r w:rsidRPr="00D969CA">
        <w:rPr>
          <w:rFonts w:asciiTheme="minorEastAsia" w:hAnsiTheme="minorEastAsia" w:cs="MS-Mincho" w:hint="eastAsia"/>
          <w:kern w:val="0"/>
          <w:sz w:val="24"/>
          <w:szCs w:val="24"/>
        </w:rPr>
        <w:t xml:space="preserve">　　 </w:t>
      </w:r>
      <w:r>
        <w:rPr>
          <w:rFonts w:asciiTheme="minorEastAsia" w:hAnsiTheme="minorEastAsia" w:cs="MS-Mincho" w:hint="eastAsia"/>
          <w:kern w:val="0"/>
          <w:sz w:val="24"/>
          <w:szCs w:val="24"/>
        </w:rPr>
        <w:t xml:space="preserve"> </w:t>
      </w:r>
      <w:r w:rsidRPr="00D969CA">
        <w:rPr>
          <w:rFonts w:asciiTheme="minorEastAsia" w:hAnsiTheme="minorEastAsia" w:cs="MS-Mincho" w:hint="eastAsia"/>
          <w:kern w:val="0"/>
          <w:sz w:val="24"/>
          <w:szCs w:val="24"/>
        </w:rPr>
        <w:t>契約の日から令和</w:t>
      </w:r>
      <w:r w:rsidR="00837603">
        <w:rPr>
          <w:rFonts w:asciiTheme="minorEastAsia" w:hAnsiTheme="minorEastAsia" w:cs="MS-Mincho" w:hint="eastAsia"/>
          <w:kern w:val="0"/>
          <w:sz w:val="24"/>
          <w:szCs w:val="24"/>
        </w:rPr>
        <w:t>９</w:t>
      </w:r>
      <w:r w:rsidRPr="00D969CA">
        <w:rPr>
          <w:rFonts w:asciiTheme="minorEastAsia" w:hAnsiTheme="minorEastAsia" w:cs="Century" w:hint="eastAsia"/>
          <w:kern w:val="0"/>
          <w:sz w:val="24"/>
          <w:szCs w:val="24"/>
        </w:rPr>
        <w:t>年</w:t>
      </w:r>
      <w:r w:rsidR="006E47C5">
        <w:rPr>
          <w:rFonts w:asciiTheme="minorEastAsia" w:hAnsiTheme="minorEastAsia" w:cs="Century" w:hint="eastAsia"/>
          <w:kern w:val="0"/>
          <w:sz w:val="24"/>
          <w:szCs w:val="24"/>
        </w:rPr>
        <w:t>２</w:t>
      </w:r>
      <w:r w:rsidRPr="00D969CA">
        <w:rPr>
          <w:rFonts w:asciiTheme="minorEastAsia" w:hAnsiTheme="minorEastAsia" w:cs="MS-Mincho" w:hint="eastAsia"/>
          <w:kern w:val="0"/>
          <w:sz w:val="24"/>
          <w:szCs w:val="24"/>
        </w:rPr>
        <w:t>月</w:t>
      </w:r>
      <w:r w:rsidR="00CD76E5">
        <w:rPr>
          <w:rFonts w:asciiTheme="minorEastAsia" w:hAnsiTheme="minorEastAsia" w:cs="MS-Mincho" w:hint="eastAsia"/>
          <w:kern w:val="0"/>
          <w:sz w:val="24"/>
          <w:szCs w:val="24"/>
        </w:rPr>
        <w:t>１５</w:t>
      </w:r>
      <w:r w:rsidRPr="00D969CA">
        <w:rPr>
          <w:rFonts w:asciiTheme="minorEastAsia" w:hAnsiTheme="minorEastAsia" w:cs="MS-Mincho" w:hint="eastAsia"/>
          <w:kern w:val="0"/>
          <w:sz w:val="24"/>
          <w:szCs w:val="24"/>
        </w:rPr>
        <w:t>日まで</w:t>
      </w:r>
    </w:p>
    <w:p w14:paraId="6919C498" w14:textId="77777777" w:rsidR="00D969CA" w:rsidRPr="006E47C5" w:rsidRDefault="00D969CA" w:rsidP="00D969CA">
      <w:pPr>
        <w:autoSpaceDE w:val="0"/>
        <w:autoSpaceDN w:val="0"/>
        <w:adjustRightInd w:val="0"/>
        <w:jc w:val="left"/>
        <w:rPr>
          <w:rFonts w:asciiTheme="minorEastAsia" w:hAnsiTheme="minorEastAsia" w:cs="MS-Mincho"/>
          <w:kern w:val="0"/>
          <w:sz w:val="24"/>
          <w:szCs w:val="24"/>
        </w:rPr>
      </w:pPr>
    </w:p>
    <w:p w14:paraId="01C9770E" w14:textId="16140371" w:rsidR="00D969CA" w:rsidRDefault="00D969CA">
      <w:pPr>
        <w:pStyle w:val="aa"/>
        <w:numPr>
          <w:ilvl w:val="0"/>
          <w:numId w:val="3"/>
        </w:numPr>
        <w:ind w:leftChars="0"/>
        <w:rPr>
          <w:sz w:val="24"/>
          <w:szCs w:val="24"/>
        </w:rPr>
      </w:pPr>
      <w:r>
        <w:rPr>
          <w:rFonts w:hint="eastAsia"/>
          <w:sz w:val="24"/>
          <w:szCs w:val="24"/>
        </w:rPr>
        <w:t xml:space="preserve"> </w:t>
      </w:r>
      <w:r>
        <w:rPr>
          <w:rFonts w:hint="eastAsia"/>
          <w:sz w:val="24"/>
          <w:szCs w:val="24"/>
        </w:rPr>
        <w:t>提出書類</w:t>
      </w:r>
    </w:p>
    <w:p w14:paraId="61686787" w14:textId="70E10B3F" w:rsidR="00476633" w:rsidRDefault="00414560" w:rsidP="00D969CA">
      <w:pPr>
        <w:pStyle w:val="af8"/>
      </w:pPr>
      <w:r w:rsidRPr="00D4055E">
        <w:rPr>
          <w:rFonts w:hint="eastAsia"/>
        </w:rPr>
        <w:t>ア</w:t>
      </w:r>
      <w:r w:rsidR="00786086" w:rsidRPr="00D4055E">
        <w:rPr>
          <w:rFonts w:hint="eastAsia"/>
        </w:rPr>
        <w:t xml:space="preserve">　</w:t>
      </w:r>
      <w:r w:rsidRPr="00D4055E">
        <w:rPr>
          <w:rFonts w:hint="eastAsia"/>
        </w:rPr>
        <w:t>展示替え</w:t>
      </w:r>
      <w:r w:rsidR="00887FAC" w:rsidRPr="00D4055E">
        <w:rPr>
          <w:rFonts w:hint="eastAsia"/>
        </w:rPr>
        <w:t>等</w:t>
      </w:r>
      <w:r w:rsidRPr="00D4055E">
        <w:rPr>
          <w:rFonts w:hint="eastAsia"/>
        </w:rPr>
        <w:t>作業前に提出</w:t>
      </w:r>
      <w:r w:rsidR="002D65FC">
        <w:rPr>
          <w:rFonts w:hint="eastAsia"/>
        </w:rPr>
        <w:t>するもの</w:t>
      </w:r>
    </w:p>
    <w:p w14:paraId="01222F3B" w14:textId="20570EC3" w:rsidR="002D65FC" w:rsidRDefault="002D65FC" w:rsidP="002D65FC">
      <w:pPr>
        <w:pStyle w:val="af8"/>
        <w:ind w:leftChars="400" w:left="1080"/>
        <w:rPr>
          <w:rFonts w:asciiTheme="minorEastAsia" w:hAnsiTheme="minorEastAsia" w:cs="Century"/>
          <w:kern w:val="0"/>
        </w:rPr>
      </w:pPr>
      <w:r>
        <w:rPr>
          <w:rFonts w:hint="eastAsia"/>
        </w:rPr>
        <w:t>・</w:t>
      </w:r>
      <w:r w:rsidR="00476633">
        <w:rPr>
          <w:rFonts w:hint="eastAsia"/>
        </w:rPr>
        <w:t>作業員名簿</w:t>
      </w:r>
      <w:r>
        <w:rPr>
          <w:rFonts w:hint="eastAsia"/>
        </w:rPr>
        <w:t>（</w:t>
      </w:r>
      <w:r w:rsidR="00476633" w:rsidRPr="00476633">
        <w:rPr>
          <w:rFonts w:asciiTheme="minorEastAsia" w:hAnsiTheme="minorEastAsia" w:cs="Century" w:hint="eastAsia"/>
          <w:kern w:val="0"/>
        </w:rPr>
        <w:t>氏名、社員としての在籍年数、当日の現場責任者と連絡先を記載。再雇用嘱託員の場合はその旨及び正社員としての在籍年数を明記すること</w:t>
      </w:r>
      <w:r w:rsidR="00476633">
        <w:rPr>
          <w:rFonts w:asciiTheme="minorEastAsia" w:hAnsiTheme="minorEastAsia" w:cs="Century" w:hint="eastAsia"/>
          <w:kern w:val="0"/>
        </w:rPr>
        <w:t>。</w:t>
      </w:r>
      <w:r>
        <w:rPr>
          <w:rFonts w:asciiTheme="minorEastAsia" w:hAnsiTheme="minorEastAsia" w:cs="Century" w:hint="eastAsia"/>
          <w:kern w:val="0"/>
        </w:rPr>
        <w:t>）※</w:t>
      </w:r>
      <w:r w:rsidR="00476633" w:rsidRPr="00476633">
        <w:rPr>
          <w:rFonts w:asciiTheme="minorEastAsia" w:hAnsiTheme="minorEastAsia" w:cs="Century" w:hint="eastAsia"/>
          <w:kern w:val="0"/>
        </w:rPr>
        <w:t>提出後に変更が生じた場合は速やかに再提出すること。</w:t>
      </w:r>
    </w:p>
    <w:p w14:paraId="6C53F00F" w14:textId="5DDDD58D" w:rsidR="00476633" w:rsidRDefault="002D65FC" w:rsidP="00206AF8">
      <w:pPr>
        <w:pStyle w:val="af8"/>
        <w:ind w:leftChars="400" w:left="1080"/>
        <w:rPr>
          <w:rFonts w:asciiTheme="minorEastAsia" w:hAnsiTheme="minorEastAsia"/>
        </w:rPr>
      </w:pPr>
      <w:r>
        <w:rPr>
          <w:rFonts w:asciiTheme="minorEastAsia" w:hAnsiTheme="minorEastAsia" w:hint="eastAsia"/>
        </w:rPr>
        <w:t>・</w:t>
      </w:r>
      <w:r w:rsidR="00476633" w:rsidRPr="00476633">
        <w:rPr>
          <w:rFonts w:asciiTheme="minorEastAsia" w:hAnsiTheme="minorEastAsia" w:hint="eastAsia"/>
        </w:rPr>
        <w:t>美術品総合保険の加入証明書（写し）</w:t>
      </w:r>
    </w:p>
    <w:p w14:paraId="5D094028" w14:textId="77777777" w:rsidR="00616416" w:rsidRDefault="00F60C4F" w:rsidP="00D969CA">
      <w:pPr>
        <w:pStyle w:val="af8"/>
      </w:pPr>
      <w:r w:rsidRPr="00616416">
        <w:rPr>
          <w:rFonts w:hint="eastAsia"/>
        </w:rPr>
        <w:t>イ</w:t>
      </w:r>
      <w:r w:rsidR="00786086" w:rsidRPr="00616416">
        <w:rPr>
          <w:rFonts w:hint="eastAsia"/>
        </w:rPr>
        <w:t xml:space="preserve">　</w:t>
      </w:r>
      <w:r w:rsidR="00616416" w:rsidRPr="00AC275C">
        <w:rPr>
          <w:rFonts w:cs="MS-Mincho" w:hint="eastAsia"/>
        </w:rPr>
        <w:t>本業務</w:t>
      </w:r>
      <w:r w:rsidR="00616416" w:rsidRPr="0003137D">
        <w:rPr>
          <w:rFonts w:hint="eastAsia"/>
        </w:rPr>
        <w:t>完了後</w:t>
      </w:r>
      <w:r w:rsidR="00616416" w:rsidRPr="00AE2B5F">
        <w:rPr>
          <w:rFonts w:hint="eastAsia"/>
        </w:rPr>
        <w:t>に提出するもの</w:t>
      </w:r>
    </w:p>
    <w:p w14:paraId="290D184F" w14:textId="3F6BB1FD" w:rsidR="007D341B" w:rsidRPr="007D341B" w:rsidRDefault="00616416" w:rsidP="00616416">
      <w:pPr>
        <w:ind w:firstLineChars="400" w:firstLine="960"/>
        <w:rPr>
          <w:rFonts w:asciiTheme="minorEastAsia" w:hAnsiTheme="minorEastAsia" w:cs="MS-Mincho"/>
          <w:kern w:val="0"/>
          <w:sz w:val="24"/>
          <w:szCs w:val="24"/>
        </w:rPr>
      </w:pPr>
      <w:r>
        <w:rPr>
          <w:rFonts w:asciiTheme="minorEastAsia" w:hAnsiTheme="minorEastAsia" w:cs="MS-Mincho" w:hint="eastAsia"/>
          <w:kern w:val="0"/>
          <w:sz w:val="24"/>
          <w:szCs w:val="24"/>
        </w:rPr>
        <w:t>・</w:t>
      </w:r>
      <w:r w:rsidRPr="00616416">
        <w:rPr>
          <w:rFonts w:asciiTheme="minorEastAsia" w:hAnsiTheme="minorEastAsia" w:cs="MS-Mincho" w:hint="eastAsia"/>
          <w:kern w:val="0"/>
          <w:sz w:val="24"/>
          <w:szCs w:val="24"/>
        </w:rPr>
        <w:t>完了届</w:t>
      </w:r>
      <w:r>
        <w:rPr>
          <w:rFonts w:asciiTheme="minorEastAsia" w:hAnsiTheme="minorEastAsia" w:cs="MS-Mincho" w:hint="eastAsia"/>
          <w:kern w:val="0"/>
          <w:sz w:val="24"/>
          <w:szCs w:val="24"/>
        </w:rPr>
        <w:t>、請求書</w:t>
      </w:r>
    </w:p>
    <w:p w14:paraId="177971BD" w14:textId="77777777" w:rsidR="007D341B" w:rsidRDefault="007D341B" w:rsidP="00F60C4F">
      <w:pPr>
        <w:autoSpaceDE w:val="0"/>
        <w:autoSpaceDN w:val="0"/>
        <w:adjustRightInd w:val="0"/>
        <w:rPr>
          <w:rFonts w:asciiTheme="minorEastAsia" w:hAnsiTheme="minorEastAsia" w:cs="Century"/>
          <w:kern w:val="0"/>
          <w:sz w:val="24"/>
          <w:szCs w:val="24"/>
        </w:rPr>
      </w:pPr>
    </w:p>
    <w:p w14:paraId="09208ABB" w14:textId="017000FB" w:rsidR="003B1CC4" w:rsidRPr="0003137D" w:rsidRDefault="00F60C4F" w:rsidP="005B49EA">
      <w:pPr>
        <w:pStyle w:val="af6"/>
      </w:pPr>
      <w:r>
        <w:rPr>
          <w:rFonts w:cs="Century" w:hint="eastAsia"/>
        </w:rPr>
        <w:t>５</w:t>
      </w:r>
      <w:r w:rsidR="00E05A52" w:rsidRPr="00551D89">
        <w:rPr>
          <w:rFonts w:cs="Century" w:hint="eastAsia"/>
        </w:rPr>
        <w:t xml:space="preserve">　</w:t>
      </w:r>
      <w:r w:rsidR="00512EB7" w:rsidRPr="00551D89">
        <w:rPr>
          <w:rFonts w:hint="eastAsia"/>
        </w:rPr>
        <w:t>共</w:t>
      </w:r>
      <w:r w:rsidR="00512EB7" w:rsidRPr="0003137D">
        <w:rPr>
          <w:rFonts w:hint="eastAsia"/>
        </w:rPr>
        <w:t>通事項</w:t>
      </w:r>
    </w:p>
    <w:p w14:paraId="0C244695" w14:textId="5865A72B" w:rsidR="006A03DE" w:rsidRDefault="005B49EA">
      <w:pPr>
        <w:pStyle w:val="11"/>
        <w:numPr>
          <w:ilvl w:val="0"/>
          <w:numId w:val="4"/>
        </w:numPr>
        <w:ind w:leftChars="0"/>
      </w:pPr>
      <w:r>
        <w:rPr>
          <w:rFonts w:hint="eastAsia"/>
          <w:szCs w:val="28"/>
        </w:rPr>
        <w:t xml:space="preserve"> </w:t>
      </w:r>
      <w:r w:rsidR="006A03DE" w:rsidRPr="0003137D">
        <w:rPr>
          <w:rFonts w:hint="eastAsia"/>
        </w:rPr>
        <w:t>作業条件</w:t>
      </w:r>
    </w:p>
    <w:p w14:paraId="2CC9AD48" w14:textId="4E73586E" w:rsidR="002C6036" w:rsidRDefault="006A03DE" w:rsidP="005B49EA">
      <w:pPr>
        <w:pStyle w:val="af8"/>
      </w:pPr>
      <w:r w:rsidRPr="002C6036">
        <w:rPr>
          <w:rFonts w:cs="MS-Mincho" w:hint="eastAsia"/>
          <w:kern w:val="0"/>
        </w:rPr>
        <w:t>ア</w:t>
      </w:r>
      <w:r w:rsidR="00842641">
        <w:rPr>
          <w:rFonts w:cs="MS-Mincho" w:hint="eastAsia"/>
          <w:kern w:val="0"/>
        </w:rPr>
        <w:t xml:space="preserve">　</w:t>
      </w:r>
      <w:r w:rsidR="002C6036" w:rsidRPr="002C6036">
        <w:rPr>
          <w:rFonts w:hint="eastAsia"/>
        </w:rPr>
        <w:t>車</w:t>
      </w:r>
      <w:r w:rsidR="002C6036" w:rsidRPr="0003137D">
        <w:rPr>
          <w:rFonts w:hint="eastAsia"/>
        </w:rPr>
        <w:t>両</w:t>
      </w:r>
    </w:p>
    <w:p w14:paraId="7F27541B" w14:textId="428D241F" w:rsidR="003B5842" w:rsidRDefault="002D65FC">
      <w:pPr>
        <w:pStyle w:val="afa"/>
        <w:numPr>
          <w:ilvl w:val="0"/>
          <w:numId w:val="5"/>
        </w:numPr>
        <w:ind w:leftChars="0" w:firstLineChars="0"/>
      </w:pPr>
      <w:r>
        <w:rPr>
          <w:rFonts w:hint="eastAsia"/>
        </w:rPr>
        <w:t xml:space="preserve">　</w:t>
      </w:r>
      <w:r w:rsidR="00112E83" w:rsidRPr="0003137D">
        <w:rPr>
          <w:rFonts w:hint="eastAsia"/>
        </w:rPr>
        <w:t>車両の入退</w:t>
      </w:r>
      <w:r w:rsidR="001C6350">
        <w:rPr>
          <w:rFonts w:hint="eastAsia"/>
        </w:rPr>
        <w:t>館</w:t>
      </w:r>
      <w:r w:rsidR="00112E83" w:rsidRPr="0003137D">
        <w:rPr>
          <w:rFonts w:hint="eastAsia"/>
        </w:rPr>
        <w:t>は、</w:t>
      </w:r>
      <w:r w:rsidR="00842641">
        <w:rPr>
          <w:rFonts w:hint="eastAsia"/>
        </w:rPr>
        <w:t>各施設</w:t>
      </w:r>
      <w:r w:rsidR="00112E83">
        <w:rPr>
          <w:rFonts w:hint="eastAsia"/>
        </w:rPr>
        <w:t>の注意事項を厳守すること。</w:t>
      </w:r>
    </w:p>
    <w:p w14:paraId="33D7EA05" w14:textId="5A2863DF" w:rsidR="002D65FC" w:rsidRDefault="002D65FC">
      <w:pPr>
        <w:pStyle w:val="afa"/>
        <w:numPr>
          <w:ilvl w:val="0"/>
          <w:numId w:val="5"/>
        </w:numPr>
        <w:ind w:leftChars="0" w:firstLineChars="0"/>
      </w:pPr>
      <w:r>
        <w:rPr>
          <w:rFonts w:hint="eastAsia"/>
        </w:rPr>
        <w:t xml:space="preserve">　史料の輸送には、総輪</w:t>
      </w:r>
      <w:r w:rsidR="00D92A6C">
        <w:rPr>
          <w:rFonts w:hint="eastAsia"/>
        </w:rPr>
        <w:t>エ</w:t>
      </w:r>
      <w:r>
        <w:rPr>
          <w:rFonts w:hint="eastAsia"/>
        </w:rPr>
        <w:t>アサスペンション及び荷室の空調設備（温湿度管理機能）を備えた美術品専用車両を使用すること。</w:t>
      </w:r>
    </w:p>
    <w:p w14:paraId="6D79852E" w14:textId="13150691" w:rsidR="002D65FC" w:rsidRDefault="002D65FC">
      <w:pPr>
        <w:pStyle w:val="afa"/>
        <w:numPr>
          <w:ilvl w:val="0"/>
          <w:numId w:val="5"/>
        </w:numPr>
        <w:ind w:leftChars="0" w:firstLineChars="0"/>
      </w:pPr>
      <w:r>
        <w:rPr>
          <w:rFonts w:hint="eastAsia"/>
        </w:rPr>
        <w:t xml:space="preserve">　他の荷物との混載は行わず、直行便（チャーター便）とすること。</w:t>
      </w:r>
    </w:p>
    <w:p w14:paraId="4863EBCA" w14:textId="77777777" w:rsidR="002D65FC" w:rsidRDefault="002D65FC" w:rsidP="002D65FC">
      <w:pPr>
        <w:pStyle w:val="afa"/>
        <w:ind w:leftChars="0" w:left="0" w:firstLineChars="0" w:firstLine="0"/>
      </w:pPr>
    </w:p>
    <w:p w14:paraId="2CA4F695" w14:textId="429BA23B" w:rsidR="002D65FC" w:rsidRDefault="002D65FC" w:rsidP="002D65FC">
      <w:pPr>
        <w:pStyle w:val="afa"/>
        <w:ind w:leftChars="200" w:left="660"/>
      </w:pPr>
      <w:r>
        <w:rPr>
          <w:rFonts w:hint="eastAsia"/>
        </w:rPr>
        <w:t>イ　損害保険の付保及び賠償責任</w:t>
      </w:r>
    </w:p>
    <w:p w14:paraId="6B3E8574" w14:textId="439273DC" w:rsidR="002D65FC" w:rsidRDefault="002D65FC">
      <w:pPr>
        <w:pStyle w:val="afa"/>
        <w:numPr>
          <w:ilvl w:val="0"/>
          <w:numId w:val="6"/>
        </w:numPr>
        <w:ind w:leftChars="0" w:firstLineChars="0"/>
      </w:pPr>
      <w:r>
        <w:rPr>
          <w:rFonts w:hint="eastAsia"/>
        </w:rPr>
        <w:t xml:space="preserve">　受注者は、対象史料の梱包開始から返却先での開梱完了までの全行程（Wall to Wall）を対象とする美術品総合保険を付保すること。</w:t>
      </w:r>
    </w:p>
    <w:p w14:paraId="58929106" w14:textId="51794A4E" w:rsidR="002D65FC" w:rsidRDefault="002D65FC">
      <w:pPr>
        <w:pStyle w:val="afa"/>
        <w:numPr>
          <w:ilvl w:val="0"/>
          <w:numId w:val="6"/>
        </w:numPr>
        <w:ind w:leftChars="0" w:firstLineChars="0"/>
      </w:pPr>
      <w:r>
        <w:rPr>
          <w:rFonts w:hint="eastAsia"/>
        </w:rPr>
        <w:t xml:space="preserve">　保険契約の詳細条件は以下のとおりとする。</w:t>
      </w:r>
    </w:p>
    <w:p w14:paraId="276DBFC7" w14:textId="51DDE07C" w:rsidR="002D65FC" w:rsidRDefault="00AF0DE4" w:rsidP="002D65FC">
      <w:pPr>
        <w:pStyle w:val="af8"/>
        <w:ind w:leftChars="500" w:left="1290"/>
      </w:pPr>
      <w:r>
        <w:rPr>
          <w:rFonts w:hint="eastAsia"/>
        </w:rPr>
        <w:t>・</w:t>
      </w:r>
      <w:r w:rsidR="002D65FC">
        <w:rPr>
          <w:rFonts w:hint="eastAsia"/>
        </w:rPr>
        <w:t>保険金額（評価総額）：</w:t>
      </w:r>
      <w:r w:rsidR="002D65FC">
        <w:rPr>
          <w:rFonts w:hint="eastAsia"/>
        </w:rPr>
        <w:t>10,000,000</w:t>
      </w:r>
      <w:r w:rsidR="002D65FC">
        <w:rPr>
          <w:rFonts w:hint="eastAsia"/>
        </w:rPr>
        <w:t>円</w:t>
      </w:r>
    </w:p>
    <w:p w14:paraId="48853CD6" w14:textId="2E36E200" w:rsidR="002D65FC" w:rsidRDefault="00AF0DE4" w:rsidP="00AF0DE4">
      <w:pPr>
        <w:pStyle w:val="af8"/>
        <w:ind w:leftChars="500" w:left="1290"/>
      </w:pPr>
      <w:r>
        <w:rPr>
          <w:rFonts w:hint="eastAsia"/>
        </w:rPr>
        <w:lastRenderedPageBreak/>
        <w:t>【</w:t>
      </w:r>
      <w:r w:rsidR="002D65FC">
        <w:rPr>
          <w:rFonts w:hint="eastAsia"/>
        </w:rPr>
        <w:t>付保条件</w:t>
      </w:r>
      <w:r>
        <w:rPr>
          <w:rFonts w:hint="eastAsia"/>
        </w:rPr>
        <w:t>】</w:t>
      </w:r>
      <w:r w:rsidR="002D65FC">
        <w:rPr>
          <w:rFonts w:hint="eastAsia"/>
        </w:rPr>
        <w:t>オールリスク（すべての危険）担保とし、地震危険担保特約を付帯すること。</w:t>
      </w:r>
    </w:p>
    <w:p w14:paraId="09D283F3" w14:textId="1D1BA2DD" w:rsidR="002D65FC" w:rsidRDefault="002D65FC">
      <w:pPr>
        <w:pStyle w:val="afa"/>
        <w:numPr>
          <w:ilvl w:val="0"/>
          <w:numId w:val="6"/>
        </w:numPr>
        <w:ind w:leftChars="0" w:firstLineChars="0"/>
      </w:pPr>
      <w:r>
        <w:rPr>
          <w:rFonts w:hint="eastAsia"/>
        </w:rPr>
        <w:t xml:space="preserve">　</w:t>
      </w:r>
      <w:r w:rsidR="00AF0DE4">
        <w:rPr>
          <w:rFonts w:hint="eastAsia"/>
        </w:rPr>
        <w:t>業務の履行中に史料の亡失、毀損等が生じた場合は、受注者の責任において損害を賠償すること。</w:t>
      </w:r>
    </w:p>
    <w:p w14:paraId="60A3100C" w14:textId="68ADD7AA" w:rsidR="002D65FC" w:rsidRDefault="002D65FC" w:rsidP="002D65FC">
      <w:pPr>
        <w:pStyle w:val="af8"/>
      </w:pPr>
      <w:r>
        <w:rPr>
          <w:rFonts w:hint="eastAsia"/>
        </w:rPr>
        <w:t>ウ</w:t>
      </w:r>
      <w:r w:rsidR="00AF0DE4">
        <w:rPr>
          <w:rFonts w:hint="eastAsia"/>
        </w:rPr>
        <w:t xml:space="preserve">　</w:t>
      </w:r>
      <w:r>
        <w:rPr>
          <w:rFonts w:hint="eastAsia"/>
        </w:rPr>
        <w:t>その他</w:t>
      </w:r>
    </w:p>
    <w:p w14:paraId="32C2C11E" w14:textId="43B49F3D" w:rsidR="002D65FC" w:rsidRDefault="002D65FC" w:rsidP="00AF0DE4">
      <w:pPr>
        <w:pStyle w:val="af8"/>
        <w:ind w:leftChars="300" w:left="630" w:firstLineChars="100" w:firstLine="240"/>
      </w:pPr>
      <w:r>
        <w:rPr>
          <w:rFonts w:hint="eastAsia"/>
        </w:rPr>
        <w:t>業務の遂行中、予期せぬ事故や交通事情等による大幅な遅延が生じた場合は、直ちに発注者へ連絡し、その指示を仰ぐこと。</w:t>
      </w:r>
    </w:p>
    <w:p w14:paraId="387CC33F" w14:textId="2FCC17AA" w:rsidR="00414560" w:rsidRPr="0003137D" w:rsidRDefault="00414560" w:rsidP="00AF0DE4">
      <w:pPr>
        <w:rPr>
          <w:rFonts w:asciiTheme="minorEastAsia" w:hAnsiTheme="minorEastAsia"/>
          <w:sz w:val="24"/>
          <w:szCs w:val="24"/>
        </w:rPr>
      </w:pPr>
    </w:p>
    <w:p w14:paraId="37021619" w14:textId="562D01E3" w:rsidR="006F7EFA" w:rsidRPr="0003137D" w:rsidRDefault="005B49EA">
      <w:pPr>
        <w:pStyle w:val="11"/>
        <w:numPr>
          <w:ilvl w:val="0"/>
          <w:numId w:val="4"/>
        </w:numPr>
        <w:ind w:leftChars="0"/>
      </w:pPr>
      <w:r>
        <w:rPr>
          <w:rFonts w:hint="eastAsia"/>
          <w:szCs w:val="28"/>
        </w:rPr>
        <w:t xml:space="preserve"> </w:t>
      </w:r>
      <w:r w:rsidR="006F7EFA" w:rsidRPr="0003137D">
        <w:rPr>
          <w:rFonts w:hint="eastAsia"/>
        </w:rPr>
        <w:t>法令等の遵守</w:t>
      </w:r>
    </w:p>
    <w:p w14:paraId="661690C6" w14:textId="4265BF00" w:rsidR="006F7EFA" w:rsidRDefault="006F7EFA" w:rsidP="006F7EFA">
      <w:pPr>
        <w:autoSpaceDE w:val="0"/>
        <w:autoSpaceDN w:val="0"/>
        <w:adjustRightInd w:val="0"/>
        <w:ind w:left="480" w:hangingChars="200" w:hanging="480"/>
        <w:rPr>
          <w:rFonts w:asciiTheme="minorEastAsia" w:hAnsiTheme="minorEastAsia" w:cs="MS-Mincho"/>
          <w:kern w:val="0"/>
          <w:sz w:val="24"/>
          <w:szCs w:val="24"/>
        </w:rPr>
      </w:pPr>
      <w:r w:rsidRPr="0003137D">
        <w:rPr>
          <w:rFonts w:asciiTheme="minorEastAsia" w:hAnsiTheme="minorEastAsia" w:cs="MS-Mincho" w:hint="eastAsia"/>
          <w:kern w:val="0"/>
          <w:sz w:val="24"/>
          <w:szCs w:val="24"/>
        </w:rPr>
        <w:t xml:space="preserve">　　</w:t>
      </w:r>
      <w:r w:rsidR="007D341B">
        <w:rPr>
          <w:rFonts w:asciiTheme="minorEastAsia" w:hAnsiTheme="minorEastAsia" w:cs="MS-Mincho" w:hint="eastAsia"/>
          <w:kern w:val="0"/>
          <w:sz w:val="24"/>
          <w:szCs w:val="24"/>
        </w:rPr>
        <w:t xml:space="preserve">　</w:t>
      </w:r>
      <w:r w:rsidRPr="0003137D">
        <w:rPr>
          <w:rFonts w:asciiTheme="minorEastAsia" w:hAnsiTheme="minorEastAsia" w:cs="MS-Mincho" w:hint="eastAsia"/>
          <w:kern w:val="0"/>
          <w:sz w:val="24"/>
          <w:szCs w:val="24"/>
        </w:rPr>
        <w:t>受注者は、業務の履行に</w:t>
      </w:r>
      <w:r w:rsidR="005E6728">
        <w:rPr>
          <w:rFonts w:asciiTheme="minorEastAsia" w:hAnsiTheme="minorEastAsia" w:cs="MS-Mincho" w:hint="eastAsia"/>
          <w:kern w:val="0"/>
          <w:sz w:val="24"/>
          <w:szCs w:val="24"/>
        </w:rPr>
        <w:t>当</w:t>
      </w:r>
      <w:r w:rsidRPr="0003137D">
        <w:rPr>
          <w:rFonts w:asciiTheme="minorEastAsia" w:hAnsiTheme="minorEastAsia" w:cs="MS-Mincho" w:hint="eastAsia"/>
          <w:kern w:val="0"/>
          <w:sz w:val="24"/>
          <w:szCs w:val="24"/>
        </w:rPr>
        <w:t>たり、労働基準法、労働安全衛生法、廃棄物の処理及び清掃に関する法律、建設業法等に関する技術基準を定める省令、道路交通法、公害関係法規、職業安定法及び本作業に関係するその他の法規を遵守し、関係官公署の命令、指示に従うこと。</w:t>
      </w:r>
    </w:p>
    <w:p w14:paraId="249DAB76" w14:textId="77777777" w:rsidR="008C73EB" w:rsidRPr="0003137D" w:rsidRDefault="008C73EB" w:rsidP="006F7EFA">
      <w:pPr>
        <w:autoSpaceDE w:val="0"/>
        <w:autoSpaceDN w:val="0"/>
        <w:adjustRightInd w:val="0"/>
        <w:ind w:left="480" w:hangingChars="200" w:hanging="480"/>
        <w:rPr>
          <w:rFonts w:asciiTheme="minorEastAsia" w:hAnsiTheme="minorEastAsia" w:cs="MS-Mincho"/>
          <w:kern w:val="0"/>
          <w:sz w:val="24"/>
          <w:szCs w:val="24"/>
        </w:rPr>
      </w:pPr>
    </w:p>
    <w:p w14:paraId="255B075A" w14:textId="6C5314E7" w:rsidR="00414560" w:rsidRPr="00925464" w:rsidRDefault="00207A0E" w:rsidP="005B49EA">
      <w:pPr>
        <w:pStyle w:val="af6"/>
      </w:pPr>
      <w:r w:rsidRPr="00925464">
        <w:rPr>
          <w:rFonts w:hint="eastAsia"/>
        </w:rPr>
        <w:t>６</w:t>
      </w:r>
      <w:r w:rsidR="005E6728">
        <w:rPr>
          <w:rFonts w:hint="eastAsia"/>
        </w:rPr>
        <w:t xml:space="preserve">　</w:t>
      </w:r>
      <w:r w:rsidRPr="00925464">
        <w:rPr>
          <w:rFonts w:hint="eastAsia"/>
        </w:rPr>
        <w:t>委託料の支払い条件</w:t>
      </w:r>
    </w:p>
    <w:p w14:paraId="1FEE33F7" w14:textId="19D07CFB" w:rsidR="00207A0E" w:rsidRPr="008C73EB" w:rsidRDefault="00207A0E" w:rsidP="00207A0E">
      <w:pPr>
        <w:autoSpaceDE w:val="0"/>
        <w:autoSpaceDN w:val="0"/>
        <w:adjustRightInd w:val="0"/>
        <w:ind w:leftChars="-1" w:hanging="2"/>
        <w:rPr>
          <w:rFonts w:asciiTheme="minorEastAsia" w:hAnsiTheme="minorEastAsia"/>
          <w:sz w:val="24"/>
          <w:szCs w:val="24"/>
        </w:rPr>
      </w:pPr>
      <w:r>
        <w:rPr>
          <w:rFonts w:asciiTheme="minorEastAsia" w:hAnsiTheme="minorEastAsia" w:cs="MS-Mincho" w:hint="eastAsia"/>
          <w:kern w:val="0"/>
          <w:sz w:val="24"/>
          <w:szCs w:val="24"/>
        </w:rPr>
        <w:t xml:space="preserve">　</w:t>
      </w:r>
      <w:r w:rsidR="00603A1E">
        <w:rPr>
          <w:rFonts w:asciiTheme="minorEastAsia" w:hAnsiTheme="minorEastAsia" w:cs="MS-Mincho" w:hint="eastAsia"/>
          <w:kern w:val="0"/>
          <w:sz w:val="24"/>
          <w:szCs w:val="24"/>
        </w:rPr>
        <w:t xml:space="preserve"> </w:t>
      </w:r>
      <w:r w:rsidR="00E22119">
        <w:rPr>
          <w:rFonts w:asciiTheme="minorEastAsia" w:hAnsiTheme="minorEastAsia" w:cs="MS-Mincho" w:hint="eastAsia"/>
          <w:kern w:val="0"/>
          <w:sz w:val="24"/>
          <w:szCs w:val="24"/>
        </w:rPr>
        <w:t xml:space="preserve"> </w:t>
      </w:r>
      <w:r w:rsidRPr="000C340F">
        <w:rPr>
          <w:rFonts w:asciiTheme="minorEastAsia" w:hAnsiTheme="minorEastAsia" w:hint="eastAsia"/>
          <w:sz w:val="24"/>
          <w:szCs w:val="24"/>
        </w:rPr>
        <w:t>前金払</w:t>
      </w:r>
      <w:r w:rsidR="000C340F">
        <w:rPr>
          <w:rFonts w:asciiTheme="minorEastAsia" w:hAnsiTheme="minorEastAsia" w:hint="eastAsia"/>
          <w:sz w:val="24"/>
          <w:szCs w:val="24"/>
        </w:rPr>
        <w:t>い</w:t>
      </w:r>
      <w:r w:rsidR="00ED7E1B" w:rsidRPr="000C340F">
        <w:rPr>
          <w:rFonts w:asciiTheme="minorEastAsia" w:hAnsiTheme="minorEastAsia" w:hint="eastAsia"/>
          <w:sz w:val="24"/>
          <w:szCs w:val="24"/>
        </w:rPr>
        <w:t>を行わず、完了後に支払う</w:t>
      </w:r>
      <w:r w:rsidR="001D7CBB" w:rsidRPr="000C340F">
        <w:rPr>
          <w:rFonts w:asciiTheme="minorEastAsia" w:hAnsiTheme="minorEastAsia" w:hint="eastAsia"/>
          <w:sz w:val="24"/>
          <w:szCs w:val="24"/>
        </w:rPr>
        <w:t>こととする</w:t>
      </w:r>
      <w:r w:rsidR="00ED7E1B" w:rsidRPr="000C340F">
        <w:rPr>
          <w:rFonts w:asciiTheme="minorEastAsia" w:hAnsiTheme="minorEastAsia" w:hint="eastAsia"/>
          <w:sz w:val="24"/>
          <w:szCs w:val="24"/>
        </w:rPr>
        <w:t>。</w:t>
      </w:r>
    </w:p>
    <w:p w14:paraId="355AABE4" w14:textId="72810D1C" w:rsidR="008C73EB" w:rsidRPr="001D7CBB" w:rsidRDefault="008C73EB" w:rsidP="00207A0E">
      <w:pPr>
        <w:autoSpaceDE w:val="0"/>
        <w:autoSpaceDN w:val="0"/>
        <w:adjustRightInd w:val="0"/>
        <w:ind w:leftChars="-1" w:hanging="2"/>
        <w:rPr>
          <w:rFonts w:asciiTheme="minorEastAsia" w:hAnsiTheme="minorEastAsia"/>
          <w:szCs w:val="28"/>
        </w:rPr>
      </w:pPr>
    </w:p>
    <w:p w14:paraId="5BE0EFB8" w14:textId="5005ABC8" w:rsidR="008C73EB" w:rsidRPr="00603A1E" w:rsidRDefault="008C73EB" w:rsidP="005B49EA">
      <w:pPr>
        <w:pStyle w:val="af6"/>
      </w:pPr>
      <w:r w:rsidRPr="00603A1E">
        <w:rPr>
          <w:rFonts w:hint="eastAsia"/>
        </w:rPr>
        <w:t>７</w:t>
      </w:r>
      <w:r w:rsidR="005E6728">
        <w:rPr>
          <w:rFonts w:hint="eastAsia"/>
        </w:rPr>
        <w:t xml:space="preserve">　</w:t>
      </w:r>
      <w:r w:rsidRPr="00603A1E">
        <w:rPr>
          <w:rFonts w:hint="eastAsia"/>
        </w:rPr>
        <w:t>その他</w:t>
      </w:r>
    </w:p>
    <w:p w14:paraId="642DE4B9" w14:textId="25BE5B56" w:rsidR="008C73EB" w:rsidRDefault="008C73EB" w:rsidP="00207A0E">
      <w:pPr>
        <w:autoSpaceDE w:val="0"/>
        <w:autoSpaceDN w:val="0"/>
        <w:adjustRightInd w:val="0"/>
        <w:ind w:leftChars="-1" w:hanging="2"/>
        <w:rPr>
          <w:rFonts w:asciiTheme="minorEastAsia" w:hAnsiTheme="minorEastAsia" w:cs="MS-Mincho"/>
          <w:kern w:val="0"/>
          <w:sz w:val="24"/>
          <w:szCs w:val="24"/>
        </w:rPr>
      </w:pPr>
      <w:r>
        <w:rPr>
          <w:rFonts w:asciiTheme="minorEastAsia" w:hAnsiTheme="minorEastAsia" w:cs="MS-Mincho" w:hint="eastAsia"/>
          <w:kern w:val="0"/>
          <w:sz w:val="24"/>
          <w:szCs w:val="24"/>
        </w:rPr>
        <w:t xml:space="preserve">　</w:t>
      </w:r>
      <w:r w:rsidR="00603A1E">
        <w:rPr>
          <w:rFonts w:asciiTheme="minorEastAsia" w:hAnsiTheme="minorEastAsia" w:cs="MS-Mincho" w:hint="eastAsia"/>
          <w:kern w:val="0"/>
          <w:sz w:val="24"/>
          <w:szCs w:val="24"/>
        </w:rPr>
        <w:t xml:space="preserve"> </w:t>
      </w:r>
      <w:r w:rsidR="00E22119">
        <w:rPr>
          <w:rFonts w:asciiTheme="minorEastAsia" w:hAnsiTheme="minorEastAsia" w:cs="MS-Mincho" w:hint="eastAsia"/>
          <w:kern w:val="0"/>
          <w:sz w:val="24"/>
          <w:szCs w:val="24"/>
        </w:rPr>
        <w:t xml:space="preserve"> </w:t>
      </w:r>
      <w:r>
        <w:rPr>
          <w:rFonts w:asciiTheme="minorEastAsia" w:hAnsiTheme="minorEastAsia" w:cs="MS-Mincho" w:hint="eastAsia"/>
          <w:kern w:val="0"/>
          <w:sz w:val="24"/>
          <w:szCs w:val="24"/>
        </w:rPr>
        <w:t>再委託は不可とする。</w:t>
      </w:r>
    </w:p>
    <w:p w14:paraId="4075E1C7" w14:textId="77777777" w:rsidR="001741F1" w:rsidRDefault="001741F1" w:rsidP="00207A0E">
      <w:pPr>
        <w:autoSpaceDE w:val="0"/>
        <w:autoSpaceDN w:val="0"/>
        <w:adjustRightInd w:val="0"/>
        <w:ind w:leftChars="-1" w:hanging="2"/>
        <w:rPr>
          <w:rFonts w:asciiTheme="minorEastAsia" w:hAnsiTheme="minorEastAsia" w:cs="MS-Mincho"/>
          <w:kern w:val="0"/>
          <w:sz w:val="24"/>
          <w:szCs w:val="24"/>
        </w:rPr>
      </w:pPr>
    </w:p>
    <w:p w14:paraId="22A7A034" w14:textId="77777777" w:rsidR="001741F1" w:rsidRDefault="001741F1" w:rsidP="00207A0E">
      <w:pPr>
        <w:autoSpaceDE w:val="0"/>
        <w:autoSpaceDN w:val="0"/>
        <w:adjustRightInd w:val="0"/>
        <w:ind w:leftChars="-1" w:hanging="2"/>
        <w:rPr>
          <w:rFonts w:asciiTheme="minorEastAsia" w:hAnsiTheme="minorEastAsia" w:cs="MS-Mincho"/>
          <w:kern w:val="0"/>
          <w:sz w:val="24"/>
          <w:szCs w:val="24"/>
        </w:rPr>
      </w:pPr>
    </w:p>
    <w:p w14:paraId="5586F097" w14:textId="77777777" w:rsidR="001741F1" w:rsidRDefault="001741F1" w:rsidP="00207A0E">
      <w:pPr>
        <w:autoSpaceDE w:val="0"/>
        <w:autoSpaceDN w:val="0"/>
        <w:adjustRightInd w:val="0"/>
        <w:ind w:leftChars="-1" w:hanging="2"/>
        <w:rPr>
          <w:rFonts w:asciiTheme="minorEastAsia" w:hAnsiTheme="minorEastAsia" w:cs="MS-Mincho"/>
          <w:kern w:val="0"/>
          <w:sz w:val="24"/>
          <w:szCs w:val="24"/>
        </w:rPr>
      </w:pPr>
    </w:p>
    <w:p w14:paraId="2D51C168" w14:textId="77777777" w:rsidR="001436CE" w:rsidRDefault="001436CE" w:rsidP="00207A0E">
      <w:pPr>
        <w:autoSpaceDE w:val="0"/>
        <w:autoSpaceDN w:val="0"/>
        <w:adjustRightInd w:val="0"/>
        <w:ind w:leftChars="-1" w:hanging="2"/>
        <w:rPr>
          <w:rFonts w:asciiTheme="minorEastAsia" w:hAnsiTheme="minorEastAsia" w:cs="MS-Mincho"/>
          <w:kern w:val="0"/>
          <w:sz w:val="24"/>
          <w:szCs w:val="24"/>
        </w:rPr>
      </w:pPr>
    </w:p>
    <w:p w14:paraId="5CABAAE2" w14:textId="56966A88" w:rsidR="001741F1" w:rsidRPr="0003137D" w:rsidRDefault="001741F1" w:rsidP="00AF0DE4">
      <w:pPr>
        <w:autoSpaceDE w:val="0"/>
        <w:autoSpaceDN w:val="0"/>
        <w:adjustRightInd w:val="0"/>
        <w:rPr>
          <w:rFonts w:asciiTheme="minorEastAsia" w:hAnsiTheme="minorEastAsia" w:cs="MS-Mincho"/>
          <w:kern w:val="0"/>
          <w:sz w:val="24"/>
          <w:szCs w:val="24"/>
        </w:rPr>
      </w:pPr>
      <w:r>
        <w:rPr>
          <w:rFonts w:asciiTheme="minorEastAsia" w:hAnsiTheme="minorEastAsia" w:cs="MS-Mincho"/>
          <w:noProof/>
          <w:color w:val="000000" w:themeColor="text1"/>
          <w:kern w:val="0"/>
          <w:sz w:val="22"/>
        </w:rPr>
        <mc:AlternateContent>
          <mc:Choice Requires="wps">
            <w:drawing>
              <wp:anchor distT="0" distB="0" distL="114300" distR="114300" simplePos="0" relativeHeight="251661312" behindDoc="0" locked="0" layoutInCell="1" allowOverlap="1" wp14:anchorId="074CC68D" wp14:editId="2769B836">
                <wp:simplePos x="0" y="0"/>
                <wp:positionH relativeFrom="column">
                  <wp:posOffset>-899160</wp:posOffset>
                </wp:positionH>
                <wp:positionV relativeFrom="paragraph">
                  <wp:posOffset>7026275</wp:posOffset>
                </wp:positionV>
                <wp:extent cx="2133600" cy="3048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rot="16200000">
                          <a:off x="0" y="0"/>
                          <a:ext cx="2133600" cy="304800"/>
                        </a:xfrm>
                        <a:prstGeom prst="rect">
                          <a:avLst/>
                        </a:prstGeom>
                        <a:solidFill>
                          <a:schemeClr val="lt1"/>
                        </a:solidFill>
                        <a:ln w="6350">
                          <a:solidFill>
                            <a:prstClr val="black"/>
                          </a:solidFill>
                        </a:ln>
                      </wps:spPr>
                      <wps:txbx>
                        <w:txbxContent>
                          <w:p w14:paraId="5A591E33" w14:textId="77777777" w:rsidR="001741F1" w:rsidRDefault="001741F1" w:rsidP="001741F1">
                            <w:r>
                              <w:rPr>
                                <w:rFonts w:hint="eastAsia"/>
                              </w:rPr>
                              <w:t>別紙２</w:t>
                            </w:r>
                            <w:r>
                              <w:rPr>
                                <w:rFonts w:hint="eastAsia"/>
                              </w:rPr>
                              <w:t xml:space="preserve"> </w:t>
                            </w:r>
                            <w:r>
                              <w:rPr>
                                <w:rFonts w:hint="eastAsia"/>
                              </w:rPr>
                              <w:t>展示収蔵館展示室図面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CC68D" id="_x0000_t202" coordsize="21600,21600" o:spt="202" path="m,l,21600r21600,l21600,xe">
                <v:stroke joinstyle="miter"/>
                <v:path gradientshapeok="t" o:connecttype="rect"/>
              </v:shapetype>
              <v:shape id="テキスト ボックス 17" o:spid="_x0000_s1026" type="#_x0000_t202" style="position:absolute;left:0;text-align:left;margin-left:-70.8pt;margin-top:553.25pt;width:168pt;height:2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" fillcolor="white [3201]" strokeweight=".5pt">
                <v:textbox>
                  <w:txbxContent>
                    <w:p w14:paraId="5A591E33" w14:textId="77777777" w:rsidR="001741F1" w:rsidRDefault="001741F1" w:rsidP="001741F1">
                      <w:r>
                        <w:rPr>
                          <w:rFonts w:hint="eastAsia"/>
                        </w:rPr>
                        <w:t>別紙２</w:t>
                      </w:r>
                      <w:r>
                        <w:rPr>
                          <w:rFonts w:hint="eastAsia"/>
                        </w:rPr>
                        <w:t xml:space="preserve"> </w:t>
                      </w:r>
                      <w:r>
                        <w:rPr>
                          <w:rFonts w:hint="eastAsia"/>
                        </w:rPr>
                        <w:t>展示収蔵館展示室図面</w:t>
                      </w:r>
                    </w:p>
                  </w:txbxContent>
                </v:textbox>
              </v:shape>
            </w:pict>
          </mc:Fallback>
        </mc:AlternateContent>
      </w:r>
    </w:p>
    <w:sectPr w:rsidR="001741F1" w:rsidRPr="0003137D" w:rsidSect="00254D6E">
      <w:footerReference w:type="default" r:id="rId8"/>
      <w:pgSz w:w="11906" w:h="16838" w:code="9"/>
      <w:pgMar w:top="1701" w:right="1588" w:bottom="1418" w:left="1588"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90DC4" w14:textId="77777777" w:rsidR="0067023D" w:rsidRDefault="0067023D" w:rsidP="00973C13">
      <w:r>
        <w:separator/>
      </w:r>
    </w:p>
  </w:endnote>
  <w:endnote w:type="continuationSeparator" w:id="0">
    <w:p w14:paraId="18491F66" w14:textId="77777777" w:rsidR="0067023D" w:rsidRDefault="0067023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096447"/>
      <w:docPartObj>
        <w:docPartGallery w:val="Page Numbers (Bottom of Page)"/>
        <w:docPartUnique/>
      </w:docPartObj>
    </w:sdtPr>
    <w:sdtContent>
      <w:p w14:paraId="4AACD6EC" w14:textId="0829E999" w:rsidR="00B32D6E" w:rsidRDefault="00B32D6E">
        <w:pPr>
          <w:pStyle w:val="a5"/>
          <w:jc w:val="center"/>
        </w:pPr>
        <w:r>
          <w:fldChar w:fldCharType="begin"/>
        </w:r>
        <w:r>
          <w:instrText>PAGE   \* MERGEFORMAT</w:instrText>
        </w:r>
        <w:r>
          <w:fldChar w:fldCharType="separate"/>
        </w:r>
        <w:r>
          <w:rPr>
            <w:lang w:val="ja-JP"/>
          </w:rPr>
          <w:t>2</w:t>
        </w:r>
        <w:r>
          <w:fldChar w:fldCharType="end"/>
        </w:r>
      </w:p>
    </w:sdtContent>
  </w:sdt>
  <w:p w14:paraId="0DD2D64B" w14:textId="77777777" w:rsidR="006E57F3" w:rsidRDefault="006E57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EF07" w14:textId="77777777" w:rsidR="0067023D" w:rsidRDefault="0067023D" w:rsidP="00973C13">
      <w:r>
        <w:separator/>
      </w:r>
    </w:p>
  </w:footnote>
  <w:footnote w:type="continuationSeparator" w:id="0">
    <w:p w14:paraId="22DF31C0" w14:textId="77777777" w:rsidR="0067023D" w:rsidRDefault="0067023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668"/>
    <w:multiLevelType w:val="hybridMultilevel"/>
    <w:tmpl w:val="ED1A8448"/>
    <w:lvl w:ilvl="0" w:tplc="FFFFFFFF">
      <w:start w:val="1"/>
      <w:numFmt w:val="aiueo"/>
      <w:lvlText w:val="(%1)"/>
      <w:lvlJc w:val="left"/>
      <w:pPr>
        <w:ind w:left="1020" w:hanging="360"/>
      </w:pPr>
      <w:rPr>
        <w:rFonts w:hint="default"/>
      </w:rPr>
    </w:lvl>
    <w:lvl w:ilvl="1" w:tplc="3B06D8FC">
      <w:start w:val="1"/>
      <w:numFmt w:val="bullet"/>
      <w:lvlText w:val="※"/>
      <w:lvlJc w:val="left"/>
      <w:pPr>
        <w:ind w:left="1460" w:hanging="360"/>
      </w:pPr>
      <w:rPr>
        <w:rFonts w:ascii="ＭＳ 明朝" w:eastAsia="ＭＳ 明朝" w:hAnsi="ＭＳ 明朝" w:cs="Century" w:hint="eastAsia"/>
      </w:rPr>
    </w:lvl>
    <w:lvl w:ilvl="2" w:tplc="FFFFFFFF" w:tentative="1">
      <w:start w:val="1"/>
      <w:numFmt w:val="decimalEnclosedCircle"/>
      <w:lvlText w:val="%3"/>
      <w:lvlJc w:val="left"/>
      <w:pPr>
        <w:ind w:left="1980" w:hanging="440"/>
      </w:pPr>
    </w:lvl>
    <w:lvl w:ilvl="3" w:tplc="FFFFFFFF" w:tentative="1">
      <w:start w:val="1"/>
      <w:numFmt w:val="decimal"/>
      <w:lvlText w:val="%4."/>
      <w:lvlJc w:val="left"/>
      <w:pPr>
        <w:ind w:left="2420" w:hanging="440"/>
      </w:pPr>
    </w:lvl>
    <w:lvl w:ilvl="4" w:tplc="FFFFFFFF" w:tentative="1">
      <w:start w:val="1"/>
      <w:numFmt w:val="aiueoFullWidth"/>
      <w:lvlText w:val="(%5)"/>
      <w:lvlJc w:val="left"/>
      <w:pPr>
        <w:ind w:left="2860" w:hanging="440"/>
      </w:pPr>
    </w:lvl>
    <w:lvl w:ilvl="5" w:tplc="FFFFFFFF" w:tentative="1">
      <w:start w:val="1"/>
      <w:numFmt w:val="decimalEnclosedCircle"/>
      <w:lvlText w:val="%6"/>
      <w:lvlJc w:val="left"/>
      <w:pPr>
        <w:ind w:left="3300" w:hanging="440"/>
      </w:pPr>
    </w:lvl>
    <w:lvl w:ilvl="6" w:tplc="FFFFFFFF" w:tentative="1">
      <w:start w:val="1"/>
      <w:numFmt w:val="decimal"/>
      <w:lvlText w:val="%7."/>
      <w:lvlJc w:val="left"/>
      <w:pPr>
        <w:ind w:left="3740" w:hanging="440"/>
      </w:pPr>
    </w:lvl>
    <w:lvl w:ilvl="7" w:tplc="FFFFFFFF" w:tentative="1">
      <w:start w:val="1"/>
      <w:numFmt w:val="aiueoFullWidth"/>
      <w:lvlText w:val="(%8)"/>
      <w:lvlJc w:val="left"/>
      <w:pPr>
        <w:ind w:left="4180" w:hanging="440"/>
      </w:pPr>
    </w:lvl>
    <w:lvl w:ilvl="8" w:tplc="FFFFFFFF" w:tentative="1">
      <w:start w:val="1"/>
      <w:numFmt w:val="decimalEnclosedCircle"/>
      <w:lvlText w:val="%9"/>
      <w:lvlJc w:val="left"/>
      <w:pPr>
        <w:ind w:left="4620" w:hanging="440"/>
      </w:pPr>
    </w:lvl>
  </w:abstractNum>
  <w:abstractNum w:abstractNumId="1" w15:restartNumberingAfterBreak="0">
    <w:nsid w:val="474610C8"/>
    <w:multiLevelType w:val="hybridMultilevel"/>
    <w:tmpl w:val="27847F96"/>
    <w:lvl w:ilvl="0" w:tplc="FC420BA4">
      <w:start w:val="1"/>
      <w:numFmt w:val="decimal"/>
      <w:lvlText w:val="(%1)"/>
      <w:lvlJc w:val="left"/>
      <w:pPr>
        <w:ind w:left="570" w:hanging="360"/>
      </w:pPr>
      <w:rPr>
        <w:rFonts w:asciiTheme="minorEastAsia" w:eastAsiaTheme="minorEastAsia" w:hAnsiTheme="minorEastAsia"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E590021"/>
    <w:multiLevelType w:val="hybridMultilevel"/>
    <w:tmpl w:val="BD0E6F1C"/>
    <w:lvl w:ilvl="0" w:tplc="08EEEC66">
      <w:start w:val="1"/>
      <w:numFmt w:val="aiueo"/>
      <w:lvlText w:val="(%1)"/>
      <w:lvlJc w:val="left"/>
      <w:pPr>
        <w:ind w:left="990" w:hanging="360"/>
      </w:pPr>
      <w:rPr>
        <w:rFonts w:cs="MS-Mincho" w:hint="eastAsia"/>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5EA658FC"/>
    <w:multiLevelType w:val="hybridMultilevel"/>
    <w:tmpl w:val="5F083AB6"/>
    <w:lvl w:ilvl="0" w:tplc="200261EE">
      <w:start w:val="1"/>
      <w:numFmt w:val="aiueo"/>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4" w15:restartNumberingAfterBreak="0">
    <w:nsid w:val="60A85F06"/>
    <w:multiLevelType w:val="hybridMultilevel"/>
    <w:tmpl w:val="BD0E6F1C"/>
    <w:lvl w:ilvl="0" w:tplc="FFFFFFFF">
      <w:start w:val="1"/>
      <w:numFmt w:val="aiueo"/>
      <w:lvlText w:val="(%1)"/>
      <w:lvlJc w:val="left"/>
      <w:pPr>
        <w:ind w:left="990" w:hanging="360"/>
      </w:pPr>
      <w:rPr>
        <w:rFonts w:cs="MS-Mincho" w:hint="eastAsia"/>
      </w:rPr>
    </w:lvl>
    <w:lvl w:ilvl="1" w:tplc="FFFFFFFF" w:tentative="1">
      <w:start w:val="1"/>
      <w:numFmt w:val="aiueoFullWidth"/>
      <w:lvlText w:val="(%2)"/>
      <w:lvlJc w:val="left"/>
      <w:pPr>
        <w:ind w:left="1510" w:hanging="440"/>
      </w:pPr>
    </w:lvl>
    <w:lvl w:ilvl="2" w:tplc="FFFFFFFF" w:tentative="1">
      <w:start w:val="1"/>
      <w:numFmt w:val="decimalEnclosedCircle"/>
      <w:lvlText w:val="%3"/>
      <w:lvlJc w:val="left"/>
      <w:pPr>
        <w:ind w:left="1950" w:hanging="440"/>
      </w:pPr>
    </w:lvl>
    <w:lvl w:ilvl="3" w:tplc="FFFFFFFF" w:tentative="1">
      <w:start w:val="1"/>
      <w:numFmt w:val="decimal"/>
      <w:lvlText w:val="%4."/>
      <w:lvlJc w:val="left"/>
      <w:pPr>
        <w:ind w:left="2390" w:hanging="440"/>
      </w:pPr>
    </w:lvl>
    <w:lvl w:ilvl="4" w:tplc="FFFFFFFF" w:tentative="1">
      <w:start w:val="1"/>
      <w:numFmt w:val="aiueoFullWidth"/>
      <w:lvlText w:val="(%5)"/>
      <w:lvlJc w:val="left"/>
      <w:pPr>
        <w:ind w:left="2830" w:hanging="440"/>
      </w:pPr>
    </w:lvl>
    <w:lvl w:ilvl="5" w:tplc="FFFFFFFF" w:tentative="1">
      <w:start w:val="1"/>
      <w:numFmt w:val="decimalEnclosedCircle"/>
      <w:lvlText w:val="%6"/>
      <w:lvlJc w:val="left"/>
      <w:pPr>
        <w:ind w:left="3270" w:hanging="440"/>
      </w:pPr>
    </w:lvl>
    <w:lvl w:ilvl="6" w:tplc="FFFFFFFF" w:tentative="1">
      <w:start w:val="1"/>
      <w:numFmt w:val="decimal"/>
      <w:lvlText w:val="%7."/>
      <w:lvlJc w:val="left"/>
      <w:pPr>
        <w:ind w:left="3710" w:hanging="440"/>
      </w:pPr>
    </w:lvl>
    <w:lvl w:ilvl="7" w:tplc="FFFFFFFF" w:tentative="1">
      <w:start w:val="1"/>
      <w:numFmt w:val="aiueoFullWidth"/>
      <w:lvlText w:val="(%8)"/>
      <w:lvlJc w:val="left"/>
      <w:pPr>
        <w:ind w:left="4150" w:hanging="440"/>
      </w:pPr>
    </w:lvl>
    <w:lvl w:ilvl="8" w:tplc="FFFFFFFF" w:tentative="1">
      <w:start w:val="1"/>
      <w:numFmt w:val="decimalEnclosedCircle"/>
      <w:lvlText w:val="%9"/>
      <w:lvlJc w:val="left"/>
      <w:pPr>
        <w:ind w:left="4590" w:hanging="440"/>
      </w:pPr>
    </w:lvl>
  </w:abstractNum>
  <w:abstractNum w:abstractNumId="5" w15:restartNumberingAfterBreak="0">
    <w:nsid w:val="6EE94282"/>
    <w:multiLevelType w:val="hybridMultilevel"/>
    <w:tmpl w:val="A9E09522"/>
    <w:lvl w:ilvl="0" w:tplc="4CFCB84E">
      <w:start w:val="1"/>
      <w:numFmt w:val="decimalEnclosedParen"/>
      <w:lvlText w:val="%1"/>
      <w:lvlJc w:val="left"/>
      <w:pPr>
        <w:ind w:left="600" w:hanging="360"/>
      </w:pPr>
      <w:rPr>
        <w:rFonts w:ascii="ＭＳ 明朝" w:hAnsi="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98918566">
    <w:abstractNumId w:val="3"/>
  </w:num>
  <w:num w:numId="2" w16cid:durableId="1138036168">
    <w:abstractNumId w:val="0"/>
  </w:num>
  <w:num w:numId="3" w16cid:durableId="336812682">
    <w:abstractNumId w:val="5"/>
  </w:num>
  <w:num w:numId="4" w16cid:durableId="131484893">
    <w:abstractNumId w:val="1"/>
  </w:num>
  <w:num w:numId="5" w16cid:durableId="836653644">
    <w:abstractNumId w:val="2"/>
  </w:num>
  <w:num w:numId="6" w16cid:durableId="7730138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AF8"/>
    <w:rsid w:val="0000074C"/>
    <w:rsid w:val="00001D64"/>
    <w:rsid w:val="00002FFC"/>
    <w:rsid w:val="0000314D"/>
    <w:rsid w:val="000050DE"/>
    <w:rsid w:val="0000610C"/>
    <w:rsid w:val="00006C51"/>
    <w:rsid w:val="00007E33"/>
    <w:rsid w:val="00010CC1"/>
    <w:rsid w:val="0001133C"/>
    <w:rsid w:val="000129DD"/>
    <w:rsid w:val="00013357"/>
    <w:rsid w:val="0001376A"/>
    <w:rsid w:val="000139F6"/>
    <w:rsid w:val="0001434F"/>
    <w:rsid w:val="00014A8D"/>
    <w:rsid w:val="000161B9"/>
    <w:rsid w:val="0001715A"/>
    <w:rsid w:val="000237BD"/>
    <w:rsid w:val="000261B6"/>
    <w:rsid w:val="00026358"/>
    <w:rsid w:val="000265BD"/>
    <w:rsid w:val="0003137D"/>
    <w:rsid w:val="00031BC8"/>
    <w:rsid w:val="00033022"/>
    <w:rsid w:val="00033B41"/>
    <w:rsid w:val="00037A62"/>
    <w:rsid w:val="000411D5"/>
    <w:rsid w:val="000418A8"/>
    <w:rsid w:val="0004440F"/>
    <w:rsid w:val="000444E4"/>
    <w:rsid w:val="00051BFE"/>
    <w:rsid w:val="00051D9F"/>
    <w:rsid w:val="000521C0"/>
    <w:rsid w:val="000544C9"/>
    <w:rsid w:val="000544D8"/>
    <w:rsid w:val="0005517B"/>
    <w:rsid w:val="00057013"/>
    <w:rsid w:val="00062978"/>
    <w:rsid w:val="00062E55"/>
    <w:rsid w:val="000633F3"/>
    <w:rsid w:val="0006346D"/>
    <w:rsid w:val="00064301"/>
    <w:rsid w:val="00064C5B"/>
    <w:rsid w:val="0006669B"/>
    <w:rsid w:val="00066F9F"/>
    <w:rsid w:val="00070BD3"/>
    <w:rsid w:val="00071DFA"/>
    <w:rsid w:val="00071FB1"/>
    <w:rsid w:val="00073D8D"/>
    <w:rsid w:val="00075BF9"/>
    <w:rsid w:val="000768A2"/>
    <w:rsid w:val="000825E5"/>
    <w:rsid w:val="00082C73"/>
    <w:rsid w:val="000833FF"/>
    <w:rsid w:val="000877FB"/>
    <w:rsid w:val="00091F0C"/>
    <w:rsid w:val="0009276B"/>
    <w:rsid w:val="00093D6E"/>
    <w:rsid w:val="000A4AC4"/>
    <w:rsid w:val="000B175F"/>
    <w:rsid w:val="000B2467"/>
    <w:rsid w:val="000B5880"/>
    <w:rsid w:val="000B6198"/>
    <w:rsid w:val="000B657D"/>
    <w:rsid w:val="000B7DDD"/>
    <w:rsid w:val="000C1F4A"/>
    <w:rsid w:val="000C340F"/>
    <w:rsid w:val="000C39AF"/>
    <w:rsid w:val="000C625F"/>
    <w:rsid w:val="000C7878"/>
    <w:rsid w:val="000D0B12"/>
    <w:rsid w:val="000D1DFC"/>
    <w:rsid w:val="000D24C0"/>
    <w:rsid w:val="000D58E7"/>
    <w:rsid w:val="000D58EE"/>
    <w:rsid w:val="000E188B"/>
    <w:rsid w:val="000E1B6D"/>
    <w:rsid w:val="000E3AB6"/>
    <w:rsid w:val="000E4360"/>
    <w:rsid w:val="000E7B96"/>
    <w:rsid w:val="000F2D48"/>
    <w:rsid w:val="000F3F45"/>
    <w:rsid w:val="000F4193"/>
    <w:rsid w:val="000F4E14"/>
    <w:rsid w:val="000F5913"/>
    <w:rsid w:val="000F5C37"/>
    <w:rsid w:val="000F638D"/>
    <w:rsid w:val="000F7CA2"/>
    <w:rsid w:val="00101B44"/>
    <w:rsid w:val="00103125"/>
    <w:rsid w:val="00103198"/>
    <w:rsid w:val="0010401C"/>
    <w:rsid w:val="00112287"/>
    <w:rsid w:val="00112E83"/>
    <w:rsid w:val="00113ABB"/>
    <w:rsid w:val="00117BA9"/>
    <w:rsid w:val="00120202"/>
    <w:rsid w:val="00120AF9"/>
    <w:rsid w:val="00120CA5"/>
    <w:rsid w:val="00120D77"/>
    <w:rsid w:val="00121A8A"/>
    <w:rsid w:val="00121AAC"/>
    <w:rsid w:val="00122E47"/>
    <w:rsid w:val="0012484A"/>
    <w:rsid w:val="00126B38"/>
    <w:rsid w:val="0013299A"/>
    <w:rsid w:val="00133640"/>
    <w:rsid w:val="001344ED"/>
    <w:rsid w:val="00134752"/>
    <w:rsid w:val="0013704C"/>
    <w:rsid w:val="00137EB2"/>
    <w:rsid w:val="0014277C"/>
    <w:rsid w:val="00142C4C"/>
    <w:rsid w:val="001436CE"/>
    <w:rsid w:val="00145F0B"/>
    <w:rsid w:val="0014601F"/>
    <w:rsid w:val="00146250"/>
    <w:rsid w:val="00147A35"/>
    <w:rsid w:val="0015061E"/>
    <w:rsid w:val="00152DE8"/>
    <w:rsid w:val="0015465F"/>
    <w:rsid w:val="00155476"/>
    <w:rsid w:val="001573CD"/>
    <w:rsid w:val="00157FEB"/>
    <w:rsid w:val="001607B0"/>
    <w:rsid w:val="00161701"/>
    <w:rsid w:val="001669DA"/>
    <w:rsid w:val="001703E3"/>
    <w:rsid w:val="00171AE5"/>
    <w:rsid w:val="0017358D"/>
    <w:rsid w:val="001741F1"/>
    <w:rsid w:val="001801EE"/>
    <w:rsid w:val="001816FA"/>
    <w:rsid w:val="00182157"/>
    <w:rsid w:val="00183596"/>
    <w:rsid w:val="001878C0"/>
    <w:rsid w:val="00190A36"/>
    <w:rsid w:val="00192F5E"/>
    <w:rsid w:val="0019421A"/>
    <w:rsid w:val="00195B67"/>
    <w:rsid w:val="0019660F"/>
    <w:rsid w:val="00197AB4"/>
    <w:rsid w:val="001A0291"/>
    <w:rsid w:val="001A0487"/>
    <w:rsid w:val="001A0D0A"/>
    <w:rsid w:val="001A10F6"/>
    <w:rsid w:val="001A233F"/>
    <w:rsid w:val="001A2843"/>
    <w:rsid w:val="001A32C2"/>
    <w:rsid w:val="001A5C8D"/>
    <w:rsid w:val="001A64DB"/>
    <w:rsid w:val="001B2516"/>
    <w:rsid w:val="001B3969"/>
    <w:rsid w:val="001B5A7D"/>
    <w:rsid w:val="001B6E7C"/>
    <w:rsid w:val="001B7FF2"/>
    <w:rsid w:val="001C0F0B"/>
    <w:rsid w:val="001C1271"/>
    <w:rsid w:val="001C572E"/>
    <w:rsid w:val="001C6350"/>
    <w:rsid w:val="001D0605"/>
    <w:rsid w:val="001D1981"/>
    <w:rsid w:val="001D25C7"/>
    <w:rsid w:val="001D4E05"/>
    <w:rsid w:val="001D6242"/>
    <w:rsid w:val="001D7CBB"/>
    <w:rsid w:val="001E2803"/>
    <w:rsid w:val="001F030F"/>
    <w:rsid w:val="001F11A7"/>
    <w:rsid w:val="001F2B74"/>
    <w:rsid w:val="001F327D"/>
    <w:rsid w:val="001F4BAA"/>
    <w:rsid w:val="001F4CD0"/>
    <w:rsid w:val="00200DD4"/>
    <w:rsid w:val="00200EBC"/>
    <w:rsid w:val="002047DA"/>
    <w:rsid w:val="00205A4C"/>
    <w:rsid w:val="002069C2"/>
    <w:rsid w:val="00206A68"/>
    <w:rsid w:val="00206AF8"/>
    <w:rsid w:val="00207593"/>
    <w:rsid w:val="00207A0E"/>
    <w:rsid w:val="00213623"/>
    <w:rsid w:val="00213749"/>
    <w:rsid w:val="002201F7"/>
    <w:rsid w:val="002241A0"/>
    <w:rsid w:val="00224339"/>
    <w:rsid w:val="00224DCE"/>
    <w:rsid w:val="002254B0"/>
    <w:rsid w:val="00227DA9"/>
    <w:rsid w:val="00227FB7"/>
    <w:rsid w:val="002304D8"/>
    <w:rsid w:val="002344BA"/>
    <w:rsid w:val="002350D7"/>
    <w:rsid w:val="00235D7F"/>
    <w:rsid w:val="00235F5F"/>
    <w:rsid w:val="00237E25"/>
    <w:rsid w:val="00241E58"/>
    <w:rsid w:val="002474A3"/>
    <w:rsid w:val="002501DB"/>
    <w:rsid w:val="002514CB"/>
    <w:rsid w:val="002518A5"/>
    <w:rsid w:val="002542DA"/>
    <w:rsid w:val="002542E9"/>
    <w:rsid w:val="00254D6E"/>
    <w:rsid w:val="00256B2A"/>
    <w:rsid w:val="00262226"/>
    <w:rsid w:val="00270CC9"/>
    <w:rsid w:val="00274CA0"/>
    <w:rsid w:val="002767FE"/>
    <w:rsid w:val="00277ED3"/>
    <w:rsid w:val="002806BF"/>
    <w:rsid w:val="00281CC4"/>
    <w:rsid w:val="00283313"/>
    <w:rsid w:val="0029136C"/>
    <w:rsid w:val="0029435C"/>
    <w:rsid w:val="00295662"/>
    <w:rsid w:val="00295B7A"/>
    <w:rsid w:val="00295FD1"/>
    <w:rsid w:val="0029793A"/>
    <w:rsid w:val="002A4C3D"/>
    <w:rsid w:val="002A532D"/>
    <w:rsid w:val="002A5980"/>
    <w:rsid w:val="002A5CC2"/>
    <w:rsid w:val="002A669F"/>
    <w:rsid w:val="002A6813"/>
    <w:rsid w:val="002B1F93"/>
    <w:rsid w:val="002B204F"/>
    <w:rsid w:val="002B4507"/>
    <w:rsid w:val="002B4F56"/>
    <w:rsid w:val="002B59F6"/>
    <w:rsid w:val="002B6B8A"/>
    <w:rsid w:val="002C0C6D"/>
    <w:rsid w:val="002C2291"/>
    <w:rsid w:val="002C298E"/>
    <w:rsid w:val="002C4326"/>
    <w:rsid w:val="002C6036"/>
    <w:rsid w:val="002C62DC"/>
    <w:rsid w:val="002C693E"/>
    <w:rsid w:val="002C7C0C"/>
    <w:rsid w:val="002D5F2D"/>
    <w:rsid w:val="002D65FC"/>
    <w:rsid w:val="002D73E1"/>
    <w:rsid w:val="002D7BA2"/>
    <w:rsid w:val="002E0C0A"/>
    <w:rsid w:val="002E2072"/>
    <w:rsid w:val="002E6A97"/>
    <w:rsid w:val="002E6C18"/>
    <w:rsid w:val="002E7158"/>
    <w:rsid w:val="002E7380"/>
    <w:rsid w:val="002F0DE0"/>
    <w:rsid w:val="002F32EC"/>
    <w:rsid w:val="002F3505"/>
    <w:rsid w:val="002F3F38"/>
    <w:rsid w:val="002F7755"/>
    <w:rsid w:val="002F785D"/>
    <w:rsid w:val="002F7F16"/>
    <w:rsid w:val="003011D1"/>
    <w:rsid w:val="00303960"/>
    <w:rsid w:val="00303C98"/>
    <w:rsid w:val="003045C3"/>
    <w:rsid w:val="00305108"/>
    <w:rsid w:val="003057A4"/>
    <w:rsid w:val="00306F88"/>
    <w:rsid w:val="00307AB6"/>
    <w:rsid w:val="00311CC1"/>
    <w:rsid w:val="003121D0"/>
    <w:rsid w:val="00313A9C"/>
    <w:rsid w:val="0031458C"/>
    <w:rsid w:val="00315509"/>
    <w:rsid w:val="003156F5"/>
    <w:rsid w:val="00315E7C"/>
    <w:rsid w:val="00316978"/>
    <w:rsid w:val="00321A67"/>
    <w:rsid w:val="003241DA"/>
    <w:rsid w:val="003247D4"/>
    <w:rsid w:val="00324A66"/>
    <w:rsid w:val="00324E38"/>
    <w:rsid w:val="0032662E"/>
    <w:rsid w:val="00326EC9"/>
    <w:rsid w:val="00330CB0"/>
    <w:rsid w:val="00330ECC"/>
    <w:rsid w:val="00332BB9"/>
    <w:rsid w:val="003340C4"/>
    <w:rsid w:val="00337C6B"/>
    <w:rsid w:val="00340BA8"/>
    <w:rsid w:val="003410E2"/>
    <w:rsid w:val="0034214C"/>
    <w:rsid w:val="00345436"/>
    <w:rsid w:val="00346B4C"/>
    <w:rsid w:val="00347242"/>
    <w:rsid w:val="003505AB"/>
    <w:rsid w:val="00351345"/>
    <w:rsid w:val="00352B5F"/>
    <w:rsid w:val="00352BCC"/>
    <w:rsid w:val="003530D9"/>
    <w:rsid w:val="003544E1"/>
    <w:rsid w:val="0035584D"/>
    <w:rsid w:val="00360DF0"/>
    <w:rsid w:val="0036129A"/>
    <w:rsid w:val="003615F0"/>
    <w:rsid w:val="003647D7"/>
    <w:rsid w:val="00365559"/>
    <w:rsid w:val="00366BB2"/>
    <w:rsid w:val="00367D30"/>
    <w:rsid w:val="00370C95"/>
    <w:rsid w:val="00370EEF"/>
    <w:rsid w:val="00372492"/>
    <w:rsid w:val="0037254B"/>
    <w:rsid w:val="00373AAF"/>
    <w:rsid w:val="00380885"/>
    <w:rsid w:val="00381B78"/>
    <w:rsid w:val="003827C2"/>
    <w:rsid w:val="0038289D"/>
    <w:rsid w:val="00383CC8"/>
    <w:rsid w:val="003858B6"/>
    <w:rsid w:val="00385ACB"/>
    <w:rsid w:val="00394009"/>
    <w:rsid w:val="003956CA"/>
    <w:rsid w:val="00396DB4"/>
    <w:rsid w:val="003A0B47"/>
    <w:rsid w:val="003A15FA"/>
    <w:rsid w:val="003A2108"/>
    <w:rsid w:val="003A3F62"/>
    <w:rsid w:val="003A44D6"/>
    <w:rsid w:val="003A6BF1"/>
    <w:rsid w:val="003A6C8D"/>
    <w:rsid w:val="003B1AD5"/>
    <w:rsid w:val="003B1C32"/>
    <w:rsid w:val="003B1CC4"/>
    <w:rsid w:val="003B30E6"/>
    <w:rsid w:val="003B4144"/>
    <w:rsid w:val="003B5842"/>
    <w:rsid w:val="003B6544"/>
    <w:rsid w:val="003B7610"/>
    <w:rsid w:val="003B780C"/>
    <w:rsid w:val="003C0D6F"/>
    <w:rsid w:val="003C1673"/>
    <w:rsid w:val="003C20DD"/>
    <w:rsid w:val="003C42FC"/>
    <w:rsid w:val="003C4A49"/>
    <w:rsid w:val="003C546E"/>
    <w:rsid w:val="003C5B17"/>
    <w:rsid w:val="003C6F67"/>
    <w:rsid w:val="003D1134"/>
    <w:rsid w:val="003D2768"/>
    <w:rsid w:val="003D2787"/>
    <w:rsid w:val="003D290C"/>
    <w:rsid w:val="003E076D"/>
    <w:rsid w:val="003E1485"/>
    <w:rsid w:val="003E1611"/>
    <w:rsid w:val="003E1BE2"/>
    <w:rsid w:val="003E1CF0"/>
    <w:rsid w:val="003E1FA0"/>
    <w:rsid w:val="003E3DE8"/>
    <w:rsid w:val="003E58C3"/>
    <w:rsid w:val="003E5C35"/>
    <w:rsid w:val="003F1322"/>
    <w:rsid w:val="003F25AC"/>
    <w:rsid w:val="003F6F5E"/>
    <w:rsid w:val="0040375F"/>
    <w:rsid w:val="00403B77"/>
    <w:rsid w:val="0040409B"/>
    <w:rsid w:val="00406DA9"/>
    <w:rsid w:val="0040721A"/>
    <w:rsid w:val="00414560"/>
    <w:rsid w:val="004220EC"/>
    <w:rsid w:val="00425DAE"/>
    <w:rsid w:val="004261D2"/>
    <w:rsid w:val="00432174"/>
    <w:rsid w:val="00432FB1"/>
    <w:rsid w:val="00433595"/>
    <w:rsid w:val="00436BD1"/>
    <w:rsid w:val="00441259"/>
    <w:rsid w:val="00441B55"/>
    <w:rsid w:val="004439B4"/>
    <w:rsid w:val="004446D6"/>
    <w:rsid w:val="00444AFC"/>
    <w:rsid w:val="00446202"/>
    <w:rsid w:val="00446329"/>
    <w:rsid w:val="004502E0"/>
    <w:rsid w:val="00450B97"/>
    <w:rsid w:val="00451594"/>
    <w:rsid w:val="004545CF"/>
    <w:rsid w:val="004549E8"/>
    <w:rsid w:val="00455710"/>
    <w:rsid w:val="00457BE8"/>
    <w:rsid w:val="00462444"/>
    <w:rsid w:val="00462C08"/>
    <w:rsid w:val="00462E83"/>
    <w:rsid w:val="00463130"/>
    <w:rsid w:val="00463E4D"/>
    <w:rsid w:val="004657DC"/>
    <w:rsid w:val="00465AC9"/>
    <w:rsid w:val="00466D58"/>
    <w:rsid w:val="004733AF"/>
    <w:rsid w:val="004737E2"/>
    <w:rsid w:val="00473A2D"/>
    <w:rsid w:val="00473CCC"/>
    <w:rsid w:val="00474168"/>
    <w:rsid w:val="00474956"/>
    <w:rsid w:val="0047528F"/>
    <w:rsid w:val="00475551"/>
    <w:rsid w:val="0047589E"/>
    <w:rsid w:val="00476295"/>
    <w:rsid w:val="00476633"/>
    <w:rsid w:val="00480E2C"/>
    <w:rsid w:val="00483AC5"/>
    <w:rsid w:val="00484919"/>
    <w:rsid w:val="004866B4"/>
    <w:rsid w:val="004866C9"/>
    <w:rsid w:val="00486819"/>
    <w:rsid w:val="004868CC"/>
    <w:rsid w:val="00487CC7"/>
    <w:rsid w:val="004918F2"/>
    <w:rsid w:val="004950E1"/>
    <w:rsid w:val="004974C5"/>
    <w:rsid w:val="004A39FB"/>
    <w:rsid w:val="004A4994"/>
    <w:rsid w:val="004A5065"/>
    <w:rsid w:val="004A6C10"/>
    <w:rsid w:val="004B0237"/>
    <w:rsid w:val="004B0CC9"/>
    <w:rsid w:val="004B0F78"/>
    <w:rsid w:val="004B16EB"/>
    <w:rsid w:val="004B17DA"/>
    <w:rsid w:val="004B1FED"/>
    <w:rsid w:val="004B21A2"/>
    <w:rsid w:val="004B2336"/>
    <w:rsid w:val="004B369E"/>
    <w:rsid w:val="004B72FC"/>
    <w:rsid w:val="004B7C9A"/>
    <w:rsid w:val="004C2623"/>
    <w:rsid w:val="004C2CD3"/>
    <w:rsid w:val="004C56FC"/>
    <w:rsid w:val="004C64AE"/>
    <w:rsid w:val="004C77B8"/>
    <w:rsid w:val="004C7C06"/>
    <w:rsid w:val="004D1121"/>
    <w:rsid w:val="004D1449"/>
    <w:rsid w:val="004D378F"/>
    <w:rsid w:val="004D43A8"/>
    <w:rsid w:val="004D6818"/>
    <w:rsid w:val="004E0788"/>
    <w:rsid w:val="004E0B2E"/>
    <w:rsid w:val="004E298E"/>
    <w:rsid w:val="004E36CD"/>
    <w:rsid w:val="004E3779"/>
    <w:rsid w:val="004E3885"/>
    <w:rsid w:val="004E39F4"/>
    <w:rsid w:val="004E5314"/>
    <w:rsid w:val="004E7DA7"/>
    <w:rsid w:val="004F240A"/>
    <w:rsid w:val="004F3F5E"/>
    <w:rsid w:val="004F476C"/>
    <w:rsid w:val="0050092C"/>
    <w:rsid w:val="00501DD2"/>
    <w:rsid w:val="00504827"/>
    <w:rsid w:val="005062A8"/>
    <w:rsid w:val="00507756"/>
    <w:rsid w:val="00510A01"/>
    <w:rsid w:val="005121DE"/>
    <w:rsid w:val="00512BF8"/>
    <w:rsid w:val="00512EB7"/>
    <w:rsid w:val="00513BF5"/>
    <w:rsid w:val="0051487C"/>
    <w:rsid w:val="00515015"/>
    <w:rsid w:val="00515A7B"/>
    <w:rsid w:val="00516BDC"/>
    <w:rsid w:val="00520079"/>
    <w:rsid w:val="005243A4"/>
    <w:rsid w:val="0052442B"/>
    <w:rsid w:val="00527939"/>
    <w:rsid w:val="005304CA"/>
    <w:rsid w:val="00530E4B"/>
    <w:rsid w:val="005326BD"/>
    <w:rsid w:val="00532AA4"/>
    <w:rsid w:val="0053647E"/>
    <w:rsid w:val="0053719A"/>
    <w:rsid w:val="005403DA"/>
    <w:rsid w:val="00542465"/>
    <w:rsid w:val="005452BB"/>
    <w:rsid w:val="005453F4"/>
    <w:rsid w:val="00545CC4"/>
    <w:rsid w:val="00550571"/>
    <w:rsid w:val="00550A6E"/>
    <w:rsid w:val="00551D89"/>
    <w:rsid w:val="0055269E"/>
    <w:rsid w:val="00554275"/>
    <w:rsid w:val="005550AA"/>
    <w:rsid w:val="00555518"/>
    <w:rsid w:val="00556BBA"/>
    <w:rsid w:val="00556DEB"/>
    <w:rsid w:val="005575B6"/>
    <w:rsid w:val="005666A6"/>
    <w:rsid w:val="005717D9"/>
    <w:rsid w:val="0057280A"/>
    <w:rsid w:val="00572A57"/>
    <w:rsid w:val="00574E02"/>
    <w:rsid w:val="00580A69"/>
    <w:rsid w:val="00581053"/>
    <w:rsid w:val="005822C8"/>
    <w:rsid w:val="0058243B"/>
    <w:rsid w:val="0058293E"/>
    <w:rsid w:val="00583420"/>
    <w:rsid w:val="00590709"/>
    <w:rsid w:val="0059177C"/>
    <w:rsid w:val="00595BA6"/>
    <w:rsid w:val="0059642F"/>
    <w:rsid w:val="005A043D"/>
    <w:rsid w:val="005A36E1"/>
    <w:rsid w:val="005A3A21"/>
    <w:rsid w:val="005A423C"/>
    <w:rsid w:val="005B253B"/>
    <w:rsid w:val="005B49EA"/>
    <w:rsid w:val="005B5712"/>
    <w:rsid w:val="005B7BBD"/>
    <w:rsid w:val="005C07AB"/>
    <w:rsid w:val="005C1F7F"/>
    <w:rsid w:val="005C1F83"/>
    <w:rsid w:val="005C2F4F"/>
    <w:rsid w:val="005C4A96"/>
    <w:rsid w:val="005C546A"/>
    <w:rsid w:val="005C5CEA"/>
    <w:rsid w:val="005C6EE2"/>
    <w:rsid w:val="005D09A1"/>
    <w:rsid w:val="005D17A3"/>
    <w:rsid w:val="005D4889"/>
    <w:rsid w:val="005D5930"/>
    <w:rsid w:val="005D6748"/>
    <w:rsid w:val="005D6C75"/>
    <w:rsid w:val="005E0FF1"/>
    <w:rsid w:val="005E3F29"/>
    <w:rsid w:val="005E4185"/>
    <w:rsid w:val="005E6728"/>
    <w:rsid w:val="005E756C"/>
    <w:rsid w:val="005E7D51"/>
    <w:rsid w:val="005F0C1D"/>
    <w:rsid w:val="005F1470"/>
    <w:rsid w:val="005F3940"/>
    <w:rsid w:val="005F6CB1"/>
    <w:rsid w:val="005F6D59"/>
    <w:rsid w:val="005F7F94"/>
    <w:rsid w:val="005F7FA3"/>
    <w:rsid w:val="006014C6"/>
    <w:rsid w:val="00602D1F"/>
    <w:rsid w:val="00603A1E"/>
    <w:rsid w:val="00605DA5"/>
    <w:rsid w:val="00607384"/>
    <w:rsid w:val="00611635"/>
    <w:rsid w:val="00611C9C"/>
    <w:rsid w:val="00612706"/>
    <w:rsid w:val="00612737"/>
    <w:rsid w:val="00612955"/>
    <w:rsid w:val="0061476F"/>
    <w:rsid w:val="00614B03"/>
    <w:rsid w:val="00616416"/>
    <w:rsid w:val="00616A54"/>
    <w:rsid w:val="0061760C"/>
    <w:rsid w:val="006263AE"/>
    <w:rsid w:val="00630D4D"/>
    <w:rsid w:val="00632251"/>
    <w:rsid w:val="00635EBF"/>
    <w:rsid w:val="00637406"/>
    <w:rsid w:val="00642F02"/>
    <w:rsid w:val="00643D08"/>
    <w:rsid w:val="0064432E"/>
    <w:rsid w:val="0064453D"/>
    <w:rsid w:val="006445BA"/>
    <w:rsid w:val="00644F96"/>
    <w:rsid w:val="006455CD"/>
    <w:rsid w:val="00653FD8"/>
    <w:rsid w:val="00655B91"/>
    <w:rsid w:val="00656AFA"/>
    <w:rsid w:val="00660901"/>
    <w:rsid w:val="00660912"/>
    <w:rsid w:val="00660A1A"/>
    <w:rsid w:val="0066189D"/>
    <w:rsid w:val="00661F9B"/>
    <w:rsid w:val="00663DC1"/>
    <w:rsid w:val="0067023D"/>
    <w:rsid w:val="006766A6"/>
    <w:rsid w:val="00677FF6"/>
    <w:rsid w:val="006828A3"/>
    <w:rsid w:val="00682A7A"/>
    <w:rsid w:val="006844ED"/>
    <w:rsid w:val="006847EF"/>
    <w:rsid w:val="00685A72"/>
    <w:rsid w:val="00687D53"/>
    <w:rsid w:val="00693A48"/>
    <w:rsid w:val="00696C05"/>
    <w:rsid w:val="006971DC"/>
    <w:rsid w:val="00697A56"/>
    <w:rsid w:val="006A03DE"/>
    <w:rsid w:val="006A0D24"/>
    <w:rsid w:val="006A0D28"/>
    <w:rsid w:val="006A0FD4"/>
    <w:rsid w:val="006A1FFB"/>
    <w:rsid w:val="006A26B1"/>
    <w:rsid w:val="006A567E"/>
    <w:rsid w:val="006A605A"/>
    <w:rsid w:val="006A6990"/>
    <w:rsid w:val="006B019C"/>
    <w:rsid w:val="006B319B"/>
    <w:rsid w:val="006B6FDA"/>
    <w:rsid w:val="006B784D"/>
    <w:rsid w:val="006C12F3"/>
    <w:rsid w:val="006C1DB0"/>
    <w:rsid w:val="006C4CBF"/>
    <w:rsid w:val="006C52AC"/>
    <w:rsid w:val="006C5A13"/>
    <w:rsid w:val="006C712D"/>
    <w:rsid w:val="006D163A"/>
    <w:rsid w:val="006D1FF7"/>
    <w:rsid w:val="006D4EAA"/>
    <w:rsid w:val="006E0DBF"/>
    <w:rsid w:val="006E0E5C"/>
    <w:rsid w:val="006E229E"/>
    <w:rsid w:val="006E30BA"/>
    <w:rsid w:val="006E329E"/>
    <w:rsid w:val="006E3A3C"/>
    <w:rsid w:val="006E47C5"/>
    <w:rsid w:val="006E57F3"/>
    <w:rsid w:val="006E5F36"/>
    <w:rsid w:val="006F0911"/>
    <w:rsid w:val="006F47C6"/>
    <w:rsid w:val="006F645B"/>
    <w:rsid w:val="006F7837"/>
    <w:rsid w:val="006F79AA"/>
    <w:rsid w:val="006F7EFA"/>
    <w:rsid w:val="0070022C"/>
    <w:rsid w:val="00702183"/>
    <w:rsid w:val="007047B8"/>
    <w:rsid w:val="00705E2D"/>
    <w:rsid w:val="007072A7"/>
    <w:rsid w:val="00707AAF"/>
    <w:rsid w:val="0071112B"/>
    <w:rsid w:val="00712E5A"/>
    <w:rsid w:val="007133D9"/>
    <w:rsid w:val="007149C0"/>
    <w:rsid w:val="007154D2"/>
    <w:rsid w:val="0071589E"/>
    <w:rsid w:val="00722227"/>
    <w:rsid w:val="00722E7E"/>
    <w:rsid w:val="00726A4A"/>
    <w:rsid w:val="0073340A"/>
    <w:rsid w:val="007348B1"/>
    <w:rsid w:val="0074038F"/>
    <w:rsid w:val="00745B07"/>
    <w:rsid w:val="00746784"/>
    <w:rsid w:val="007475E4"/>
    <w:rsid w:val="0075291D"/>
    <w:rsid w:val="00756089"/>
    <w:rsid w:val="0075650D"/>
    <w:rsid w:val="007568A5"/>
    <w:rsid w:val="00756942"/>
    <w:rsid w:val="00757A40"/>
    <w:rsid w:val="00761D65"/>
    <w:rsid w:val="0076429A"/>
    <w:rsid w:val="00773271"/>
    <w:rsid w:val="00773426"/>
    <w:rsid w:val="00773BDF"/>
    <w:rsid w:val="007752FE"/>
    <w:rsid w:val="00775AC6"/>
    <w:rsid w:val="00776AB9"/>
    <w:rsid w:val="0077797B"/>
    <w:rsid w:val="00780778"/>
    <w:rsid w:val="00783323"/>
    <w:rsid w:val="00783635"/>
    <w:rsid w:val="007849A8"/>
    <w:rsid w:val="00784E4C"/>
    <w:rsid w:val="0078569B"/>
    <w:rsid w:val="00786086"/>
    <w:rsid w:val="00787FE2"/>
    <w:rsid w:val="00791AC3"/>
    <w:rsid w:val="007933C4"/>
    <w:rsid w:val="00795F28"/>
    <w:rsid w:val="00797082"/>
    <w:rsid w:val="00797B94"/>
    <w:rsid w:val="007A065E"/>
    <w:rsid w:val="007A2C39"/>
    <w:rsid w:val="007A2F59"/>
    <w:rsid w:val="007A5CFC"/>
    <w:rsid w:val="007A7F2E"/>
    <w:rsid w:val="007B10D4"/>
    <w:rsid w:val="007B2A0B"/>
    <w:rsid w:val="007B3381"/>
    <w:rsid w:val="007B61A4"/>
    <w:rsid w:val="007B6A2A"/>
    <w:rsid w:val="007B75B9"/>
    <w:rsid w:val="007C07AD"/>
    <w:rsid w:val="007C1AAB"/>
    <w:rsid w:val="007C1C62"/>
    <w:rsid w:val="007C32E2"/>
    <w:rsid w:val="007C7E16"/>
    <w:rsid w:val="007D07CB"/>
    <w:rsid w:val="007D288F"/>
    <w:rsid w:val="007D31BA"/>
    <w:rsid w:val="007D341B"/>
    <w:rsid w:val="007D38F9"/>
    <w:rsid w:val="007D4920"/>
    <w:rsid w:val="007D4C02"/>
    <w:rsid w:val="007D5100"/>
    <w:rsid w:val="007D60C6"/>
    <w:rsid w:val="007D7A3B"/>
    <w:rsid w:val="007E197D"/>
    <w:rsid w:val="007E225C"/>
    <w:rsid w:val="007E2CB3"/>
    <w:rsid w:val="007E650F"/>
    <w:rsid w:val="007E6E94"/>
    <w:rsid w:val="007E7BAD"/>
    <w:rsid w:val="007F0278"/>
    <w:rsid w:val="007F1E58"/>
    <w:rsid w:val="007F24D5"/>
    <w:rsid w:val="007F3B9A"/>
    <w:rsid w:val="007F3D7E"/>
    <w:rsid w:val="007F43B4"/>
    <w:rsid w:val="007F4943"/>
    <w:rsid w:val="007F4D39"/>
    <w:rsid w:val="007F4DB8"/>
    <w:rsid w:val="007F6FD8"/>
    <w:rsid w:val="00801BF1"/>
    <w:rsid w:val="00801E50"/>
    <w:rsid w:val="008023F3"/>
    <w:rsid w:val="00804299"/>
    <w:rsid w:val="00806939"/>
    <w:rsid w:val="00806A93"/>
    <w:rsid w:val="0081006F"/>
    <w:rsid w:val="00811587"/>
    <w:rsid w:val="00811CCD"/>
    <w:rsid w:val="008148FA"/>
    <w:rsid w:val="0081490C"/>
    <w:rsid w:val="0081507C"/>
    <w:rsid w:val="0081561C"/>
    <w:rsid w:val="00815C7A"/>
    <w:rsid w:val="00820ABB"/>
    <w:rsid w:val="00827D5A"/>
    <w:rsid w:val="008354BC"/>
    <w:rsid w:val="00835A5C"/>
    <w:rsid w:val="00837603"/>
    <w:rsid w:val="008405BE"/>
    <w:rsid w:val="00842641"/>
    <w:rsid w:val="00846F19"/>
    <w:rsid w:val="00847D71"/>
    <w:rsid w:val="0085226D"/>
    <w:rsid w:val="008530CB"/>
    <w:rsid w:val="00853157"/>
    <w:rsid w:val="008535A8"/>
    <w:rsid w:val="008568C4"/>
    <w:rsid w:val="00856F95"/>
    <w:rsid w:val="00861193"/>
    <w:rsid w:val="00863670"/>
    <w:rsid w:val="00864864"/>
    <w:rsid w:val="00864906"/>
    <w:rsid w:val="00865D6D"/>
    <w:rsid w:val="00866A53"/>
    <w:rsid w:val="008677F0"/>
    <w:rsid w:val="00871F71"/>
    <w:rsid w:val="0087280F"/>
    <w:rsid w:val="00873521"/>
    <w:rsid w:val="00877181"/>
    <w:rsid w:val="00880ECA"/>
    <w:rsid w:val="008827B4"/>
    <w:rsid w:val="00882BE1"/>
    <w:rsid w:val="00882E20"/>
    <w:rsid w:val="008834FA"/>
    <w:rsid w:val="00884999"/>
    <w:rsid w:val="008857C9"/>
    <w:rsid w:val="00885AB4"/>
    <w:rsid w:val="00886C42"/>
    <w:rsid w:val="00887B48"/>
    <w:rsid w:val="00887FAC"/>
    <w:rsid w:val="0089143F"/>
    <w:rsid w:val="0089249D"/>
    <w:rsid w:val="008938A2"/>
    <w:rsid w:val="00894B7C"/>
    <w:rsid w:val="00895344"/>
    <w:rsid w:val="008955EA"/>
    <w:rsid w:val="008963BB"/>
    <w:rsid w:val="008A1788"/>
    <w:rsid w:val="008A247E"/>
    <w:rsid w:val="008A2581"/>
    <w:rsid w:val="008A4B1B"/>
    <w:rsid w:val="008A5F15"/>
    <w:rsid w:val="008A6488"/>
    <w:rsid w:val="008B53BF"/>
    <w:rsid w:val="008B6360"/>
    <w:rsid w:val="008B64EC"/>
    <w:rsid w:val="008B6F92"/>
    <w:rsid w:val="008C23C1"/>
    <w:rsid w:val="008C279A"/>
    <w:rsid w:val="008C2CDA"/>
    <w:rsid w:val="008C73EB"/>
    <w:rsid w:val="008C7A59"/>
    <w:rsid w:val="008D1070"/>
    <w:rsid w:val="008D3AFC"/>
    <w:rsid w:val="008D4A81"/>
    <w:rsid w:val="008D564A"/>
    <w:rsid w:val="008D5DF7"/>
    <w:rsid w:val="008E22AA"/>
    <w:rsid w:val="008E28D4"/>
    <w:rsid w:val="008E2E66"/>
    <w:rsid w:val="008E4E3D"/>
    <w:rsid w:val="008E6A52"/>
    <w:rsid w:val="008F3009"/>
    <w:rsid w:val="008F3C71"/>
    <w:rsid w:val="008F57E9"/>
    <w:rsid w:val="0090019A"/>
    <w:rsid w:val="00903814"/>
    <w:rsid w:val="0090568A"/>
    <w:rsid w:val="0090685E"/>
    <w:rsid w:val="009108EC"/>
    <w:rsid w:val="00914696"/>
    <w:rsid w:val="00915F97"/>
    <w:rsid w:val="009179BD"/>
    <w:rsid w:val="00923EDA"/>
    <w:rsid w:val="00925464"/>
    <w:rsid w:val="009272BC"/>
    <w:rsid w:val="00930707"/>
    <w:rsid w:val="00930CAA"/>
    <w:rsid w:val="00937492"/>
    <w:rsid w:val="0094266C"/>
    <w:rsid w:val="0094305B"/>
    <w:rsid w:val="009446BB"/>
    <w:rsid w:val="009455EF"/>
    <w:rsid w:val="00945627"/>
    <w:rsid w:val="00945BC3"/>
    <w:rsid w:val="0094697D"/>
    <w:rsid w:val="00947D1C"/>
    <w:rsid w:val="00950578"/>
    <w:rsid w:val="009509F2"/>
    <w:rsid w:val="00951C0F"/>
    <w:rsid w:val="0095323F"/>
    <w:rsid w:val="00955B32"/>
    <w:rsid w:val="009566A9"/>
    <w:rsid w:val="009577DD"/>
    <w:rsid w:val="0096054C"/>
    <w:rsid w:val="00961D8E"/>
    <w:rsid w:val="0096441E"/>
    <w:rsid w:val="00965872"/>
    <w:rsid w:val="009678DA"/>
    <w:rsid w:val="00971E4C"/>
    <w:rsid w:val="00972BD6"/>
    <w:rsid w:val="00973C13"/>
    <w:rsid w:val="0097654D"/>
    <w:rsid w:val="009778FC"/>
    <w:rsid w:val="00980F16"/>
    <w:rsid w:val="009824C5"/>
    <w:rsid w:val="00982EA1"/>
    <w:rsid w:val="00984A9D"/>
    <w:rsid w:val="00984CB2"/>
    <w:rsid w:val="00984E13"/>
    <w:rsid w:val="0098637B"/>
    <w:rsid w:val="009863A4"/>
    <w:rsid w:val="00986716"/>
    <w:rsid w:val="00990BFF"/>
    <w:rsid w:val="0099142E"/>
    <w:rsid w:val="009930E2"/>
    <w:rsid w:val="00994FD5"/>
    <w:rsid w:val="00996F6E"/>
    <w:rsid w:val="00997DC5"/>
    <w:rsid w:val="009A0373"/>
    <w:rsid w:val="009A50E0"/>
    <w:rsid w:val="009B282E"/>
    <w:rsid w:val="009B2953"/>
    <w:rsid w:val="009B3ED7"/>
    <w:rsid w:val="009B6804"/>
    <w:rsid w:val="009C1B0E"/>
    <w:rsid w:val="009C23B2"/>
    <w:rsid w:val="009C2C84"/>
    <w:rsid w:val="009C7B85"/>
    <w:rsid w:val="009C7DD3"/>
    <w:rsid w:val="009D1AE0"/>
    <w:rsid w:val="009D3C55"/>
    <w:rsid w:val="009D41E6"/>
    <w:rsid w:val="009D46F6"/>
    <w:rsid w:val="009D59B4"/>
    <w:rsid w:val="009D6F72"/>
    <w:rsid w:val="009E3075"/>
    <w:rsid w:val="009E33C4"/>
    <w:rsid w:val="009E4B30"/>
    <w:rsid w:val="009E56A9"/>
    <w:rsid w:val="009E7CC6"/>
    <w:rsid w:val="009F0D8D"/>
    <w:rsid w:val="009F3F04"/>
    <w:rsid w:val="009F6A8D"/>
    <w:rsid w:val="009F70DD"/>
    <w:rsid w:val="00A03D6E"/>
    <w:rsid w:val="00A041B8"/>
    <w:rsid w:val="00A05B75"/>
    <w:rsid w:val="00A06ACF"/>
    <w:rsid w:val="00A11AA0"/>
    <w:rsid w:val="00A1364F"/>
    <w:rsid w:val="00A14C59"/>
    <w:rsid w:val="00A156C9"/>
    <w:rsid w:val="00A15993"/>
    <w:rsid w:val="00A15E95"/>
    <w:rsid w:val="00A16B2C"/>
    <w:rsid w:val="00A2478C"/>
    <w:rsid w:val="00A252D7"/>
    <w:rsid w:val="00A263E6"/>
    <w:rsid w:val="00A26FD3"/>
    <w:rsid w:val="00A31536"/>
    <w:rsid w:val="00A325B0"/>
    <w:rsid w:val="00A32D03"/>
    <w:rsid w:val="00A35366"/>
    <w:rsid w:val="00A373AC"/>
    <w:rsid w:val="00A402FE"/>
    <w:rsid w:val="00A4222E"/>
    <w:rsid w:val="00A4254B"/>
    <w:rsid w:val="00A4401E"/>
    <w:rsid w:val="00A46EE7"/>
    <w:rsid w:val="00A51901"/>
    <w:rsid w:val="00A5365A"/>
    <w:rsid w:val="00A6131F"/>
    <w:rsid w:val="00A6211E"/>
    <w:rsid w:val="00A629EC"/>
    <w:rsid w:val="00A63886"/>
    <w:rsid w:val="00A63CD2"/>
    <w:rsid w:val="00A63D9E"/>
    <w:rsid w:val="00A642DA"/>
    <w:rsid w:val="00A6442C"/>
    <w:rsid w:val="00A646F0"/>
    <w:rsid w:val="00A65559"/>
    <w:rsid w:val="00A65C06"/>
    <w:rsid w:val="00A66139"/>
    <w:rsid w:val="00A70632"/>
    <w:rsid w:val="00A70C51"/>
    <w:rsid w:val="00A711F4"/>
    <w:rsid w:val="00A740B7"/>
    <w:rsid w:val="00A741BC"/>
    <w:rsid w:val="00A74F05"/>
    <w:rsid w:val="00A75E7A"/>
    <w:rsid w:val="00A810CB"/>
    <w:rsid w:val="00A8205B"/>
    <w:rsid w:val="00A87126"/>
    <w:rsid w:val="00A911C4"/>
    <w:rsid w:val="00A91619"/>
    <w:rsid w:val="00A91C16"/>
    <w:rsid w:val="00A9403A"/>
    <w:rsid w:val="00A96329"/>
    <w:rsid w:val="00AA4375"/>
    <w:rsid w:val="00AA6E67"/>
    <w:rsid w:val="00AA73C0"/>
    <w:rsid w:val="00AB065B"/>
    <w:rsid w:val="00AB135D"/>
    <w:rsid w:val="00AB1833"/>
    <w:rsid w:val="00AB45CF"/>
    <w:rsid w:val="00AB4B9D"/>
    <w:rsid w:val="00AB50C3"/>
    <w:rsid w:val="00AB5383"/>
    <w:rsid w:val="00AC1E4F"/>
    <w:rsid w:val="00AC2B3F"/>
    <w:rsid w:val="00AC422B"/>
    <w:rsid w:val="00AC5728"/>
    <w:rsid w:val="00AD0847"/>
    <w:rsid w:val="00AD1075"/>
    <w:rsid w:val="00AD3092"/>
    <w:rsid w:val="00AD3559"/>
    <w:rsid w:val="00AD702E"/>
    <w:rsid w:val="00AD7583"/>
    <w:rsid w:val="00AD76BE"/>
    <w:rsid w:val="00AE2B5F"/>
    <w:rsid w:val="00AE2BE3"/>
    <w:rsid w:val="00AE3CC4"/>
    <w:rsid w:val="00AE4B0B"/>
    <w:rsid w:val="00AE54B6"/>
    <w:rsid w:val="00AE6173"/>
    <w:rsid w:val="00AE68E4"/>
    <w:rsid w:val="00AF07E5"/>
    <w:rsid w:val="00AF0DE4"/>
    <w:rsid w:val="00AF190E"/>
    <w:rsid w:val="00AF206B"/>
    <w:rsid w:val="00AF3496"/>
    <w:rsid w:val="00AF4A14"/>
    <w:rsid w:val="00AF5E4F"/>
    <w:rsid w:val="00AF6C43"/>
    <w:rsid w:val="00B02949"/>
    <w:rsid w:val="00B02FBC"/>
    <w:rsid w:val="00B03B2E"/>
    <w:rsid w:val="00B109AA"/>
    <w:rsid w:val="00B11790"/>
    <w:rsid w:val="00B13BE7"/>
    <w:rsid w:val="00B20B1D"/>
    <w:rsid w:val="00B21B6F"/>
    <w:rsid w:val="00B2220B"/>
    <w:rsid w:val="00B223D9"/>
    <w:rsid w:val="00B226F7"/>
    <w:rsid w:val="00B228AB"/>
    <w:rsid w:val="00B304CD"/>
    <w:rsid w:val="00B3185D"/>
    <w:rsid w:val="00B32D6E"/>
    <w:rsid w:val="00B34973"/>
    <w:rsid w:val="00B362A1"/>
    <w:rsid w:val="00B401C5"/>
    <w:rsid w:val="00B40FE2"/>
    <w:rsid w:val="00B41E4E"/>
    <w:rsid w:val="00B459C7"/>
    <w:rsid w:val="00B47F8D"/>
    <w:rsid w:val="00B50DA1"/>
    <w:rsid w:val="00B50FB9"/>
    <w:rsid w:val="00B525B2"/>
    <w:rsid w:val="00B5396D"/>
    <w:rsid w:val="00B53C80"/>
    <w:rsid w:val="00B54B73"/>
    <w:rsid w:val="00B57030"/>
    <w:rsid w:val="00B60649"/>
    <w:rsid w:val="00B62CD7"/>
    <w:rsid w:val="00B64DA5"/>
    <w:rsid w:val="00B6500E"/>
    <w:rsid w:val="00B654B0"/>
    <w:rsid w:val="00B71D52"/>
    <w:rsid w:val="00B73C0B"/>
    <w:rsid w:val="00B76E95"/>
    <w:rsid w:val="00B7733D"/>
    <w:rsid w:val="00B77A7D"/>
    <w:rsid w:val="00B800FB"/>
    <w:rsid w:val="00B91749"/>
    <w:rsid w:val="00B9224D"/>
    <w:rsid w:val="00B93145"/>
    <w:rsid w:val="00B97F5D"/>
    <w:rsid w:val="00BA058A"/>
    <w:rsid w:val="00BA4F2E"/>
    <w:rsid w:val="00BA7261"/>
    <w:rsid w:val="00BB0671"/>
    <w:rsid w:val="00BB27CF"/>
    <w:rsid w:val="00BB2D2D"/>
    <w:rsid w:val="00BB33D0"/>
    <w:rsid w:val="00BB69FF"/>
    <w:rsid w:val="00BC124C"/>
    <w:rsid w:val="00BC38A5"/>
    <w:rsid w:val="00BC4516"/>
    <w:rsid w:val="00BC4C2F"/>
    <w:rsid w:val="00BC5EAF"/>
    <w:rsid w:val="00BC6B11"/>
    <w:rsid w:val="00BC6BFA"/>
    <w:rsid w:val="00BD0E9A"/>
    <w:rsid w:val="00BD2979"/>
    <w:rsid w:val="00BD2F1B"/>
    <w:rsid w:val="00BD34FA"/>
    <w:rsid w:val="00BD7C9F"/>
    <w:rsid w:val="00BE0E35"/>
    <w:rsid w:val="00BE0F29"/>
    <w:rsid w:val="00BE251F"/>
    <w:rsid w:val="00BE48D3"/>
    <w:rsid w:val="00BE710D"/>
    <w:rsid w:val="00BF1BE3"/>
    <w:rsid w:val="00BF1C0F"/>
    <w:rsid w:val="00BF4EE1"/>
    <w:rsid w:val="00BF7C47"/>
    <w:rsid w:val="00C06836"/>
    <w:rsid w:val="00C116BF"/>
    <w:rsid w:val="00C133E6"/>
    <w:rsid w:val="00C134F8"/>
    <w:rsid w:val="00C15D6A"/>
    <w:rsid w:val="00C177F3"/>
    <w:rsid w:val="00C17E19"/>
    <w:rsid w:val="00C253F9"/>
    <w:rsid w:val="00C255B6"/>
    <w:rsid w:val="00C30DCA"/>
    <w:rsid w:val="00C32D3C"/>
    <w:rsid w:val="00C3400B"/>
    <w:rsid w:val="00C345B0"/>
    <w:rsid w:val="00C34CFC"/>
    <w:rsid w:val="00C351BF"/>
    <w:rsid w:val="00C3691C"/>
    <w:rsid w:val="00C4377A"/>
    <w:rsid w:val="00C445AA"/>
    <w:rsid w:val="00C508DD"/>
    <w:rsid w:val="00C530B6"/>
    <w:rsid w:val="00C54EF5"/>
    <w:rsid w:val="00C63849"/>
    <w:rsid w:val="00C64EBF"/>
    <w:rsid w:val="00C66AA1"/>
    <w:rsid w:val="00C71891"/>
    <w:rsid w:val="00C73D7C"/>
    <w:rsid w:val="00C74FF5"/>
    <w:rsid w:val="00C77DBC"/>
    <w:rsid w:val="00C802C2"/>
    <w:rsid w:val="00C8042D"/>
    <w:rsid w:val="00C8063D"/>
    <w:rsid w:val="00C8108E"/>
    <w:rsid w:val="00C81961"/>
    <w:rsid w:val="00C820C9"/>
    <w:rsid w:val="00C827E4"/>
    <w:rsid w:val="00C84B2E"/>
    <w:rsid w:val="00C85BD9"/>
    <w:rsid w:val="00C86270"/>
    <w:rsid w:val="00C86821"/>
    <w:rsid w:val="00C87E6D"/>
    <w:rsid w:val="00C91432"/>
    <w:rsid w:val="00C91E9F"/>
    <w:rsid w:val="00C920F1"/>
    <w:rsid w:val="00C92AF8"/>
    <w:rsid w:val="00C94A52"/>
    <w:rsid w:val="00C96E93"/>
    <w:rsid w:val="00CA0FD2"/>
    <w:rsid w:val="00CA631B"/>
    <w:rsid w:val="00CB3CCB"/>
    <w:rsid w:val="00CC13A5"/>
    <w:rsid w:val="00CC5CE0"/>
    <w:rsid w:val="00CC6985"/>
    <w:rsid w:val="00CC7432"/>
    <w:rsid w:val="00CD3289"/>
    <w:rsid w:val="00CD5CFC"/>
    <w:rsid w:val="00CD61DF"/>
    <w:rsid w:val="00CD76E5"/>
    <w:rsid w:val="00CE2247"/>
    <w:rsid w:val="00CE5488"/>
    <w:rsid w:val="00CE5C9B"/>
    <w:rsid w:val="00CF1066"/>
    <w:rsid w:val="00CF151C"/>
    <w:rsid w:val="00CF4768"/>
    <w:rsid w:val="00D03FD8"/>
    <w:rsid w:val="00D06ECD"/>
    <w:rsid w:val="00D10F3C"/>
    <w:rsid w:val="00D11F84"/>
    <w:rsid w:val="00D1402F"/>
    <w:rsid w:val="00D1613E"/>
    <w:rsid w:val="00D165B4"/>
    <w:rsid w:val="00D203C6"/>
    <w:rsid w:val="00D23ED5"/>
    <w:rsid w:val="00D258EF"/>
    <w:rsid w:val="00D26A0E"/>
    <w:rsid w:val="00D26FD6"/>
    <w:rsid w:val="00D331FB"/>
    <w:rsid w:val="00D3601D"/>
    <w:rsid w:val="00D37AE7"/>
    <w:rsid w:val="00D4055E"/>
    <w:rsid w:val="00D41D3D"/>
    <w:rsid w:val="00D426B1"/>
    <w:rsid w:val="00D43441"/>
    <w:rsid w:val="00D43EFB"/>
    <w:rsid w:val="00D44683"/>
    <w:rsid w:val="00D4657C"/>
    <w:rsid w:val="00D504DB"/>
    <w:rsid w:val="00D50717"/>
    <w:rsid w:val="00D52329"/>
    <w:rsid w:val="00D543BB"/>
    <w:rsid w:val="00D5766B"/>
    <w:rsid w:val="00D60134"/>
    <w:rsid w:val="00D6168C"/>
    <w:rsid w:val="00D62517"/>
    <w:rsid w:val="00D6701F"/>
    <w:rsid w:val="00D70A46"/>
    <w:rsid w:val="00D710C2"/>
    <w:rsid w:val="00D72275"/>
    <w:rsid w:val="00D72C03"/>
    <w:rsid w:val="00D74BCC"/>
    <w:rsid w:val="00D75EC9"/>
    <w:rsid w:val="00D77069"/>
    <w:rsid w:val="00D77DE7"/>
    <w:rsid w:val="00D80810"/>
    <w:rsid w:val="00D80B5D"/>
    <w:rsid w:val="00D80FEF"/>
    <w:rsid w:val="00D81578"/>
    <w:rsid w:val="00D81ABC"/>
    <w:rsid w:val="00D91941"/>
    <w:rsid w:val="00D91E89"/>
    <w:rsid w:val="00D92A6C"/>
    <w:rsid w:val="00D961A8"/>
    <w:rsid w:val="00D969CA"/>
    <w:rsid w:val="00DA1F3E"/>
    <w:rsid w:val="00DA208B"/>
    <w:rsid w:val="00DA3D09"/>
    <w:rsid w:val="00DA6122"/>
    <w:rsid w:val="00DA7016"/>
    <w:rsid w:val="00DA74BF"/>
    <w:rsid w:val="00DA7AFD"/>
    <w:rsid w:val="00DA7BEA"/>
    <w:rsid w:val="00DB219F"/>
    <w:rsid w:val="00DB46B6"/>
    <w:rsid w:val="00DB4FB1"/>
    <w:rsid w:val="00DC1186"/>
    <w:rsid w:val="00DC23ED"/>
    <w:rsid w:val="00DC3672"/>
    <w:rsid w:val="00DC3A5F"/>
    <w:rsid w:val="00DC5F39"/>
    <w:rsid w:val="00DC6160"/>
    <w:rsid w:val="00DC68FC"/>
    <w:rsid w:val="00DC7BFA"/>
    <w:rsid w:val="00DC7E9F"/>
    <w:rsid w:val="00DD27E3"/>
    <w:rsid w:val="00DD2AC0"/>
    <w:rsid w:val="00DD2CE5"/>
    <w:rsid w:val="00DD3F5C"/>
    <w:rsid w:val="00DD4FB3"/>
    <w:rsid w:val="00DD6B94"/>
    <w:rsid w:val="00DD7C20"/>
    <w:rsid w:val="00DD7D23"/>
    <w:rsid w:val="00DE15DD"/>
    <w:rsid w:val="00DE28E0"/>
    <w:rsid w:val="00DE2AB4"/>
    <w:rsid w:val="00DE2F4D"/>
    <w:rsid w:val="00DE3162"/>
    <w:rsid w:val="00DE39E9"/>
    <w:rsid w:val="00DE5318"/>
    <w:rsid w:val="00DE56FB"/>
    <w:rsid w:val="00DE6F57"/>
    <w:rsid w:val="00DF2EE6"/>
    <w:rsid w:val="00DF4729"/>
    <w:rsid w:val="00E0258F"/>
    <w:rsid w:val="00E02B85"/>
    <w:rsid w:val="00E05102"/>
    <w:rsid w:val="00E05A52"/>
    <w:rsid w:val="00E05EC7"/>
    <w:rsid w:val="00E066B9"/>
    <w:rsid w:val="00E068C8"/>
    <w:rsid w:val="00E133B3"/>
    <w:rsid w:val="00E13634"/>
    <w:rsid w:val="00E14938"/>
    <w:rsid w:val="00E14D71"/>
    <w:rsid w:val="00E16669"/>
    <w:rsid w:val="00E20517"/>
    <w:rsid w:val="00E22119"/>
    <w:rsid w:val="00E232EB"/>
    <w:rsid w:val="00E2350E"/>
    <w:rsid w:val="00E24B5A"/>
    <w:rsid w:val="00E24F54"/>
    <w:rsid w:val="00E25945"/>
    <w:rsid w:val="00E2626F"/>
    <w:rsid w:val="00E26C07"/>
    <w:rsid w:val="00E30247"/>
    <w:rsid w:val="00E30CD5"/>
    <w:rsid w:val="00E31117"/>
    <w:rsid w:val="00E31EE4"/>
    <w:rsid w:val="00E33646"/>
    <w:rsid w:val="00E34A32"/>
    <w:rsid w:val="00E3604C"/>
    <w:rsid w:val="00E37771"/>
    <w:rsid w:val="00E37B97"/>
    <w:rsid w:val="00E4278A"/>
    <w:rsid w:val="00E43A67"/>
    <w:rsid w:val="00E44B51"/>
    <w:rsid w:val="00E45901"/>
    <w:rsid w:val="00E45F0D"/>
    <w:rsid w:val="00E512F0"/>
    <w:rsid w:val="00E518ED"/>
    <w:rsid w:val="00E54B49"/>
    <w:rsid w:val="00E55F20"/>
    <w:rsid w:val="00E61261"/>
    <w:rsid w:val="00E61EB5"/>
    <w:rsid w:val="00E721D0"/>
    <w:rsid w:val="00E75C1F"/>
    <w:rsid w:val="00E77706"/>
    <w:rsid w:val="00E77CF1"/>
    <w:rsid w:val="00E80BF0"/>
    <w:rsid w:val="00E80E87"/>
    <w:rsid w:val="00E81858"/>
    <w:rsid w:val="00E84060"/>
    <w:rsid w:val="00E8428C"/>
    <w:rsid w:val="00E858FD"/>
    <w:rsid w:val="00E87348"/>
    <w:rsid w:val="00E8764A"/>
    <w:rsid w:val="00E903AB"/>
    <w:rsid w:val="00E90EEC"/>
    <w:rsid w:val="00E91110"/>
    <w:rsid w:val="00E92C6E"/>
    <w:rsid w:val="00E9493D"/>
    <w:rsid w:val="00E96AEA"/>
    <w:rsid w:val="00EA1038"/>
    <w:rsid w:val="00EA1E3B"/>
    <w:rsid w:val="00EA30D6"/>
    <w:rsid w:val="00EA663C"/>
    <w:rsid w:val="00EB012C"/>
    <w:rsid w:val="00EB17DC"/>
    <w:rsid w:val="00EB17FF"/>
    <w:rsid w:val="00EB3B72"/>
    <w:rsid w:val="00EB3F67"/>
    <w:rsid w:val="00EB66B0"/>
    <w:rsid w:val="00EC1AE8"/>
    <w:rsid w:val="00EC2C4B"/>
    <w:rsid w:val="00EC3FCE"/>
    <w:rsid w:val="00EC40A0"/>
    <w:rsid w:val="00EC49F8"/>
    <w:rsid w:val="00EC5372"/>
    <w:rsid w:val="00EC7176"/>
    <w:rsid w:val="00ED146D"/>
    <w:rsid w:val="00ED1B2A"/>
    <w:rsid w:val="00ED42CC"/>
    <w:rsid w:val="00ED4A20"/>
    <w:rsid w:val="00ED5298"/>
    <w:rsid w:val="00ED7E1B"/>
    <w:rsid w:val="00EE2730"/>
    <w:rsid w:val="00EE43B7"/>
    <w:rsid w:val="00EE4B18"/>
    <w:rsid w:val="00EE65A0"/>
    <w:rsid w:val="00EE72E8"/>
    <w:rsid w:val="00EE75D6"/>
    <w:rsid w:val="00EF06CB"/>
    <w:rsid w:val="00EF1ECD"/>
    <w:rsid w:val="00EF2229"/>
    <w:rsid w:val="00EF6D42"/>
    <w:rsid w:val="00F0132F"/>
    <w:rsid w:val="00F01B56"/>
    <w:rsid w:val="00F035B7"/>
    <w:rsid w:val="00F038F7"/>
    <w:rsid w:val="00F05262"/>
    <w:rsid w:val="00F053B1"/>
    <w:rsid w:val="00F05836"/>
    <w:rsid w:val="00F06699"/>
    <w:rsid w:val="00F111A1"/>
    <w:rsid w:val="00F13678"/>
    <w:rsid w:val="00F13A54"/>
    <w:rsid w:val="00F1516B"/>
    <w:rsid w:val="00F216B4"/>
    <w:rsid w:val="00F21ED6"/>
    <w:rsid w:val="00F22ABA"/>
    <w:rsid w:val="00F232E4"/>
    <w:rsid w:val="00F24155"/>
    <w:rsid w:val="00F2443F"/>
    <w:rsid w:val="00F24D0F"/>
    <w:rsid w:val="00F250E3"/>
    <w:rsid w:val="00F3249C"/>
    <w:rsid w:val="00F33213"/>
    <w:rsid w:val="00F34D7D"/>
    <w:rsid w:val="00F42F07"/>
    <w:rsid w:val="00F45026"/>
    <w:rsid w:val="00F46486"/>
    <w:rsid w:val="00F518E8"/>
    <w:rsid w:val="00F52C01"/>
    <w:rsid w:val="00F53DA5"/>
    <w:rsid w:val="00F5763F"/>
    <w:rsid w:val="00F60821"/>
    <w:rsid w:val="00F60C4F"/>
    <w:rsid w:val="00F617DB"/>
    <w:rsid w:val="00F63160"/>
    <w:rsid w:val="00F63470"/>
    <w:rsid w:val="00F63DBC"/>
    <w:rsid w:val="00F64492"/>
    <w:rsid w:val="00F64C1E"/>
    <w:rsid w:val="00F66B0F"/>
    <w:rsid w:val="00F67C3F"/>
    <w:rsid w:val="00F67F60"/>
    <w:rsid w:val="00F703AE"/>
    <w:rsid w:val="00F70ABC"/>
    <w:rsid w:val="00F74161"/>
    <w:rsid w:val="00F75671"/>
    <w:rsid w:val="00F77849"/>
    <w:rsid w:val="00F779D2"/>
    <w:rsid w:val="00F80685"/>
    <w:rsid w:val="00F80E1B"/>
    <w:rsid w:val="00F814AA"/>
    <w:rsid w:val="00F82B2B"/>
    <w:rsid w:val="00F83FAE"/>
    <w:rsid w:val="00F84290"/>
    <w:rsid w:val="00F84A45"/>
    <w:rsid w:val="00F86210"/>
    <w:rsid w:val="00F863A0"/>
    <w:rsid w:val="00F86AA7"/>
    <w:rsid w:val="00F87A8B"/>
    <w:rsid w:val="00F9007B"/>
    <w:rsid w:val="00F9166D"/>
    <w:rsid w:val="00F92B90"/>
    <w:rsid w:val="00F96478"/>
    <w:rsid w:val="00F97CE6"/>
    <w:rsid w:val="00FA0A51"/>
    <w:rsid w:val="00FA4E40"/>
    <w:rsid w:val="00FA5B8C"/>
    <w:rsid w:val="00FA644A"/>
    <w:rsid w:val="00FB3F85"/>
    <w:rsid w:val="00FB4669"/>
    <w:rsid w:val="00FB6579"/>
    <w:rsid w:val="00FC0DAA"/>
    <w:rsid w:val="00FC2039"/>
    <w:rsid w:val="00FC457E"/>
    <w:rsid w:val="00FC66AB"/>
    <w:rsid w:val="00FD01D1"/>
    <w:rsid w:val="00FD1310"/>
    <w:rsid w:val="00FD1D8F"/>
    <w:rsid w:val="00FD2734"/>
    <w:rsid w:val="00FD2889"/>
    <w:rsid w:val="00FD5072"/>
    <w:rsid w:val="00FE1F73"/>
    <w:rsid w:val="00FE34BE"/>
    <w:rsid w:val="00FE3A65"/>
    <w:rsid w:val="00FE3B29"/>
    <w:rsid w:val="00FE610A"/>
    <w:rsid w:val="00FE6139"/>
    <w:rsid w:val="00FF0DA1"/>
    <w:rsid w:val="00FF4264"/>
    <w:rsid w:val="00FF4BA0"/>
    <w:rsid w:val="00FF5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E488A"/>
  <w15:docId w15:val="{93CADA81-DF48-4E85-A097-44DA6CE5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7AB"/>
    <w:pPr>
      <w:widowControl w:val="0"/>
      <w:jc w:val="both"/>
    </w:pPr>
  </w:style>
  <w:style w:type="paragraph" w:styleId="1">
    <w:name w:val="heading 1"/>
    <w:basedOn w:val="a"/>
    <w:next w:val="a"/>
    <w:link w:val="10"/>
    <w:uiPriority w:val="9"/>
    <w:qFormat/>
    <w:rsid w:val="00CE548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E548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E5488"/>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C81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F79A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F79AA"/>
    <w:rPr>
      <w:rFonts w:asciiTheme="majorHAnsi" w:eastAsiaTheme="majorEastAsia" w:hAnsiTheme="majorHAnsi" w:cstheme="majorBidi"/>
      <w:sz w:val="18"/>
      <w:szCs w:val="18"/>
    </w:rPr>
  </w:style>
  <w:style w:type="paragraph" w:styleId="aa">
    <w:name w:val="List Paragraph"/>
    <w:basedOn w:val="a"/>
    <w:uiPriority w:val="34"/>
    <w:qFormat/>
    <w:rsid w:val="00655B91"/>
    <w:pPr>
      <w:ind w:leftChars="400" w:left="840"/>
    </w:pPr>
  </w:style>
  <w:style w:type="paragraph" w:styleId="ab">
    <w:name w:val="Date"/>
    <w:basedOn w:val="a"/>
    <w:next w:val="a"/>
    <w:link w:val="ac"/>
    <w:uiPriority w:val="99"/>
    <w:semiHidden/>
    <w:unhideWhenUsed/>
    <w:rsid w:val="002A4C3D"/>
  </w:style>
  <w:style w:type="character" w:customStyle="1" w:styleId="ac">
    <w:name w:val="日付 (文字)"/>
    <w:basedOn w:val="a0"/>
    <w:link w:val="ab"/>
    <w:uiPriority w:val="99"/>
    <w:semiHidden/>
    <w:rsid w:val="002A4C3D"/>
  </w:style>
  <w:style w:type="character" w:styleId="ad">
    <w:name w:val="annotation reference"/>
    <w:basedOn w:val="a0"/>
    <w:uiPriority w:val="99"/>
    <w:semiHidden/>
    <w:unhideWhenUsed/>
    <w:rsid w:val="003B7610"/>
    <w:rPr>
      <w:sz w:val="18"/>
      <w:szCs w:val="18"/>
    </w:rPr>
  </w:style>
  <w:style w:type="paragraph" w:styleId="ae">
    <w:name w:val="annotation text"/>
    <w:basedOn w:val="a"/>
    <w:link w:val="af"/>
    <w:uiPriority w:val="99"/>
    <w:semiHidden/>
    <w:unhideWhenUsed/>
    <w:rsid w:val="003B7610"/>
    <w:pPr>
      <w:jc w:val="left"/>
    </w:pPr>
  </w:style>
  <w:style w:type="character" w:customStyle="1" w:styleId="af">
    <w:name w:val="コメント文字列 (文字)"/>
    <w:basedOn w:val="a0"/>
    <w:link w:val="ae"/>
    <w:uiPriority w:val="99"/>
    <w:semiHidden/>
    <w:rsid w:val="003B7610"/>
  </w:style>
  <w:style w:type="paragraph" w:styleId="af0">
    <w:name w:val="annotation subject"/>
    <w:basedOn w:val="ae"/>
    <w:next w:val="ae"/>
    <w:link w:val="af1"/>
    <w:uiPriority w:val="99"/>
    <w:semiHidden/>
    <w:unhideWhenUsed/>
    <w:rsid w:val="003B7610"/>
    <w:rPr>
      <w:b/>
      <w:bCs/>
    </w:rPr>
  </w:style>
  <w:style w:type="character" w:customStyle="1" w:styleId="af1">
    <w:name w:val="コメント内容 (文字)"/>
    <w:basedOn w:val="af"/>
    <w:link w:val="af0"/>
    <w:uiPriority w:val="99"/>
    <w:semiHidden/>
    <w:rsid w:val="003B7610"/>
    <w:rPr>
      <w:b/>
      <w:bCs/>
    </w:rPr>
  </w:style>
  <w:style w:type="paragraph" w:styleId="af2">
    <w:name w:val="Title"/>
    <w:basedOn w:val="a"/>
    <w:next w:val="a"/>
    <w:link w:val="af3"/>
    <w:uiPriority w:val="10"/>
    <w:qFormat/>
    <w:rsid w:val="00CE5488"/>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CE5488"/>
    <w:rPr>
      <w:rFonts w:asciiTheme="majorHAnsi" w:eastAsiaTheme="majorEastAsia" w:hAnsiTheme="majorHAnsi" w:cstheme="majorBidi"/>
      <w:sz w:val="32"/>
      <w:szCs w:val="32"/>
    </w:rPr>
  </w:style>
  <w:style w:type="character" w:customStyle="1" w:styleId="10">
    <w:name w:val="見出し 1 (文字)"/>
    <w:basedOn w:val="a0"/>
    <w:link w:val="1"/>
    <w:uiPriority w:val="9"/>
    <w:rsid w:val="00CE5488"/>
    <w:rPr>
      <w:rFonts w:asciiTheme="majorHAnsi" w:eastAsiaTheme="majorEastAsia" w:hAnsiTheme="majorHAnsi" w:cstheme="majorBidi"/>
      <w:sz w:val="24"/>
      <w:szCs w:val="24"/>
    </w:rPr>
  </w:style>
  <w:style w:type="character" w:customStyle="1" w:styleId="20">
    <w:name w:val="見出し 2 (文字)"/>
    <w:basedOn w:val="a0"/>
    <w:link w:val="2"/>
    <w:uiPriority w:val="9"/>
    <w:rsid w:val="00CE5488"/>
    <w:rPr>
      <w:rFonts w:asciiTheme="majorHAnsi" w:eastAsiaTheme="majorEastAsia" w:hAnsiTheme="majorHAnsi" w:cstheme="majorBidi"/>
    </w:rPr>
  </w:style>
  <w:style w:type="paragraph" w:styleId="af4">
    <w:name w:val="No Spacing"/>
    <w:uiPriority w:val="1"/>
    <w:qFormat/>
    <w:rsid w:val="00CE5488"/>
    <w:pPr>
      <w:widowControl w:val="0"/>
      <w:jc w:val="both"/>
    </w:pPr>
  </w:style>
  <w:style w:type="character" w:customStyle="1" w:styleId="30">
    <w:name w:val="見出し 3 (文字)"/>
    <w:basedOn w:val="a0"/>
    <w:link w:val="3"/>
    <w:uiPriority w:val="9"/>
    <w:rsid w:val="00CE5488"/>
    <w:rPr>
      <w:rFonts w:asciiTheme="majorHAnsi" w:eastAsiaTheme="majorEastAsia" w:hAnsiTheme="majorHAnsi" w:cstheme="majorBidi"/>
    </w:rPr>
  </w:style>
  <w:style w:type="paragraph" w:styleId="af5">
    <w:name w:val="Revision"/>
    <w:hidden/>
    <w:uiPriority w:val="99"/>
    <w:semiHidden/>
    <w:rsid w:val="00147A35"/>
  </w:style>
  <w:style w:type="paragraph" w:customStyle="1" w:styleId="af6">
    <w:name w:val="箇条１"/>
    <w:basedOn w:val="1"/>
    <w:link w:val="af7"/>
    <w:qFormat/>
    <w:rsid w:val="00C91E9F"/>
    <w:pPr>
      <w:outlineLvl w:val="9"/>
    </w:pPr>
  </w:style>
  <w:style w:type="character" w:customStyle="1" w:styleId="af7">
    <w:name w:val="箇条１ (文字)"/>
    <w:basedOn w:val="10"/>
    <w:link w:val="af6"/>
    <w:rsid w:val="00C91E9F"/>
    <w:rPr>
      <w:rFonts w:asciiTheme="majorHAnsi" w:eastAsiaTheme="majorEastAsia" w:hAnsiTheme="majorHAnsi" w:cstheme="majorBidi"/>
      <w:sz w:val="24"/>
      <w:szCs w:val="24"/>
    </w:rPr>
  </w:style>
  <w:style w:type="paragraph" w:customStyle="1" w:styleId="af8">
    <w:name w:val="箇条ア"/>
    <w:basedOn w:val="a"/>
    <w:link w:val="af9"/>
    <w:qFormat/>
    <w:rsid w:val="00C91E9F"/>
    <w:pPr>
      <w:ind w:leftChars="200" w:left="660" w:hangingChars="100" w:hanging="240"/>
    </w:pPr>
    <w:rPr>
      <w:sz w:val="24"/>
      <w:szCs w:val="24"/>
    </w:rPr>
  </w:style>
  <w:style w:type="character" w:customStyle="1" w:styleId="af9">
    <w:name w:val="箇条ア (文字)"/>
    <w:basedOn w:val="a0"/>
    <w:link w:val="af8"/>
    <w:rsid w:val="00C91E9F"/>
    <w:rPr>
      <w:sz w:val="24"/>
      <w:szCs w:val="24"/>
    </w:rPr>
  </w:style>
  <w:style w:type="paragraph" w:customStyle="1" w:styleId="afa">
    <w:name w:val="箇条(ｱ)"/>
    <w:basedOn w:val="a"/>
    <w:link w:val="afb"/>
    <w:qFormat/>
    <w:rsid w:val="002D73E1"/>
    <w:pPr>
      <w:ind w:leftChars="300" w:left="870" w:hangingChars="100" w:hanging="240"/>
    </w:pPr>
    <w:rPr>
      <w:rFonts w:asciiTheme="minorEastAsia" w:hAnsiTheme="minorEastAsia"/>
      <w:color w:val="000000" w:themeColor="text1"/>
      <w:sz w:val="24"/>
      <w:szCs w:val="24"/>
    </w:rPr>
  </w:style>
  <w:style w:type="character" w:customStyle="1" w:styleId="afb">
    <w:name w:val="箇条(ｱ) (文字)"/>
    <w:basedOn w:val="a0"/>
    <w:link w:val="afa"/>
    <w:rsid w:val="002D73E1"/>
    <w:rPr>
      <w:rFonts w:asciiTheme="minorEastAsia" w:hAnsiTheme="minorEastAsia"/>
      <w:color w:val="000000" w:themeColor="text1"/>
      <w:sz w:val="24"/>
      <w:szCs w:val="24"/>
    </w:rPr>
  </w:style>
  <w:style w:type="paragraph" w:customStyle="1" w:styleId="11">
    <w:name w:val="箇条(1)"/>
    <w:basedOn w:val="a"/>
    <w:link w:val="12"/>
    <w:qFormat/>
    <w:rsid w:val="00E512F0"/>
    <w:pPr>
      <w:ind w:leftChars="100" w:left="210"/>
    </w:pPr>
    <w:rPr>
      <w:sz w:val="24"/>
      <w:szCs w:val="24"/>
    </w:rPr>
  </w:style>
  <w:style w:type="character" w:customStyle="1" w:styleId="12">
    <w:name w:val="箇条(1) (文字)"/>
    <w:basedOn w:val="a0"/>
    <w:link w:val="11"/>
    <w:rsid w:val="00E51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04648">
      <w:bodyDiv w:val="1"/>
      <w:marLeft w:val="0"/>
      <w:marRight w:val="0"/>
      <w:marTop w:val="0"/>
      <w:marBottom w:val="0"/>
      <w:divBdr>
        <w:top w:val="none" w:sz="0" w:space="0" w:color="auto"/>
        <w:left w:val="none" w:sz="0" w:space="0" w:color="auto"/>
        <w:bottom w:val="none" w:sz="0" w:space="0" w:color="auto"/>
        <w:right w:val="none" w:sz="0" w:space="0" w:color="auto"/>
      </w:divBdr>
    </w:div>
    <w:div w:id="473527350">
      <w:bodyDiv w:val="1"/>
      <w:marLeft w:val="0"/>
      <w:marRight w:val="0"/>
      <w:marTop w:val="0"/>
      <w:marBottom w:val="0"/>
      <w:divBdr>
        <w:top w:val="none" w:sz="0" w:space="0" w:color="auto"/>
        <w:left w:val="none" w:sz="0" w:space="0" w:color="auto"/>
        <w:bottom w:val="none" w:sz="0" w:space="0" w:color="auto"/>
        <w:right w:val="none" w:sz="0" w:space="0" w:color="auto"/>
      </w:divBdr>
    </w:div>
    <w:div w:id="562834718">
      <w:bodyDiv w:val="1"/>
      <w:marLeft w:val="0"/>
      <w:marRight w:val="0"/>
      <w:marTop w:val="0"/>
      <w:marBottom w:val="0"/>
      <w:divBdr>
        <w:top w:val="none" w:sz="0" w:space="0" w:color="auto"/>
        <w:left w:val="none" w:sz="0" w:space="0" w:color="auto"/>
        <w:bottom w:val="none" w:sz="0" w:space="0" w:color="auto"/>
        <w:right w:val="none" w:sz="0" w:space="0" w:color="auto"/>
      </w:divBdr>
    </w:div>
    <w:div w:id="625935978">
      <w:bodyDiv w:val="1"/>
      <w:marLeft w:val="0"/>
      <w:marRight w:val="0"/>
      <w:marTop w:val="0"/>
      <w:marBottom w:val="0"/>
      <w:divBdr>
        <w:top w:val="none" w:sz="0" w:space="0" w:color="auto"/>
        <w:left w:val="none" w:sz="0" w:space="0" w:color="auto"/>
        <w:bottom w:val="none" w:sz="0" w:space="0" w:color="auto"/>
        <w:right w:val="none" w:sz="0" w:space="0" w:color="auto"/>
      </w:divBdr>
    </w:div>
    <w:div w:id="731780247">
      <w:bodyDiv w:val="1"/>
      <w:marLeft w:val="0"/>
      <w:marRight w:val="0"/>
      <w:marTop w:val="0"/>
      <w:marBottom w:val="0"/>
      <w:divBdr>
        <w:top w:val="none" w:sz="0" w:space="0" w:color="auto"/>
        <w:left w:val="none" w:sz="0" w:space="0" w:color="auto"/>
        <w:bottom w:val="none" w:sz="0" w:space="0" w:color="auto"/>
        <w:right w:val="none" w:sz="0" w:space="0" w:color="auto"/>
      </w:divBdr>
    </w:div>
    <w:div w:id="982277930">
      <w:bodyDiv w:val="1"/>
      <w:marLeft w:val="0"/>
      <w:marRight w:val="0"/>
      <w:marTop w:val="0"/>
      <w:marBottom w:val="0"/>
      <w:divBdr>
        <w:top w:val="none" w:sz="0" w:space="0" w:color="auto"/>
        <w:left w:val="none" w:sz="0" w:space="0" w:color="auto"/>
        <w:bottom w:val="none" w:sz="0" w:space="0" w:color="auto"/>
        <w:right w:val="none" w:sz="0" w:space="0" w:color="auto"/>
      </w:divBdr>
    </w:div>
    <w:div w:id="1779834318">
      <w:bodyDiv w:val="1"/>
      <w:marLeft w:val="0"/>
      <w:marRight w:val="0"/>
      <w:marTop w:val="0"/>
      <w:marBottom w:val="0"/>
      <w:divBdr>
        <w:top w:val="none" w:sz="0" w:space="0" w:color="auto"/>
        <w:left w:val="none" w:sz="0" w:space="0" w:color="auto"/>
        <w:bottom w:val="none" w:sz="0" w:space="0" w:color="auto"/>
        <w:right w:val="none" w:sz="0" w:space="0" w:color="auto"/>
      </w:divBdr>
    </w:div>
    <w:div w:id="2055494270">
      <w:bodyDiv w:val="1"/>
      <w:marLeft w:val="0"/>
      <w:marRight w:val="0"/>
      <w:marTop w:val="0"/>
      <w:marBottom w:val="0"/>
      <w:divBdr>
        <w:top w:val="none" w:sz="0" w:space="0" w:color="auto"/>
        <w:left w:val="none" w:sz="0" w:space="0" w:color="auto"/>
        <w:bottom w:val="none" w:sz="0" w:space="0" w:color="auto"/>
        <w:right w:val="none" w:sz="0" w:space="0" w:color="auto"/>
      </w:divBdr>
    </w:div>
    <w:div w:id="2100637193">
      <w:bodyDiv w:val="1"/>
      <w:marLeft w:val="0"/>
      <w:marRight w:val="0"/>
      <w:marTop w:val="0"/>
      <w:marBottom w:val="0"/>
      <w:divBdr>
        <w:top w:val="none" w:sz="0" w:space="0" w:color="auto"/>
        <w:left w:val="none" w:sz="0" w:space="0" w:color="auto"/>
        <w:bottom w:val="none" w:sz="0" w:space="0" w:color="auto"/>
        <w:right w:val="none" w:sz="0" w:space="0" w:color="auto"/>
      </w:divBdr>
    </w:div>
    <w:div w:id="213223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3EE29-867F-4516-8700-63FFFA1C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266</Words>
  <Characters>1521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2026-08-20T05:27:00Z</cp:lastPrinted>
  <dcterms:created xsi:type="dcterms:W3CDTF">2026-08-20T05:24:00Z</dcterms:created>
  <dcterms:modified xsi:type="dcterms:W3CDTF">2026-08-20T05:30:00Z</dcterms:modified>
</cp:coreProperties>
</file>