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02331" w14:textId="68A97175" w:rsidR="00624904" w:rsidRDefault="00045B61" w:rsidP="00045B61">
      <w:pPr>
        <w:jc w:val="center"/>
        <w:rPr>
          <w:rFonts w:ascii="ＭＳ ゴシック" w:eastAsia="ＭＳ ゴシック" w:hAnsi="ＭＳ ゴシック"/>
          <w:sz w:val="28"/>
          <w:szCs w:val="32"/>
        </w:rPr>
      </w:pPr>
      <w:r w:rsidRPr="00045B61">
        <w:rPr>
          <w:rFonts w:ascii="ＭＳ ゴシック" w:eastAsia="ＭＳ ゴシック" w:hAnsi="ＭＳ ゴシック" w:hint="eastAsia"/>
          <w:sz w:val="28"/>
          <w:szCs w:val="32"/>
        </w:rPr>
        <w:t>発注予定一覧</w:t>
      </w:r>
    </w:p>
    <w:p w14:paraId="47727A22" w14:textId="376DAAF6" w:rsidR="00045B61" w:rsidRDefault="00DA26E2" w:rsidP="00045B61">
      <w:pPr>
        <w:jc w:val="right"/>
        <w:rPr>
          <w:rFonts w:ascii="ＭＳ 明朝" w:eastAsia="ＭＳ 明朝" w:hAnsi="ＭＳ 明朝"/>
          <w:sz w:val="24"/>
          <w:szCs w:val="28"/>
        </w:rPr>
      </w:pPr>
      <w:r w:rsidRPr="003E3D6E">
        <w:rPr>
          <w:rFonts w:ascii="ＭＳ 明朝" w:eastAsia="ＭＳ 明朝" w:hAnsi="ＭＳ 明朝" w:hint="eastAsia"/>
          <w:spacing w:val="2"/>
          <w:w w:val="70"/>
          <w:kern w:val="0"/>
          <w:sz w:val="24"/>
          <w:szCs w:val="28"/>
          <w:fitText w:val="2880" w:id="-1734601216"/>
        </w:rPr>
        <w:t>都市計画局住宅室すまいまちづくり</w:t>
      </w:r>
      <w:r w:rsidRPr="003E3D6E">
        <w:rPr>
          <w:rFonts w:ascii="ＭＳ 明朝" w:eastAsia="ＭＳ 明朝" w:hAnsi="ＭＳ 明朝" w:hint="eastAsia"/>
          <w:spacing w:val="-10"/>
          <w:w w:val="70"/>
          <w:kern w:val="0"/>
          <w:sz w:val="24"/>
          <w:szCs w:val="28"/>
          <w:fitText w:val="2880" w:id="-1734601216"/>
        </w:rPr>
        <w:t>課</w:t>
      </w:r>
    </w:p>
    <w:p w14:paraId="05446E46" w14:textId="4ECB7FC5" w:rsidR="00DA26E2" w:rsidRDefault="00DA26E2" w:rsidP="00921F8C">
      <w:pPr>
        <w:jc w:val="right"/>
        <w:rPr>
          <w:rFonts w:ascii="ＭＳ 明朝" w:eastAsia="ＭＳ 明朝" w:hAnsi="ＭＳ 明朝" w:hint="eastAsia"/>
          <w:sz w:val="24"/>
          <w:szCs w:val="28"/>
        </w:rPr>
      </w:pPr>
      <w:r w:rsidRPr="00A8134A">
        <w:rPr>
          <w:rFonts w:ascii="ＭＳ 明朝" w:eastAsia="ＭＳ 明朝" w:hAnsi="ＭＳ 明朝" w:hint="eastAsia"/>
          <w:spacing w:val="68"/>
          <w:kern w:val="0"/>
          <w:sz w:val="24"/>
          <w:szCs w:val="28"/>
          <w:fitText w:val="2880" w:id="-367898368"/>
        </w:rPr>
        <w:t>担当：</w:t>
      </w:r>
      <w:r w:rsidR="00A8134A" w:rsidRPr="00A8134A">
        <w:rPr>
          <w:rFonts w:ascii="ＭＳ 明朝" w:eastAsia="ＭＳ 明朝" w:hAnsi="ＭＳ 明朝" w:hint="eastAsia"/>
          <w:spacing w:val="68"/>
          <w:kern w:val="0"/>
          <w:sz w:val="24"/>
          <w:szCs w:val="28"/>
          <w:fitText w:val="2880" w:id="-367898368"/>
        </w:rPr>
        <w:t>竹本</w:t>
      </w:r>
      <w:r w:rsidR="00182399" w:rsidRPr="00A8134A">
        <w:rPr>
          <w:rFonts w:ascii="ＭＳ 明朝" w:eastAsia="ＭＳ 明朝" w:hAnsi="ＭＳ 明朝" w:hint="eastAsia"/>
          <w:spacing w:val="68"/>
          <w:kern w:val="0"/>
          <w:sz w:val="24"/>
          <w:szCs w:val="28"/>
          <w:fitText w:val="2880" w:id="-367898368"/>
        </w:rPr>
        <w:t>・</w:t>
      </w:r>
      <w:r w:rsidR="00A8134A" w:rsidRPr="00A8134A">
        <w:rPr>
          <w:rFonts w:ascii="ＭＳ 明朝" w:eastAsia="ＭＳ 明朝" w:hAnsi="ＭＳ 明朝" w:hint="eastAsia"/>
          <w:spacing w:val="68"/>
          <w:kern w:val="0"/>
          <w:sz w:val="24"/>
          <w:szCs w:val="28"/>
          <w:fitText w:val="2880" w:id="-367898368"/>
        </w:rPr>
        <w:t>安</w:t>
      </w:r>
      <w:r w:rsidR="00A8134A" w:rsidRPr="00A8134A">
        <w:rPr>
          <w:rFonts w:ascii="ＭＳ 明朝" w:eastAsia="ＭＳ 明朝" w:hAnsi="ＭＳ 明朝" w:hint="eastAsia"/>
          <w:spacing w:val="4"/>
          <w:kern w:val="0"/>
          <w:sz w:val="24"/>
          <w:szCs w:val="28"/>
          <w:fitText w:val="2880" w:id="-367898368"/>
        </w:rPr>
        <w:t>井</w:t>
      </w:r>
    </w:p>
    <w:p w14:paraId="6862801A" w14:textId="2578F337" w:rsidR="00DA26E2" w:rsidRPr="00994586" w:rsidRDefault="00DA26E2" w:rsidP="00994586">
      <w:pPr>
        <w:jc w:val="right"/>
        <w:rPr>
          <w:rFonts w:ascii="ＭＳ 明朝" w:eastAsia="ＭＳ 明朝" w:hAnsi="ＭＳ 明朝" w:hint="eastAsia"/>
          <w:sz w:val="24"/>
          <w:szCs w:val="28"/>
        </w:rPr>
      </w:pPr>
      <w:r w:rsidRPr="00182399">
        <w:rPr>
          <w:rFonts w:ascii="ＭＳ 明朝" w:eastAsia="ＭＳ 明朝" w:hAnsi="ＭＳ 明朝" w:hint="eastAsia"/>
          <w:kern w:val="0"/>
          <w:sz w:val="24"/>
          <w:szCs w:val="28"/>
        </w:rPr>
        <w:t>電話：</w:t>
      </w:r>
      <w:r w:rsidR="00182399" w:rsidRPr="00325862">
        <w:rPr>
          <w:rFonts w:ascii="ＭＳ 明朝" w:eastAsia="ＭＳ 明朝" w:hAnsi="ＭＳ 明朝" w:hint="eastAsia"/>
          <w:spacing w:val="17"/>
          <w:kern w:val="0"/>
          <w:sz w:val="24"/>
          <w:szCs w:val="28"/>
          <w:fitText w:val="2160" w:id="-1422137086"/>
        </w:rPr>
        <w:t>２２２－４０１</w:t>
      </w:r>
      <w:r w:rsidR="00054D4D" w:rsidRPr="00325862">
        <w:rPr>
          <w:rFonts w:ascii="ＭＳ 明朝" w:eastAsia="ＭＳ 明朝" w:hAnsi="ＭＳ 明朝" w:hint="eastAsia"/>
          <w:spacing w:val="1"/>
          <w:kern w:val="0"/>
          <w:sz w:val="24"/>
          <w:szCs w:val="28"/>
          <w:fitText w:val="2160" w:id="-1422137086"/>
        </w:rPr>
        <w:t>８</w:t>
      </w:r>
    </w:p>
    <w:p w14:paraId="7B042C57" w14:textId="45B6BCF9" w:rsidR="00D33A50" w:rsidRPr="00DA26E2" w:rsidRDefault="00D33A50" w:rsidP="00045B61">
      <w:pPr>
        <w:jc w:val="right"/>
        <w:rPr>
          <w:rFonts w:ascii="ＭＳ 明朝" w:eastAsia="ＭＳ 明朝" w:hAnsi="ＭＳ 明朝"/>
          <w:kern w:val="0"/>
          <w:sz w:val="24"/>
          <w:szCs w:val="28"/>
        </w:rPr>
      </w:pPr>
      <w:r w:rsidRPr="00994586">
        <w:rPr>
          <w:rFonts w:ascii="ＭＳ 明朝" w:eastAsia="ＭＳ 明朝" w:hAnsi="ＭＳ 明朝" w:hint="eastAsia"/>
          <w:w w:val="72"/>
          <w:kern w:val="0"/>
          <w:sz w:val="24"/>
          <w:szCs w:val="28"/>
          <w:fitText w:val="2880" w:id="-367896832"/>
        </w:rPr>
        <w:t>メール：</w:t>
      </w:r>
      <w:r w:rsidR="00994586" w:rsidRPr="00994586">
        <w:rPr>
          <w:rFonts w:ascii="ＭＳ 明朝" w:eastAsia="ＭＳ 明朝" w:hAnsi="ＭＳ 明朝" w:hint="eastAsia"/>
          <w:w w:val="72"/>
          <w:kern w:val="0"/>
          <w:sz w:val="24"/>
          <w:szCs w:val="28"/>
          <w:fitText w:val="2880" w:id="-367896832"/>
        </w:rPr>
        <w:t>taqb0531</w:t>
      </w:r>
      <w:r w:rsidRPr="00994586">
        <w:rPr>
          <w:rFonts w:ascii="ＭＳ 明朝" w:eastAsia="ＭＳ 明朝" w:hAnsi="ＭＳ 明朝"/>
          <w:w w:val="72"/>
          <w:kern w:val="0"/>
          <w:sz w:val="24"/>
          <w:szCs w:val="28"/>
          <w:fitText w:val="2880" w:id="-367896832"/>
        </w:rPr>
        <w:t>@city.kyoto.lg.j</w:t>
      </w:r>
      <w:r w:rsidRPr="00994586">
        <w:rPr>
          <w:rFonts w:ascii="ＭＳ 明朝" w:eastAsia="ＭＳ 明朝" w:hAnsi="ＭＳ 明朝"/>
          <w:spacing w:val="33"/>
          <w:w w:val="72"/>
          <w:kern w:val="0"/>
          <w:sz w:val="24"/>
          <w:szCs w:val="28"/>
          <w:fitText w:val="2880" w:id="-367896832"/>
        </w:rPr>
        <w:t>p</w:t>
      </w:r>
    </w:p>
    <w:p w14:paraId="598B5C94" w14:textId="526B794C" w:rsidR="00DA26E2" w:rsidRPr="00921F8C" w:rsidRDefault="00DA26E2" w:rsidP="00DA26E2">
      <w:pPr>
        <w:jc w:val="left"/>
        <w:rPr>
          <w:rFonts w:ascii="ＭＳ 明朝" w:eastAsia="ＭＳ 明朝" w:hAnsi="ＭＳ 明朝"/>
          <w:kern w:val="0"/>
          <w:sz w:val="24"/>
          <w:szCs w:val="28"/>
        </w:rPr>
      </w:pPr>
    </w:p>
    <w:p w14:paraId="00194928" w14:textId="03A23B59" w:rsidR="00DA26E2" w:rsidRPr="00DA26E2" w:rsidRDefault="00DA26E2" w:rsidP="00AC7433">
      <w:pPr>
        <w:spacing w:line="340" w:lineRule="exact"/>
        <w:jc w:val="left"/>
        <w:rPr>
          <w:rFonts w:ascii="ＭＳ ゴシック" w:eastAsia="ＭＳ ゴシック" w:hAnsi="ＭＳ ゴシック"/>
          <w:kern w:val="0"/>
          <w:sz w:val="24"/>
          <w:szCs w:val="28"/>
        </w:rPr>
      </w:pPr>
      <w:r w:rsidRPr="00DA26E2">
        <w:rPr>
          <w:rFonts w:ascii="ＭＳ ゴシック" w:eastAsia="ＭＳ ゴシック" w:hAnsi="ＭＳ ゴシック" w:hint="eastAsia"/>
          <w:kern w:val="0"/>
          <w:sz w:val="24"/>
          <w:szCs w:val="28"/>
        </w:rPr>
        <w:t>１</w:t>
      </w:r>
      <w:r w:rsidR="00E66292">
        <w:rPr>
          <w:rFonts w:ascii="ＭＳ ゴシック" w:eastAsia="ＭＳ ゴシック" w:hAnsi="ＭＳ ゴシック" w:hint="eastAsia"/>
          <w:kern w:val="0"/>
          <w:sz w:val="24"/>
          <w:szCs w:val="28"/>
        </w:rPr>
        <w:t xml:space="preserve">　</w:t>
      </w:r>
      <w:r w:rsidR="00CE0D20">
        <w:rPr>
          <w:rFonts w:ascii="ＭＳ ゴシック" w:eastAsia="ＭＳ ゴシック" w:hAnsi="ＭＳ ゴシック" w:hint="eastAsia"/>
          <w:kern w:val="0"/>
          <w:sz w:val="24"/>
          <w:szCs w:val="28"/>
        </w:rPr>
        <w:t>工種・</w:t>
      </w:r>
      <w:r w:rsidRPr="00DA26E2">
        <w:rPr>
          <w:rFonts w:ascii="ＭＳ ゴシック" w:eastAsia="ＭＳ ゴシック" w:hAnsi="ＭＳ ゴシック" w:hint="eastAsia"/>
          <w:kern w:val="0"/>
          <w:sz w:val="24"/>
          <w:szCs w:val="28"/>
        </w:rPr>
        <w:t>品名</w:t>
      </w:r>
      <w:r w:rsidR="003839A8">
        <w:rPr>
          <w:rFonts w:ascii="ＭＳ ゴシック" w:eastAsia="ＭＳ ゴシック" w:hAnsi="ＭＳ ゴシック" w:hint="eastAsia"/>
          <w:kern w:val="0"/>
          <w:sz w:val="24"/>
          <w:szCs w:val="28"/>
        </w:rPr>
        <w:t>等</w:t>
      </w:r>
    </w:p>
    <w:tbl>
      <w:tblPr>
        <w:tblStyle w:val="a7"/>
        <w:tblW w:w="9067" w:type="dxa"/>
        <w:tblLook w:val="04A0" w:firstRow="1" w:lastRow="0" w:firstColumn="1" w:lastColumn="0" w:noHBand="0" w:noVBand="1"/>
      </w:tblPr>
      <w:tblGrid>
        <w:gridCol w:w="3399"/>
        <w:gridCol w:w="3400"/>
        <w:gridCol w:w="1134"/>
        <w:gridCol w:w="1134"/>
      </w:tblGrid>
      <w:tr w:rsidR="00452884" w14:paraId="1598D0C3" w14:textId="6024C1D4" w:rsidTr="00321EFB">
        <w:tc>
          <w:tcPr>
            <w:tcW w:w="3399" w:type="dxa"/>
          </w:tcPr>
          <w:p w14:paraId="62AFD238" w14:textId="4BC9D973" w:rsidR="00452884" w:rsidRDefault="00452884" w:rsidP="00AC7433">
            <w:pPr>
              <w:spacing w:line="340" w:lineRule="exact"/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CE0D20">
              <w:rPr>
                <w:rFonts w:ascii="ＭＳ 明朝" w:eastAsia="ＭＳ 明朝" w:hAnsi="ＭＳ 明朝" w:hint="eastAsia"/>
                <w:sz w:val="24"/>
                <w:szCs w:val="28"/>
              </w:rPr>
              <w:t>工種</w:t>
            </w: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／</w:t>
            </w:r>
            <w:r w:rsidRPr="00CE0D20">
              <w:rPr>
                <w:rFonts w:ascii="ＭＳ 明朝" w:eastAsia="ＭＳ 明朝" w:hAnsi="ＭＳ 明朝" w:hint="eastAsia"/>
                <w:sz w:val="24"/>
                <w:szCs w:val="28"/>
              </w:rPr>
              <w:t>品名</w:t>
            </w:r>
          </w:p>
        </w:tc>
        <w:tc>
          <w:tcPr>
            <w:tcW w:w="3400" w:type="dxa"/>
          </w:tcPr>
          <w:p w14:paraId="40B4F058" w14:textId="50C527BD" w:rsidR="00452884" w:rsidRDefault="00452884" w:rsidP="00AC7433">
            <w:pPr>
              <w:spacing w:line="340" w:lineRule="exact"/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規格</w:t>
            </w:r>
          </w:p>
        </w:tc>
        <w:tc>
          <w:tcPr>
            <w:tcW w:w="1134" w:type="dxa"/>
          </w:tcPr>
          <w:p w14:paraId="1BB0DF9B" w14:textId="5556ABBA" w:rsidR="00452884" w:rsidRDefault="00452884" w:rsidP="00AC7433">
            <w:pPr>
              <w:spacing w:line="340" w:lineRule="exact"/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単位</w:t>
            </w:r>
          </w:p>
        </w:tc>
        <w:tc>
          <w:tcPr>
            <w:tcW w:w="1134" w:type="dxa"/>
          </w:tcPr>
          <w:p w14:paraId="0E20A64F" w14:textId="1A0061B3" w:rsidR="00452884" w:rsidRDefault="00452884" w:rsidP="00AC7433">
            <w:pPr>
              <w:spacing w:line="340" w:lineRule="exact"/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数量</w:t>
            </w:r>
          </w:p>
        </w:tc>
      </w:tr>
      <w:tr w:rsidR="00452884" w14:paraId="2DA09868" w14:textId="3A8B4289" w:rsidTr="00321EFB">
        <w:tc>
          <w:tcPr>
            <w:tcW w:w="3399" w:type="dxa"/>
          </w:tcPr>
          <w:p w14:paraId="228D74D3" w14:textId="59FB4757" w:rsidR="00452884" w:rsidRDefault="0090705B" w:rsidP="00AC7433">
            <w:pPr>
              <w:spacing w:line="340" w:lineRule="exact"/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 w:rsidRPr="0090705B">
              <w:rPr>
                <w:rFonts w:ascii="ＭＳ 明朝" w:eastAsia="ＭＳ 明朝" w:hAnsi="ＭＳ 明朝" w:hint="eastAsia"/>
                <w:sz w:val="24"/>
                <w:szCs w:val="28"/>
              </w:rPr>
              <w:t>落葉高木</w:t>
            </w:r>
            <w:r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</w:t>
            </w:r>
            <w:r w:rsidRPr="0090705B">
              <w:rPr>
                <w:rFonts w:ascii="ＭＳ 明朝" w:eastAsia="ＭＳ 明朝" w:hAnsi="ＭＳ 明朝" w:hint="eastAsia"/>
                <w:sz w:val="24"/>
                <w:szCs w:val="28"/>
              </w:rPr>
              <w:t>ケヤキ他</w:t>
            </w:r>
          </w:p>
        </w:tc>
        <w:tc>
          <w:tcPr>
            <w:tcW w:w="3400" w:type="dxa"/>
            <w:vAlign w:val="center"/>
          </w:tcPr>
          <w:p w14:paraId="44572A73" w14:textId="0368E603" w:rsidR="00452884" w:rsidRDefault="0090705B" w:rsidP="00AC7433">
            <w:pPr>
              <w:spacing w:line="340" w:lineRule="exact"/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90705B">
              <w:rPr>
                <w:rFonts w:ascii="ＭＳ 明朝" w:eastAsia="ＭＳ 明朝" w:hAnsi="ＭＳ 明朝"/>
                <w:sz w:val="24"/>
                <w:szCs w:val="28"/>
              </w:rPr>
              <w:t>H＝5.0～8.0ｍ</w:t>
            </w:r>
          </w:p>
        </w:tc>
        <w:tc>
          <w:tcPr>
            <w:tcW w:w="1134" w:type="dxa"/>
          </w:tcPr>
          <w:p w14:paraId="7F586727" w14:textId="655EE336" w:rsidR="00452884" w:rsidRDefault="00452884" w:rsidP="00AC7433">
            <w:pPr>
              <w:spacing w:line="340" w:lineRule="exact"/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本</w:t>
            </w:r>
          </w:p>
        </w:tc>
        <w:tc>
          <w:tcPr>
            <w:tcW w:w="1134" w:type="dxa"/>
            <w:vAlign w:val="center"/>
          </w:tcPr>
          <w:p w14:paraId="27C78E08" w14:textId="29ADF305" w:rsidR="00452884" w:rsidRDefault="0090705B" w:rsidP="00AC7433">
            <w:pPr>
              <w:spacing w:line="340" w:lineRule="exact"/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３</w:t>
            </w:r>
          </w:p>
        </w:tc>
      </w:tr>
      <w:tr w:rsidR="00452884" w14:paraId="0D0F2860" w14:textId="77777777" w:rsidTr="00321EFB">
        <w:tc>
          <w:tcPr>
            <w:tcW w:w="3399" w:type="dxa"/>
          </w:tcPr>
          <w:p w14:paraId="2BCB8D57" w14:textId="5A3CBD36" w:rsidR="00452884" w:rsidRDefault="0090705B" w:rsidP="00AC7433">
            <w:pPr>
              <w:spacing w:line="340" w:lineRule="exact"/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 w:rsidRPr="0090705B">
              <w:rPr>
                <w:rFonts w:ascii="ＭＳ 明朝" w:eastAsia="ＭＳ 明朝" w:hAnsi="ＭＳ 明朝" w:hint="eastAsia"/>
                <w:sz w:val="24"/>
                <w:szCs w:val="28"/>
              </w:rPr>
              <w:t>常緑中木　キンモクセイ他</w:t>
            </w:r>
          </w:p>
        </w:tc>
        <w:tc>
          <w:tcPr>
            <w:tcW w:w="3400" w:type="dxa"/>
            <w:vAlign w:val="center"/>
          </w:tcPr>
          <w:p w14:paraId="3AFA1015" w14:textId="3B0E9F72" w:rsidR="00452884" w:rsidRDefault="0090705B" w:rsidP="00AC7433">
            <w:pPr>
              <w:spacing w:line="340" w:lineRule="exact"/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90705B">
              <w:rPr>
                <w:rFonts w:ascii="ＭＳ 明朝" w:eastAsia="ＭＳ 明朝" w:hAnsi="ＭＳ 明朝"/>
                <w:sz w:val="24"/>
                <w:szCs w:val="28"/>
              </w:rPr>
              <w:t>H＝2.5～3.0ｍ</w:t>
            </w:r>
          </w:p>
        </w:tc>
        <w:tc>
          <w:tcPr>
            <w:tcW w:w="1134" w:type="dxa"/>
          </w:tcPr>
          <w:p w14:paraId="58884D76" w14:textId="0F59E4E2" w:rsidR="00452884" w:rsidRDefault="00452884" w:rsidP="00AC7433">
            <w:pPr>
              <w:spacing w:line="340" w:lineRule="exact"/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本</w:t>
            </w:r>
          </w:p>
        </w:tc>
        <w:tc>
          <w:tcPr>
            <w:tcW w:w="1134" w:type="dxa"/>
            <w:vAlign w:val="center"/>
          </w:tcPr>
          <w:p w14:paraId="2647C86D" w14:textId="3CFE8673" w:rsidR="00452884" w:rsidRDefault="0090705B" w:rsidP="00AC7433">
            <w:pPr>
              <w:spacing w:line="340" w:lineRule="exact"/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１１</w:t>
            </w:r>
          </w:p>
        </w:tc>
      </w:tr>
      <w:tr w:rsidR="00452884" w14:paraId="614C0372" w14:textId="77777777" w:rsidTr="00321EFB">
        <w:tc>
          <w:tcPr>
            <w:tcW w:w="3399" w:type="dxa"/>
          </w:tcPr>
          <w:p w14:paraId="0B18BB8E" w14:textId="27D5817F" w:rsidR="00452884" w:rsidRDefault="0090705B" w:rsidP="00AC7433">
            <w:pPr>
              <w:spacing w:line="340" w:lineRule="exact"/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 w:rsidRPr="0090705B">
              <w:rPr>
                <w:rFonts w:ascii="ＭＳ 明朝" w:eastAsia="ＭＳ 明朝" w:hAnsi="ＭＳ 明朝" w:hint="eastAsia"/>
                <w:sz w:val="24"/>
                <w:szCs w:val="28"/>
              </w:rPr>
              <w:t>針葉樹　　カイズカイブキ</w:t>
            </w:r>
          </w:p>
        </w:tc>
        <w:tc>
          <w:tcPr>
            <w:tcW w:w="3400" w:type="dxa"/>
            <w:vAlign w:val="center"/>
          </w:tcPr>
          <w:p w14:paraId="4EDFFDD8" w14:textId="1678889B" w:rsidR="00452884" w:rsidRDefault="0090705B" w:rsidP="00AC7433">
            <w:pPr>
              <w:spacing w:line="340" w:lineRule="exact"/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90705B">
              <w:rPr>
                <w:rFonts w:ascii="ＭＳ 明朝" w:eastAsia="ＭＳ 明朝" w:hAnsi="ＭＳ 明朝"/>
                <w:sz w:val="24"/>
                <w:szCs w:val="28"/>
              </w:rPr>
              <w:t>H＝2.5～3.0ｍ</w:t>
            </w:r>
          </w:p>
        </w:tc>
        <w:tc>
          <w:tcPr>
            <w:tcW w:w="1134" w:type="dxa"/>
          </w:tcPr>
          <w:p w14:paraId="16A2B387" w14:textId="377BEAD7" w:rsidR="00452884" w:rsidRDefault="00452884" w:rsidP="00AC7433">
            <w:pPr>
              <w:spacing w:line="340" w:lineRule="exact"/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本</w:t>
            </w:r>
          </w:p>
        </w:tc>
        <w:tc>
          <w:tcPr>
            <w:tcW w:w="1134" w:type="dxa"/>
            <w:vAlign w:val="center"/>
          </w:tcPr>
          <w:p w14:paraId="021A1759" w14:textId="335FB149" w:rsidR="00452884" w:rsidRDefault="0090705B" w:rsidP="00AC7433">
            <w:pPr>
              <w:spacing w:line="340" w:lineRule="exact"/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１</w:t>
            </w:r>
          </w:p>
        </w:tc>
      </w:tr>
      <w:tr w:rsidR="00452884" w14:paraId="36DEA582" w14:textId="77777777" w:rsidTr="00321EFB">
        <w:tc>
          <w:tcPr>
            <w:tcW w:w="3399" w:type="dxa"/>
          </w:tcPr>
          <w:p w14:paraId="5899B965" w14:textId="6144AB71" w:rsidR="00452884" w:rsidRDefault="0090705B" w:rsidP="00AC7433">
            <w:pPr>
              <w:spacing w:line="340" w:lineRule="exact"/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 w:rsidRPr="0090705B">
              <w:rPr>
                <w:rFonts w:ascii="ＭＳ 明朝" w:eastAsia="ＭＳ 明朝" w:hAnsi="ＭＳ 明朝" w:hint="eastAsia"/>
                <w:sz w:val="24"/>
                <w:szCs w:val="28"/>
              </w:rPr>
              <w:t>低木寄植　ツツジ類</w:t>
            </w:r>
          </w:p>
        </w:tc>
        <w:tc>
          <w:tcPr>
            <w:tcW w:w="3400" w:type="dxa"/>
            <w:vAlign w:val="center"/>
          </w:tcPr>
          <w:p w14:paraId="1C6A3847" w14:textId="6BF1FC9D" w:rsidR="00452884" w:rsidRDefault="00C53DC5" w:rsidP="00AC7433">
            <w:pPr>
              <w:spacing w:line="340" w:lineRule="exact"/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-</w:t>
            </w:r>
          </w:p>
        </w:tc>
        <w:tc>
          <w:tcPr>
            <w:tcW w:w="1134" w:type="dxa"/>
          </w:tcPr>
          <w:p w14:paraId="4E0563F7" w14:textId="39F4D760" w:rsidR="00452884" w:rsidRDefault="0090705B" w:rsidP="00AC7433">
            <w:pPr>
              <w:spacing w:line="340" w:lineRule="exact"/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式</w:t>
            </w:r>
          </w:p>
        </w:tc>
        <w:tc>
          <w:tcPr>
            <w:tcW w:w="1134" w:type="dxa"/>
            <w:vAlign w:val="center"/>
          </w:tcPr>
          <w:p w14:paraId="31FDB471" w14:textId="059E1531" w:rsidR="00452884" w:rsidRDefault="0090705B" w:rsidP="00AC7433">
            <w:pPr>
              <w:spacing w:line="340" w:lineRule="exact"/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１</w:t>
            </w:r>
          </w:p>
        </w:tc>
      </w:tr>
    </w:tbl>
    <w:p w14:paraId="2F215AA7" w14:textId="2E164F8E" w:rsidR="00DA26E2" w:rsidRDefault="003C0DA2" w:rsidP="00AC7433">
      <w:pPr>
        <w:spacing w:line="340" w:lineRule="exact"/>
        <w:jc w:val="lef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</w:t>
      </w:r>
      <w:r w:rsidR="00E66292">
        <w:rPr>
          <w:rFonts w:ascii="ＭＳ 明朝" w:eastAsia="ＭＳ 明朝" w:hAnsi="ＭＳ 明朝" w:hint="eastAsia"/>
          <w:sz w:val="24"/>
          <w:szCs w:val="28"/>
        </w:rPr>
        <w:t xml:space="preserve">※　</w:t>
      </w:r>
      <w:r w:rsidR="004608DA">
        <w:rPr>
          <w:rFonts w:ascii="ＭＳ 明朝" w:eastAsia="ＭＳ 明朝" w:hAnsi="ＭＳ 明朝" w:hint="eastAsia"/>
          <w:sz w:val="24"/>
          <w:szCs w:val="28"/>
        </w:rPr>
        <w:t>（</w:t>
      </w:r>
      <w:r w:rsidR="00996945">
        <w:rPr>
          <w:rFonts w:ascii="ＭＳ 明朝" w:eastAsia="ＭＳ 明朝" w:hAnsi="ＭＳ 明朝" w:hint="eastAsia"/>
          <w:sz w:val="24"/>
          <w:szCs w:val="28"/>
        </w:rPr>
        <w:t>別紙１</w:t>
      </w:r>
      <w:r w:rsidR="004608DA">
        <w:rPr>
          <w:rFonts w:ascii="ＭＳ 明朝" w:eastAsia="ＭＳ 明朝" w:hAnsi="ＭＳ 明朝" w:hint="eastAsia"/>
          <w:sz w:val="24"/>
          <w:szCs w:val="28"/>
        </w:rPr>
        <w:t>）</w:t>
      </w:r>
      <w:r w:rsidR="00996945">
        <w:rPr>
          <w:rFonts w:ascii="ＭＳ 明朝" w:eastAsia="ＭＳ 明朝" w:hAnsi="ＭＳ 明朝" w:hint="eastAsia"/>
          <w:sz w:val="24"/>
          <w:szCs w:val="28"/>
        </w:rPr>
        <w:t>剪定樹木写真</w:t>
      </w:r>
      <w:r w:rsidR="004608DA">
        <w:rPr>
          <w:rFonts w:ascii="ＭＳ 明朝" w:eastAsia="ＭＳ 明朝" w:hAnsi="ＭＳ 明朝" w:hint="eastAsia"/>
          <w:sz w:val="24"/>
          <w:szCs w:val="28"/>
        </w:rPr>
        <w:t xml:space="preserve">　</w:t>
      </w:r>
      <w:r w:rsidR="00996945">
        <w:rPr>
          <w:rFonts w:ascii="ＭＳ 明朝" w:eastAsia="ＭＳ 明朝" w:hAnsi="ＭＳ 明朝" w:hint="eastAsia"/>
          <w:sz w:val="24"/>
          <w:szCs w:val="28"/>
        </w:rPr>
        <w:t>参照</w:t>
      </w:r>
    </w:p>
    <w:p w14:paraId="5ADD2042" w14:textId="77777777" w:rsidR="00E66292" w:rsidRPr="00996945" w:rsidRDefault="00E66292" w:rsidP="00AC7433">
      <w:pPr>
        <w:spacing w:line="340" w:lineRule="exact"/>
        <w:jc w:val="left"/>
        <w:rPr>
          <w:rFonts w:ascii="ＭＳ 明朝" w:eastAsia="ＭＳ 明朝" w:hAnsi="ＭＳ 明朝"/>
          <w:sz w:val="24"/>
          <w:szCs w:val="28"/>
        </w:rPr>
      </w:pPr>
    </w:p>
    <w:p w14:paraId="5985C7C8" w14:textId="720B5575" w:rsidR="00DA26E2" w:rsidRDefault="00DA26E2" w:rsidP="00AC7433">
      <w:pPr>
        <w:spacing w:line="340" w:lineRule="exact"/>
        <w:jc w:val="left"/>
        <w:rPr>
          <w:rFonts w:ascii="ＭＳ ゴシック" w:eastAsia="ＭＳ ゴシック" w:hAnsi="ＭＳ ゴシック"/>
          <w:sz w:val="24"/>
          <w:szCs w:val="28"/>
        </w:rPr>
      </w:pPr>
      <w:r w:rsidRPr="00DA26E2">
        <w:rPr>
          <w:rFonts w:ascii="ＭＳ ゴシック" w:eastAsia="ＭＳ ゴシック" w:hAnsi="ＭＳ ゴシック" w:hint="eastAsia"/>
          <w:sz w:val="24"/>
          <w:szCs w:val="28"/>
        </w:rPr>
        <w:t>２</w:t>
      </w:r>
      <w:r w:rsidR="00E66292">
        <w:rPr>
          <w:rFonts w:ascii="ＭＳ ゴシック" w:eastAsia="ＭＳ ゴシック" w:hAnsi="ＭＳ ゴシック" w:hint="eastAsia"/>
          <w:sz w:val="24"/>
          <w:szCs w:val="28"/>
        </w:rPr>
        <w:t xml:space="preserve">　</w:t>
      </w:r>
      <w:r w:rsidR="000C40B8">
        <w:rPr>
          <w:rFonts w:ascii="ＭＳ ゴシック" w:eastAsia="ＭＳ ゴシック" w:hAnsi="ＭＳ ゴシック" w:hint="eastAsia"/>
          <w:sz w:val="24"/>
          <w:szCs w:val="28"/>
        </w:rPr>
        <w:t>作業</w:t>
      </w:r>
      <w:r w:rsidRPr="00DA26E2">
        <w:rPr>
          <w:rFonts w:ascii="ＭＳ ゴシック" w:eastAsia="ＭＳ ゴシック" w:hAnsi="ＭＳ ゴシック" w:hint="eastAsia"/>
          <w:sz w:val="24"/>
          <w:szCs w:val="28"/>
        </w:rPr>
        <w:t>場所</w:t>
      </w:r>
    </w:p>
    <w:p w14:paraId="4D4CB79A" w14:textId="0989ECFF" w:rsidR="00DA26E2" w:rsidRDefault="00DA26E2" w:rsidP="00AC7433">
      <w:pPr>
        <w:spacing w:line="340" w:lineRule="exact"/>
        <w:jc w:val="lef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　</w:t>
      </w:r>
      <w:r w:rsidR="00843B39">
        <w:rPr>
          <w:rFonts w:ascii="ＭＳ 明朝" w:eastAsia="ＭＳ 明朝" w:hAnsi="ＭＳ 明朝" w:hint="eastAsia"/>
          <w:sz w:val="24"/>
          <w:szCs w:val="28"/>
        </w:rPr>
        <w:t>京都市北区紫野下御輿町（千本北大路北東角）</w:t>
      </w:r>
    </w:p>
    <w:p w14:paraId="0B55A55E" w14:textId="1380C9CF" w:rsidR="00996945" w:rsidRPr="00321EFB" w:rsidRDefault="00996945" w:rsidP="00AC7433">
      <w:pPr>
        <w:spacing w:line="340" w:lineRule="exact"/>
        <w:jc w:val="lef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　※　</w:t>
      </w:r>
      <w:r w:rsidR="004608DA">
        <w:rPr>
          <w:rFonts w:ascii="ＭＳ 明朝" w:eastAsia="ＭＳ 明朝" w:hAnsi="ＭＳ 明朝" w:hint="eastAsia"/>
          <w:sz w:val="24"/>
          <w:szCs w:val="28"/>
        </w:rPr>
        <w:t>（</w:t>
      </w:r>
      <w:r>
        <w:rPr>
          <w:rFonts w:ascii="ＭＳ 明朝" w:eastAsia="ＭＳ 明朝" w:hAnsi="ＭＳ 明朝" w:hint="eastAsia"/>
          <w:sz w:val="24"/>
          <w:szCs w:val="28"/>
        </w:rPr>
        <w:t>別紙２</w:t>
      </w:r>
      <w:r w:rsidR="004608DA">
        <w:rPr>
          <w:rFonts w:ascii="ＭＳ 明朝" w:eastAsia="ＭＳ 明朝" w:hAnsi="ＭＳ 明朝" w:hint="eastAsia"/>
          <w:sz w:val="24"/>
          <w:szCs w:val="28"/>
        </w:rPr>
        <w:t>）</w:t>
      </w:r>
      <w:r>
        <w:rPr>
          <w:rFonts w:ascii="ＭＳ 明朝" w:eastAsia="ＭＳ 明朝" w:hAnsi="ＭＳ 明朝" w:hint="eastAsia"/>
          <w:sz w:val="24"/>
          <w:szCs w:val="28"/>
        </w:rPr>
        <w:t>剪定</w:t>
      </w:r>
      <w:r w:rsidR="00FB2C3B">
        <w:rPr>
          <w:rFonts w:ascii="ＭＳ 明朝" w:eastAsia="ＭＳ 明朝" w:hAnsi="ＭＳ 明朝" w:hint="eastAsia"/>
          <w:sz w:val="24"/>
          <w:szCs w:val="28"/>
        </w:rPr>
        <w:t>作業</w:t>
      </w:r>
      <w:r w:rsidR="00AE7DE1">
        <w:rPr>
          <w:rFonts w:ascii="ＭＳ 明朝" w:eastAsia="ＭＳ 明朝" w:hAnsi="ＭＳ 明朝" w:hint="eastAsia"/>
          <w:sz w:val="24"/>
          <w:szCs w:val="28"/>
        </w:rPr>
        <w:t>場所</w:t>
      </w:r>
      <w:r>
        <w:rPr>
          <w:rFonts w:ascii="ＭＳ 明朝" w:eastAsia="ＭＳ 明朝" w:hAnsi="ＭＳ 明朝" w:hint="eastAsia"/>
          <w:sz w:val="24"/>
          <w:szCs w:val="28"/>
        </w:rPr>
        <w:t>位置図</w:t>
      </w:r>
      <w:r w:rsidR="004608DA">
        <w:rPr>
          <w:rFonts w:ascii="ＭＳ 明朝" w:eastAsia="ＭＳ 明朝" w:hAnsi="ＭＳ 明朝" w:hint="eastAsia"/>
          <w:sz w:val="24"/>
          <w:szCs w:val="28"/>
        </w:rPr>
        <w:t xml:space="preserve">　</w:t>
      </w:r>
      <w:r>
        <w:rPr>
          <w:rFonts w:ascii="ＭＳ 明朝" w:eastAsia="ＭＳ 明朝" w:hAnsi="ＭＳ 明朝" w:hint="eastAsia"/>
          <w:sz w:val="24"/>
          <w:szCs w:val="28"/>
        </w:rPr>
        <w:t>参照</w:t>
      </w:r>
    </w:p>
    <w:p w14:paraId="052E9B12" w14:textId="67FFB157" w:rsidR="0096069B" w:rsidRPr="006A2F54" w:rsidRDefault="0096069B" w:rsidP="00AC7433">
      <w:pPr>
        <w:spacing w:line="340" w:lineRule="exact"/>
        <w:jc w:val="left"/>
        <w:rPr>
          <w:rFonts w:ascii="ＭＳ 明朝" w:eastAsia="ＭＳ 明朝" w:hAnsi="ＭＳ 明朝"/>
          <w:spacing w:val="-25"/>
          <w:w w:val="91"/>
          <w:kern w:val="0"/>
          <w:sz w:val="24"/>
          <w:szCs w:val="28"/>
        </w:rPr>
      </w:pPr>
    </w:p>
    <w:p w14:paraId="57435276" w14:textId="6B6EC542" w:rsidR="0096069B" w:rsidRPr="00921F8C" w:rsidRDefault="000C40B8" w:rsidP="00AC7433">
      <w:pPr>
        <w:spacing w:line="340" w:lineRule="exact"/>
        <w:jc w:val="left"/>
        <w:rPr>
          <w:rFonts w:ascii="ＭＳ ゴシック" w:eastAsia="ＭＳ ゴシック" w:hAnsi="ＭＳ ゴシック"/>
          <w:sz w:val="24"/>
          <w:szCs w:val="28"/>
        </w:rPr>
      </w:pPr>
      <w:r w:rsidRPr="00921F8C">
        <w:rPr>
          <w:rFonts w:ascii="ＭＳ ゴシック" w:eastAsia="ＭＳ ゴシック" w:hAnsi="ＭＳ ゴシック" w:hint="eastAsia"/>
          <w:sz w:val="24"/>
          <w:szCs w:val="28"/>
        </w:rPr>
        <w:t>３</w:t>
      </w:r>
      <w:r w:rsidR="00E66292" w:rsidRPr="00921F8C">
        <w:rPr>
          <w:rFonts w:ascii="ＭＳ ゴシック" w:eastAsia="ＭＳ ゴシック" w:hAnsi="ＭＳ ゴシック" w:hint="eastAsia"/>
          <w:sz w:val="24"/>
          <w:szCs w:val="28"/>
        </w:rPr>
        <w:t xml:space="preserve">　</w:t>
      </w:r>
      <w:r w:rsidRPr="00921F8C">
        <w:rPr>
          <w:rFonts w:ascii="ＭＳ ゴシック" w:eastAsia="ＭＳ ゴシック" w:hAnsi="ＭＳ ゴシック" w:hint="eastAsia"/>
          <w:sz w:val="24"/>
          <w:szCs w:val="28"/>
        </w:rPr>
        <w:t>見積期限</w:t>
      </w:r>
    </w:p>
    <w:p w14:paraId="2A9DA362" w14:textId="053E166D" w:rsidR="000C40B8" w:rsidRDefault="000C40B8" w:rsidP="00AC7433">
      <w:pPr>
        <w:spacing w:line="340" w:lineRule="exact"/>
        <w:jc w:val="lef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　令和</w:t>
      </w:r>
      <w:r w:rsidR="00A8134A">
        <w:rPr>
          <w:rFonts w:ascii="ＭＳ 明朝" w:eastAsia="ＭＳ 明朝" w:hAnsi="ＭＳ 明朝" w:hint="eastAsia"/>
          <w:sz w:val="24"/>
          <w:szCs w:val="28"/>
        </w:rPr>
        <w:t>８</w:t>
      </w:r>
      <w:r>
        <w:rPr>
          <w:rFonts w:ascii="ＭＳ 明朝" w:eastAsia="ＭＳ 明朝" w:hAnsi="ＭＳ 明朝" w:hint="eastAsia"/>
          <w:sz w:val="24"/>
          <w:szCs w:val="28"/>
        </w:rPr>
        <w:t>年</w:t>
      </w:r>
      <w:r w:rsidR="00A8134A">
        <w:rPr>
          <w:rFonts w:ascii="ＭＳ 明朝" w:eastAsia="ＭＳ 明朝" w:hAnsi="ＭＳ 明朝" w:hint="eastAsia"/>
          <w:sz w:val="24"/>
          <w:szCs w:val="28"/>
        </w:rPr>
        <w:t>１０</w:t>
      </w:r>
      <w:r>
        <w:rPr>
          <w:rFonts w:ascii="ＭＳ 明朝" w:eastAsia="ＭＳ 明朝" w:hAnsi="ＭＳ 明朝" w:hint="eastAsia"/>
          <w:sz w:val="24"/>
          <w:szCs w:val="28"/>
        </w:rPr>
        <w:t>月</w:t>
      </w:r>
      <w:r w:rsidR="00A8134A">
        <w:rPr>
          <w:rFonts w:ascii="ＭＳ 明朝" w:eastAsia="ＭＳ 明朝" w:hAnsi="ＭＳ 明朝" w:hint="eastAsia"/>
          <w:sz w:val="24"/>
          <w:szCs w:val="28"/>
        </w:rPr>
        <w:t>１６</w:t>
      </w:r>
      <w:r>
        <w:rPr>
          <w:rFonts w:ascii="ＭＳ 明朝" w:eastAsia="ＭＳ 明朝" w:hAnsi="ＭＳ 明朝" w:hint="eastAsia"/>
          <w:sz w:val="24"/>
          <w:szCs w:val="28"/>
        </w:rPr>
        <w:t>日（</w:t>
      </w:r>
      <w:r w:rsidR="00A8134A">
        <w:rPr>
          <w:rFonts w:ascii="ＭＳ 明朝" w:eastAsia="ＭＳ 明朝" w:hAnsi="ＭＳ 明朝" w:hint="eastAsia"/>
          <w:sz w:val="24"/>
          <w:szCs w:val="28"/>
        </w:rPr>
        <w:t>金</w:t>
      </w:r>
      <w:r>
        <w:rPr>
          <w:rFonts w:ascii="ＭＳ 明朝" w:eastAsia="ＭＳ 明朝" w:hAnsi="ＭＳ 明朝" w:hint="eastAsia"/>
          <w:sz w:val="24"/>
          <w:szCs w:val="28"/>
        </w:rPr>
        <w:t>）</w:t>
      </w:r>
    </w:p>
    <w:p w14:paraId="03E8C735" w14:textId="142EEC10" w:rsidR="000C40B8" w:rsidRPr="00054D4D" w:rsidRDefault="000C40B8" w:rsidP="00AC7433">
      <w:pPr>
        <w:spacing w:line="340" w:lineRule="exact"/>
        <w:jc w:val="left"/>
        <w:rPr>
          <w:rFonts w:ascii="ＭＳ 明朝" w:eastAsia="ＭＳ 明朝" w:hAnsi="ＭＳ 明朝"/>
          <w:sz w:val="24"/>
          <w:szCs w:val="28"/>
        </w:rPr>
      </w:pPr>
    </w:p>
    <w:p w14:paraId="48E88033" w14:textId="27829AEE" w:rsidR="003839A8" w:rsidRPr="00921F8C" w:rsidRDefault="000C40B8" w:rsidP="00AC7433">
      <w:pPr>
        <w:spacing w:line="340" w:lineRule="exact"/>
        <w:jc w:val="left"/>
        <w:rPr>
          <w:rFonts w:ascii="ＭＳ ゴシック" w:eastAsia="ＭＳ ゴシック" w:hAnsi="ＭＳ ゴシック"/>
          <w:sz w:val="24"/>
          <w:szCs w:val="28"/>
        </w:rPr>
      </w:pPr>
      <w:r w:rsidRPr="00921F8C">
        <w:rPr>
          <w:rFonts w:ascii="ＭＳ ゴシック" w:eastAsia="ＭＳ ゴシック" w:hAnsi="ＭＳ ゴシック" w:hint="eastAsia"/>
          <w:sz w:val="24"/>
          <w:szCs w:val="28"/>
        </w:rPr>
        <w:t>４</w:t>
      </w:r>
      <w:r w:rsidR="00E66292" w:rsidRPr="00921F8C">
        <w:rPr>
          <w:rFonts w:ascii="ＭＳ ゴシック" w:eastAsia="ＭＳ ゴシック" w:hAnsi="ＭＳ ゴシック" w:hint="eastAsia"/>
          <w:sz w:val="24"/>
          <w:szCs w:val="28"/>
        </w:rPr>
        <w:t xml:space="preserve">　留意事項</w:t>
      </w:r>
    </w:p>
    <w:p w14:paraId="13DE6FB7" w14:textId="25F5F9C4" w:rsidR="00DF26C9" w:rsidRDefault="00E66292" w:rsidP="00AC7433">
      <w:pPr>
        <w:spacing w:line="340" w:lineRule="exact"/>
        <w:ind w:left="480" w:hangingChars="200" w:hanging="480"/>
        <w:jc w:val="lef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・</w:t>
      </w:r>
      <w:r w:rsidR="003839A8">
        <w:rPr>
          <w:rFonts w:ascii="ＭＳ 明朝" w:eastAsia="ＭＳ 明朝" w:hAnsi="ＭＳ 明朝" w:hint="eastAsia"/>
          <w:sz w:val="24"/>
          <w:szCs w:val="28"/>
        </w:rPr>
        <w:t xml:space="preserve">　見積書</w:t>
      </w:r>
      <w:r w:rsidR="00DF26C9">
        <w:rPr>
          <w:rFonts w:ascii="ＭＳ 明朝" w:eastAsia="ＭＳ 明朝" w:hAnsi="ＭＳ 明朝" w:hint="eastAsia"/>
          <w:sz w:val="24"/>
          <w:szCs w:val="28"/>
        </w:rPr>
        <w:t>提出前に</w:t>
      </w:r>
      <w:r w:rsidR="00A23C50">
        <w:rPr>
          <w:rFonts w:ascii="ＭＳ 明朝" w:eastAsia="ＭＳ 明朝" w:hAnsi="ＭＳ 明朝" w:hint="eastAsia"/>
          <w:sz w:val="24"/>
          <w:szCs w:val="28"/>
        </w:rPr>
        <w:t>、</w:t>
      </w:r>
      <w:r w:rsidR="00DF26C9">
        <w:rPr>
          <w:rFonts w:ascii="ＭＳ 明朝" w:eastAsia="ＭＳ 明朝" w:hAnsi="ＭＳ 明朝" w:hint="eastAsia"/>
          <w:sz w:val="24"/>
          <w:szCs w:val="28"/>
        </w:rPr>
        <w:t>必ず現場確認を行う</w:t>
      </w:r>
      <w:r w:rsidR="003839A8">
        <w:rPr>
          <w:rFonts w:ascii="ＭＳ 明朝" w:eastAsia="ＭＳ 明朝" w:hAnsi="ＭＳ 明朝" w:hint="eastAsia"/>
          <w:sz w:val="24"/>
          <w:szCs w:val="28"/>
        </w:rPr>
        <w:t>こと。ただし</w:t>
      </w:r>
      <w:r w:rsidR="00A23C50">
        <w:rPr>
          <w:rFonts w:ascii="ＭＳ 明朝" w:eastAsia="ＭＳ 明朝" w:hAnsi="ＭＳ 明朝" w:hint="eastAsia"/>
          <w:sz w:val="24"/>
          <w:szCs w:val="28"/>
        </w:rPr>
        <w:t>、</w:t>
      </w:r>
      <w:r w:rsidR="00DF26C9">
        <w:rPr>
          <w:rFonts w:ascii="ＭＳ 明朝" w:eastAsia="ＭＳ 明朝" w:hAnsi="ＭＳ 明朝" w:hint="eastAsia"/>
          <w:sz w:val="24"/>
          <w:szCs w:val="28"/>
        </w:rPr>
        <w:t>確認</w:t>
      </w:r>
      <w:r w:rsidR="003839A8">
        <w:rPr>
          <w:rFonts w:ascii="ＭＳ 明朝" w:eastAsia="ＭＳ 明朝" w:hAnsi="ＭＳ 明朝" w:hint="eastAsia"/>
          <w:sz w:val="24"/>
          <w:szCs w:val="28"/>
        </w:rPr>
        <w:t>に要する費用は</w:t>
      </w:r>
      <w:r w:rsidR="00A23C50">
        <w:rPr>
          <w:rFonts w:ascii="ＭＳ 明朝" w:eastAsia="ＭＳ 明朝" w:hAnsi="ＭＳ 明朝" w:hint="eastAsia"/>
          <w:sz w:val="24"/>
          <w:szCs w:val="28"/>
        </w:rPr>
        <w:t>、</w:t>
      </w:r>
      <w:r w:rsidR="003839A8">
        <w:rPr>
          <w:rFonts w:ascii="ＭＳ 明朝" w:eastAsia="ＭＳ 明朝" w:hAnsi="ＭＳ 明朝" w:hint="eastAsia"/>
          <w:sz w:val="24"/>
          <w:szCs w:val="28"/>
        </w:rPr>
        <w:t>応募者負担とする。</w:t>
      </w:r>
    </w:p>
    <w:p w14:paraId="36F719A4" w14:textId="614978CF" w:rsidR="00A9615E" w:rsidRDefault="003839A8" w:rsidP="00AC7433">
      <w:pPr>
        <w:spacing w:line="340" w:lineRule="exact"/>
        <w:ind w:leftChars="100" w:left="450" w:hangingChars="100" w:hanging="240"/>
        <w:jc w:val="left"/>
        <w:rPr>
          <w:rFonts w:ascii="ＭＳ 明朝" w:eastAsia="ＭＳ 明朝" w:hAnsi="ＭＳ 明朝"/>
          <w:color w:val="000000" w:themeColor="text1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・　</w:t>
      </w:r>
      <w:r w:rsidR="003546DF" w:rsidRPr="00AB3714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受託による</w:t>
      </w:r>
      <w:r w:rsidRPr="00AB3714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作業時間は</w:t>
      </w:r>
      <w:r w:rsidR="00A23C50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、</w:t>
      </w:r>
      <w:r w:rsidRPr="00AB3714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平日の午前９時から午後</w:t>
      </w:r>
      <w:r w:rsidR="00AE4CC6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４</w:t>
      </w:r>
      <w:r w:rsidRPr="00AB3714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時まで</w:t>
      </w:r>
      <w:r w:rsidR="00FC2055" w:rsidRPr="00AB3714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の間</w:t>
      </w:r>
      <w:r w:rsidRPr="00AB3714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に行うこと。</w:t>
      </w:r>
    </w:p>
    <w:p w14:paraId="5CB7F09E" w14:textId="48D42FF0" w:rsidR="00881C87" w:rsidRDefault="00A9615E" w:rsidP="00AC7433">
      <w:pPr>
        <w:spacing w:line="340" w:lineRule="exact"/>
        <w:ind w:leftChars="100" w:left="450" w:hangingChars="100" w:hanging="240"/>
        <w:jc w:val="left"/>
        <w:rPr>
          <w:rFonts w:ascii="ＭＳ 明朝" w:eastAsia="ＭＳ 明朝" w:hAnsi="ＭＳ 明朝"/>
          <w:color w:val="000000" w:themeColor="text1"/>
          <w:sz w:val="24"/>
          <w:szCs w:val="28"/>
        </w:rPr>
      </w:pPr>
      <w:r>
        <w:rPr>
          <w:rFonts w:ascii="ＭＳ 明朝" w:eastAsia="ＭＳ 明朝" w:hAnsi="ＭＳ 明朝" w:hint="eastAsia"/>
          <w:color w:val="000000" w:themeColor="text1"/>
          <w:sz w:val="24"/>
          <w:szCs w:val="28"/>
        </w:rPr>
        <w:t xml:space="preserve">・　</w:t>
      </w:r>
      <w:r w:rsidRPr="00A9615E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作業に必要となる関係機関への申請については、事前に</w:t>
      </w:r>
      <w:r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本市</w:t>
      </w:r>
      <w:r w:rsidRPr="00A9615E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の許可を得たうえで受注者</w:t>
      </w:r>
      <w:r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が行うこと。本市が申請を行う</w:t>
      </w:r>
      <w:r w:rsidR="004F0842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こと</w:t>
      </w:r>
      <w:r w:rsidR="003E22F5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も</w:t>
      </w:r>
      <w:r w:rsidR="004F0842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可とするが</w:t>
      </w:r>
      <w:r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、</w:t>
      </w:r>
      <w:r w:rsidR="003E22F5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その場合、</w:t>
      </w:r>
      <w:r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申請書類は受注者が作成すること。</w:t>
      </w:r>
    </w:p>
    <w:p w14:paraId="30395193" w14:textId="56B528C4" w:rsidR="00A9615E" w:rsidRDefault="00E05C0B" w:rsidP="00AC7433">
      <w:pPr>
        <w:spacing w:line="340" w:lineRule="exact"/>
        <w:ind w:leftChars="100" w:left="450" w:hangingChars="100" w:hanging="240"/>
        <w:jc w:val="left"/>
        <w:rPr>
          <w:rFonts w:ascii="ＭＳ 明朝" w:eastAsia="ＭＳ 明朝" w:hAnsi="ＭＳ 明朝"/>
          <w:color w:val="000000" w:themeColor="text1"/>
          <w:sz w:val="24"/>
          <w:szCs w:val="28"/>
        </w:rPr>
      </w:pPr>
      <w:r>
        <w:rPr>
          <w:rFonts w:ascii="ＭＳ 明朝" w:eastAsia="ＭＳ 明朝" w:hAnsi="ＭＳ 明朝" w:hint="eastAsia"/>
          <w:color w:val="000000" w:themeColor="text1"/>
          <w:sz w:val="24"/>
          <w:szCs w:val="28"/>
        </w:rPr>
        <w:t xml:space="preserve">・　</w:t>
      </w:r>
      <w:r w:rsidR="00734ACC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作業</w:t>
      </w:r>
      <w:r w:rsidR="00A9615E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場所は</w:t>
      </w:r>
      <w:r w:rsidR="00A9615E" w:rsidRPr="00A9615E">
        <w:rPr>
          <w:rFonts w:ascii="ＭＳ 明朝" w:eastAsia="ＭＳ 明朝" w:hAnsi="ＭＳ 明朝"/>
          <w:color w:val="000000" w:themeColor="text1"/>
          <w:sz w:val="24"/>
          <w:szCs w:val="28"/>
        </w:rPr>
        <w:t>、一般市民が通行し</w:t>
      </w:r>
      <w:r w:rsidR="00A9615E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ており、</w:t>
      </w:r>
      <w:r w:rsidR="00A9615E" w:rsidRPr="00A9615E">
        <w:rPr>
          <w:rFonts w:ascii="ＭＳ 明朝" w:eastAsia="ＭＳ 明朝" w:hAnsi="ＭＳ 明朝"/>
          <w:color w:val="000000" w:themeColor="text1"/>
          <w:sz w:val="24"/>
          <w:szCs w:val="28"/>
        </w:rPr>
        <w:t>周辺</w:t>
      </w:r>
      <w:r w:rsidR="00A9615E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には</w:t>
      </w:r>
      <w:r w:rsidR="00A9615E" w:rsidRPr="00A9615E">
        <w:rPr>
          <w:rFonts w:ascii="ＭＳ 明朝" w:eastAsia="ＭＳ 明朝" w:hAnsi="ＭＳ 明朝"/>
          <w:color w:val="000000" w:themeColor="text1"/>
          <w:sz w:val="24"/>
          <w:szCs w:val="28"/>
        </w:rPr>
        <w:t>住宅</w:t>
      </w:r>
      <w:r w:rsidR="00A9615E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もあることから</w:t>
      </w:r>
      <w:r w:rsidR="00A9615E" w:rsidRPr="00A9615E">
        <w:rPr>
          <w:rFonts w:ascii="ＭＳ 明朝" w:eastAsia="ＭＳ 明朝" w:hAnsi="ＭＳ 明朝"/>
          <w:color w:val="000000" w:themeColor="text1"/>
          <w:sz w:val="24"/>
          <w:szCs w:val="28"/>
        </w:rPr>
        <w:t>、</w:t>
      </w:r>
      <w:r w:rsidR="00A9615E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作業</w:t>
      </w:r>
      <w:r w:rsidR="00A9615E" w:rsidRPr="00A9615E">
        <w:rPr>
          <w:rFonts w:ascii="ＭＳ 明朝" w:eastAsia="ＭＳ 明朝" w:hAnsi="ＭＳ 明朝"/>
          <w:color w:val="000000" w:themeColor="text1"/>
          <w:sz w:val="24"/>
          <w:szCs w:val="28"/>
        </w:rPr>
        <w:t>に伴う騒</w:t>
      </w:r>
      <w:r w:rsidR="00A9615E" w:rsidRPr="00A9615E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音</w:t>
      </w:r>
      <w:r w:rsidR="00054D4D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、</w:t>
      </w:r>
      <w:r w:rsidR="00A9615E" w:rsidRPr="00A9615E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振動等に配慮するとともに、安全には十分注意し、必要な対策を講じること。</w:t>
      </w:r>
    </w:p>
    <w:p w14:paraId="134717A3" w14:textId="58B198A2" w:rsidR="00734ACC" w:rsidRPr="00AB3714" w:rsidRDefault="00E05C0B" w:rsidP="00AC7433">
      <w:pPr>
        <w:spacing w:line="340" w:lineRule="exact"/>
        <w:ind w:leftChars="100" w:left="450" w:hangingChars="100" w:hanging="240"/>
        <w:jc w:val="left"/>
        <w:rPr>
          <w:rFonts w:ascii="ＭＳ 明朝" w:eastAsia="ＭＳ 明朝" w:hAnsi="ＭＳ 明朝"/>
          <w:color w:val="000000" w:themeColor="text1"/>
          <w:sz w:val="24"/>
          <w:szCs w:val="28"/>
        </w:rPr>
      </w:pPr>
      <w:r>
        <w:rPr>
          <w:rFonts w:ascii="ＭＳ 明朝" w:eastAsia="ＭＳ 明朝" w:hAnsi="ＭＳ 明朝" w:hint="eastAsia"/>
          <w:color w:val="000000" w:themeColor="text1"/>
          <w:sz w:val="24"/>
          <w:szCs w:val="28"/>
        </w:rPr>
        <w:t xml:space="preserve">・　</w:t>
      </w:r>
      <w:r w:rsidR="002F1890" w:rsidRPr="00AB3714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作業完了後</w:t>
      </w:r>
      <w:r w:rsidR="00A23C50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、</w:t>
      </w:r>
      <w:r w:rsidR="002F1890" w:rsidRPr="00AB3714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現場周辺は原状復帰すること。</w:t>
      </w:r>
    </w:p>
    <w:p w14:paraId="70F2D22B" w14:textId="52CE24C0" w:rsidR="003839A8" w:rsidRDefault="003839A8" w:rsidP="00AC7433">
      <w:pPr>
        <w:spacing w:line="340" w:lineRule="exact"/>
        <w:ind w:leftChars="100" w:left="450" w:hangingChars="100" w:hanging="240"/>
        <w:jc w:val="left"/>
        <w:rPr>
          <w:rFonts w:ascii="ＭＳ 明朝" w:eastAsia="ＭＳ 明朝" w:hAnsi="ＭＳ 明朝"/>
          <w:sz w:val="24"/>
          <w:szCs w:val="28"/>
        </w:rPr>
      </w:pPr>
      <w:r w:rsidRPr="00AB3714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・　受託者は</w:t>
      </w:r>
      <w:r w:rsidR="00A23C50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、</w:t>
      </w:r>
      <w:r w:rsidRPr="00AB3714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受託者の責に帰する理由により</w:t>
      </w:r>
      <w:r w:rsidR="009E317F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工作物</w:t>
      </w:r>
      <w:r>
        <w:rPr>
          <w:rFonts w:ascii="ＭＳ 明朝" w:eastAsia="ＭＳ 明朝" w:hAnsi="ＭＳ 明朝" w:hint="eastAsia"/>
          <w:sz w:val="24"/>
          <w:szCs w:val="28"/>
        </w:rPr>
        <w:t>等を損傷させた場合</w:t>
      </w:r>
      <w:r w:rsidR="00A23C50">
        <w:rPr>
          <w:rFonts w:ascii="ＭＳ 明朝" w:eastAsia="ＭＳ 明朝" w:hAnsi="ＭＳ 明朝" w:hint="eastAsia"/>
          <w:sz w:val="24"/>
          <w:szCs w:val="28"/>
        </w:rPr>
        <w:t>、</w:t>
      </w:r>
      <w:r>
        <w:rPr>
          <w:rFonts w:ascii="ＭＳ 明朝" w:eastAsia="ＭＳ 明朝" w:hAnsi="ＭＳ 明朝" w:hint="eastAsia"/>
          <w:sz w:val="24"/>
          <w:szCs w:val="28"/>
        </w:rPr>
        <w:t>受託者の責任において復旧するものとし</w:t>
      </w:r>
      <w:r w:rsidR="00A23C50">
        <w:rPr>
          <w:rFonts w:ascii="ＭＳ 明朝" w:eastAsia="ＭＳ 明朝" w:hAnsi="ＭＳ 明朝" w:hint="eastAsia"/>
          <w:sz w:val="24"/>
          <w:szCs w:val="28"/>
        </w:rPr>
        <w:t>、</w:t>
      </w:r>
      <w:r>
        <w:rPr>
          <w:rFonts w:ascii="ＭＳ 明朝" w:eastAsia="ＭＳ 明朝" w:hAnsi="ＭＳ 明朝" w:hint="eastAsia"/>
          <w:sz w:val="24"/>
          <w:szCs w:val="28"/>
        </w:rPr>
        <w:t>事故等発生の原因及び状況等について速やかに報告すること。</w:t>
      </w:r>
    </w:p>
    <w:p w14:paraId="16D12786" w14:textId="5A1B007C" w:rsidR="003839A8" w:rsidRDefault="003839A8" w:rsidP="00AC7433">
      <w:pPr>
        <w:spacing w:line="340" w:lineRule="exact"/>
        <w:ind w:leftChars="100" w:left="450" w:hangingChars="100" w:hanging="240"/>
        <w:jc w:val="lef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・　作業を行う際は</w:t>
      </w:r>
      <w:r w:rsidR="00A23C50">
        <w:rPr>
          <w:rFonts w:ascii="ＭＳ 明朝" w:eastAsia="ＭＳ 明朝" w:hAnsi="ＭＳ 明朝" w:hint="eastAsia"/>
          <w:sz w:val="24"/>
          <w:szCs w:val="28"/>
        </w:rPr>
        <w:t>、</w:t>
      </w:r>
      <w:r>
        <w:rPr>
          <w:rFonts w:ascii="ＭＳ 明朝" w:eastAsia="ＭＳ 明朝" w:hAnsi="ＭＳ 明朝" w:hint="eastAsia"/>
          <w:sz w:val="24"/>
          <w:szCs w:val="28"/>
        </w:rPr>
        <w:t>写真撮影を行い</w:t>
      </w:r>
      <w:r w:rsidR="00A23C50">
        <w:rPr>
          <w:rFonts w:ascii="ＭＳ 明朝" w:eastAsia="ＭＳ 明朝" w:hAnsi="ＭＳ 明朝" w:hint="eastAsia"/>
          <w:sz w:val="24"/>
          <w:szCs w:val="28"/>
        </w:rPr>
        <w:t>、</w:t>
      </w:r>
      <w:r>
        <w:rPr>
          <w:rFonts w:ascii="ＭＳ 明朝" w:eastAsia="ＭＳ 明朝" w:hAnsi="ＭＳ 明朝" w:hint="eastAsia"/>
          <w:sz w:val="24"/>
          <w:szCs w:val="28"/>
        </w:rPr>
        <w:t>作業終了後は</w:t>
      </w:r>
      <w:r w:rsidR="00A23C50">
        <w:rPr>
          <w:rFonts w:ascii="ＭＳ 明朝" w:eastAsia="ＭＳ 明朝" w:hAnsi="ＭＳ 明朝" w:hint="eastAsia"/>
          <w:sz w:val="24"/>
          <w:szCs w:val="28"/>
        </w:rPr>
        <w:t>、</w:t>
      </w:r>
      <w:r>
        <w:rPr>
          <w:rFonts w:ascii="ＭＳ 明朝" w:eastAsia="ＭＳ 明朝" w:hAnsi="ＭＳ 明朝" w:hint="eastAsia"/>
          <w:sz w:val="24"/>
          <w:szCs w:val="28"/>
        </w:rPr>
        <w:t>完了届とともに作業写真（作業前及び作業後）を提出すること。</w:t>
      </w:r>
    </w:p>
    <w:p w14:paraId="5B94755F" w14:textId="515132DF" w:rsidR="00E66292" w:rsidRPr="00E66292" w:rsidRDefault="00E66292" w:rsidP="00AC7433">
      <w:pPr>
        <w:spacing w:line="340" w:lineRule="exact"/>
        <w:ind w:leftChars="100" w:left="450" w:hangingChars="100" w:hanging="240"/>
        <w:jc w:val="lef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・　本書に定めのないことやその他詳細については</w:t>
      </w:r>
      <w:r w:rsidR="00A23C50">
        <w:rPr>
          <w:rFonts w:ascii="ＭＳ 明朝" w:eastAsia="ＭＳ 明朝" w:hAnsi="ＭＳ 明朝" w:hint="eastAsia"/>
          <w:sz w:val="24"/>
          <w:szCs w:val="28"/>
        </w:rPr>
        <w:t>、</w:t>
      </w:r>
      <w:r>
        <w:rPr>
          <w:rFonts w:ascii="ＭＳ 明朝" w:eastAsia="ＭＳ 明朝" w:hAnsi="ＭＳ 明朝" w:hint="eastAsia"/>
          <w:sz w:val="24"/>
          <w:szCs w:val="28"/>
        </w:rPr>
        <w:t>本市に確認を行うこと。</w:t>
      </w:r>
    </w:p>
    <w:sectPr w:rsidR="00E66292" w:rsidRPr="00E66292" w:rsidSect="001C7340">
      <w:pgSz w:w="11906" w:h="16838" w:code="9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D0085A" w14:textId="77777777" w:rsidR="00F401A0" w:rsidRDefault="00F401A0" w:rsidP="00045B61">
      <w:r>
        <w:separator/>
      </w:r>
    </w:p>
  </w:endnote>
  <w:endnote w:type="continuationSeparator" w:id="0">
    <w:p w14:paraId="4ABCA594" w14:textId="77777777" w:rsidR="00F401A0" w:rsidRDefault="00F401A0" w:rsidP="00045B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3C977D" w14:textId="77777777" w:rsidR="00F401A0" w:rsidRDefault="00F401A0" w:rsidP="00045B61">
      <w:r>
        <w:separator/>
      </w:r>
    </w:p>
  </w:footnote>
  <w:footnote w:type="continuationSeparator" w:id="0">
    <w:p w14:paraId="19307CB5" w14:textId="77777777" w:rsidR="00F401A0" w:rsidRDefault="00F401A0" w:rsidP="00045B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904"/>
    <w:rsid w:val="00045B61"/>
    <w:rsid w:val="00054D4D"/>
    <w:rsid w:val="000769A9"/>
    <w:rsid w:val="000C40B8"/>
    <w:rsid w:val="00182399"/>
    <w:rsid w:val="001C7340"/>
    <w:rsid w:val="002F1890"/>
    <w:rsid w:val="00321EFB"/>
    <w:rsid w:val="00325862"/>
    <w:rsid w:val="00346FFD"/>
    <w:rsid w:val="003546DF"/>
    <w:rsid w:val="003839A8"/>
    <w:rsid w:val="003C0DA2"/>
    <w:rsid w:val="003E22F5"/>
    <w:rsid w:val="003E3D6E"/>
    <w:rsid w:val="003F3799"/>
    <w:rsid w:val="00425639"/>
    <w:rsid w:val="00452884"/>
    <w:rsid w:val="004608DA"/>
    <w:rsid w:val="004A1404"/>
    <w:rsid w:val="004F0842"/>
    <w:rsid w:val="00521963"/>
    <w:rsid w:val="005C1115"/>
    <w:rsid w:val="00624904"/>
    <w:rsid w:val="006577B5"/>
    <w:rsid w:val="006806ED"/>
    <w:rsid w:val="006A2F54"/>
    <w:rsid w:val="006F2D97"/>
    <w:rsid w:val="00734ACC"/>
    <w:rsid w:val="007B48AF"/>
    <w:rsid w:val="008001CA"/>
    <w:rsid w:val="00843B39"/>
    <w:rsid w:val="00881C87"/>
    <w:rsid w:val="008A032F"/>
    <w:rsid w:val="008D6066"/>
    <w:rsid w:val="00901595"/>
    <w:rsid w:val="0090705B"/>
    <w:rsid w:val="00921F8C"/>
    <w:rsid w:val="0096069B"/>
    <w:rsid w:val="00973984"/>
    <w:rsid w:val="00973E4E"/>
    <w:rsid w:val="00994586"/>
    <w:rsid w:val="00996945"/>
    <w:rsid w:val="009E317F"/>
    <w:rsid w:val="00A046C4"/>
    <w:rsid w:val="00A23C50"/>
    <w:rsid w:val="00A8134A"/>
    <w:rsid w:val="00A9615E"/>
    <w:rsid w:val="00AB0AD2"/>
    <w:rsid w:val="00AB3714"/>
    <w:rsid w:val="00AC7433"/>
    <w:rsid w:val="00AE0D1F"/>
    <w:rsid w:val="00AE4CC6"/>
    <w:rsid w:val="00AE7DE1"/>
    <w:rsid w:val="00B764F1"/>
    <w:rsid w:val="00C53DC5"/>
    <w:rsid w:val="00CE0D20"/>
    <w:rsid w:val="00D30DE8"/>
    <w:rsid w:val="00D33A50"/>
    <w:rsid w:val="00DA26E2"/>
    <w:rsid w:val="00DF26C9"/>
    <w:rsid w:val="00E05C0B"/>
    <w:rsid w:val="00E07266"/>
    <w:rsid w:val="00E66292"/>
    <w:rsid w:val="00E67793"/>
    <w:rsid w:val="00E73FC0"/>
    <w:rsid w:val="00E74455"/>
    <w:rsid w:val="00EA3B65"/>
    <w:rsid w:val="00F401A0"/>
    <w:rsid w:val="00F76CC3"/>
    <w:rsid w:val="00F84763"/>
    <w:rsid w:val="00FA0063"/>
    <w:rsid w:val="00FA2022"/>
    <w:rsid w:val="00FB0466"/>
    <w:rsid w:val="00FB2C3B"/>
    <w:rsid w:val="00FC2055"/>
    <w:rsid w:val="00FF2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7A433246"/>
  <w15:chartTrackingRefBased/>
  <w15:docId w15:val="{057D2871-6ED6-4776-BA27-6071FA3B2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5B6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45B61"/>
  </w:style>
  <w:style w:type="paragraph" w:styleId="a5">
    <w:name w:val="footer"/>
    <w:basedOn w:val="a"/>
    <w:link w:val="a6"/>
    <w:uiPriority w:val="99"/>
    <w:unhideWhenUsed/>
    <w:rsid w:val="00045B6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45B61"/>
  </w:style>
  <w:style w:type="table" w:styleId="a7">
    <w:name w:val="Table Grid"/>
    <w:basedOn w:val="a1"/>
    <w:uiPriority w:val="39"/>
    <w:rsid w:val="00DA26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Date"/>
    <w:basedOn w:val="a"/>
    <w:next w:val="a"/>
    <w:link w:val="a9"/>
    <w:uiPriority w:val="99"/>
    <w:semiHidden/>
    <w:unhideWhenUsed/>
    <w:rsid w:val="000C40B8"/>
  </w:style>
  <w:style w:type="character" w:customStyle="1" w:styleId="a9">
    <w:name w:val="日付 (文字)"/>
    <w:basedOn w:val="a0"/>
    <w:link w:val="a8"/>
    <w:uiPriority w:val="99"/>
    <w:semiHidden/>
    <w:rsid w:val="000C40B8"/>
  </w:style>
  <w:style w:type="paragraph" w:styleId="aa">
    <w:name w:val="Balloon Text"/>
    <w:basedOn w:val="a"/>
    <w:link w:val="ab"/>
    <w:uiPriority w:val="99"/>
    <w:semiHidden/>
    <w:unhideWhenUsed/>
    <w:rsid w:val="00921F8C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921F8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4</cp:revision>
  <cp:lastPrinted>2022-11-08T07:42:00Z</cp:lastPrinted>
  <dcterms:created xsi:type="dcterms:W3CDTF">2025-09-01T01:43:00Z</dcterms:created>
  <dcterms:modified xsi:type="dcterms:W3CDTF">2026-10-02T00:23:00Z</dcterms:modified>
</cp:coreProperties>
</file>