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FCDCC" w14:textId="30851A89" w:rsidR="008D1017" w:rsidRDefault="008D1017" w:rsidP="0089468C">
      <w:pPr>
        <w:widowControl/>
        <w:jc w:val="center"/>
        <w:rPr>
          <w:rFonts w:asciiTheme="majorEastAsia" w:eastAsiaTheme="majorEastAsia" w:hAnsiTheme="majorEastAsia"/>
          <w:sz w:val="24"/>
          <w:szCs w:val="28"/>
        </w:rPr>
      </w:pPr>
      <w:r>
        <w:rPr>
          <w:rFonts w:asciiTheme="majorEastAsia" w:eastAsiaTheme="majorEastAsia" w:hAnsiTheme="majorEastAsia" w:hint="eastAsia"/>
          <w:sz w:val="24"/>
          <w:szCs w:val="28"/>
        </w:rPr>
        <w:t>見</w:t>
      </w:r>
      <w:r w:rsidR="0089468C">
        <w:rPr>
          <w:rFonts w:asciiTheme="majorEastAsia" w:eastAsiaTheme="majorEastAsia" w:hAnsiTheme="majorEastAsia" w:hint="eastAsia"/>
          <w:sz w:val="24"/>
          <w:szCs w:val="28"/>
        </w:rPr>
        <w:t xml:space="preserve">　</w:t>
      </w:r>
      <w:r>
        <w:rPr>
          <w:rFonts w:asciiTheme="majorEastAsia" w:eastAsiaTheme="majorEastAsia" w:hAnsiTheme="majorEastAsia" w:hint="eastAsia"/>
          <w:sz w:val="24"/>
          <w:szCs w:val="28"/>
        </w:rPr>
        <w:t>積</w:t>
      </w:r>
      <w:r w:rsidR="0089468C">
        <w:rPr>
          <w:rFonts w:asciiTheme="majorEastAsia" w:eastAsiaTheme="majorEastAsia" w:hAnsiTheme="majorEastAsia" w:hint="eastAsia"/>
          <w:sz w:val="24"/>
          <w:szCs w:val="28"/>
        </w:rPr>
        <w:t xml:space="preserve">　</w:t>
      </w:r>
      <w:r>
        <w:rPr>
          <w:rFonts w:asciiTheme="majorEastAsia" w:eastAsiaTheme="majorEastAsia" w:hAnsiTheme="majorEastAsia" w:hint="eastAsia"/>
          <w:sz w:val="24"/>
          <w:szCs w:val="28"/>
        </w:rPr>
        <w:t>依</w:t>
      </w:r>
      <w:r w:rsidR="0089468C">
        <w:rPr>
          <w:rFonts w:asciiTheme="majorEastAsia" w:eastAsiaTheme="majorEastAsia" w:hAnsiTheme="majorEastAsia" w:hint="eastAsia"/>
          <w:sz w:val="24"/>
          <w:szCs w:val="28"/>
        </w:rPr>
        <w:t xml:space="preserve">　</w:t>
      </w:r>
      <w:r>
        <w:rPr>
          <w:rFonts w:asciiTheme="majorEastAsia" w:eastAsiaTheme="majorEastAsia" w:hAnsiTheme="majorEastAsia" w:hint="eastAsia"/>
          <w:sz w:val="24"/>
          <w:szCs w:val="28"/>
        </w:rPr>
        <w:t>頼</w:t>
      </w:r>
      <w:r w:rsidR="0089468C">
        <w:rPr>
          <w:rFonts w:asciiTheme="majorEastAsia" w:eastAsiaTheme="majorEastAsia" w:hAnsiTheme="majorEastAsia" w:hint="eastAsia"/>
          <w:sz w:val="24"/>
          <w:szCs w:val="28"/>
        </w:rPr>
        <w:t xml:space="preserve">　</w:t>
      </w:r>
      <w:r>
        <w:rPr>
          <w:rFonts w:asciiTheme="majorEastAsia" w:eastAsiaTheme="majorEastAsia" w:hAnsiTheme="majorEastAsia" w:hint="eastAsia"/>
          <w:sz w:val="24"/>
          <w:szCs w:val="28"/>
        </w:rPr>
        <w:t>一</w:t>
      </w:r>
      <w:r w:rsidR="0089468C">
        <w:rPr>
          <w:rFonts w:asciiTheme="majorEastAsia" w:eastAsiaTheme="majorEastAsia" w:hAnsiTheme="majorEastAsia" w:hint="eastAsia"/>
          <w:sz w:val="24"/>
          <w:szCs w:val="28"/>
        </w:rPr>
        <w:t xml:space="preserve">　</w:t>
      </w:r>
      <w:r>
        <w:rPr>
          <w:rFonts w:asciiTheme="majorEastAsia" w:eastAsiaTheme="majorEastAsia" w:hAnsiTheme="majorEastAsia" w:hint="eastAsia"/>
          <w:sz w:val="24"/>
          <w:szCs w:val="28"/>
        </w:rPr>
        <w:t>覧</w:t>
      </w:r>
    </w:p>
    <w:p w14:paraId="7F9DEF2D" w14:textId="68ED86D5" w:rsidR="008D1017" w:rsidRDefault="008D1017">
      <w:pPr>
        <w:widowControl/>
        <w:jc w:val="left"/>
        <w:rPr>
          <w:rFonts w:asciiTheme="majorEastAsia" w:eastAsiaTheme="majorEastAsia" w:hAnsiTheme="majorEastAsia"/>
          <w:sz w:val="24"/>
          <w:szCs w:val="28"/>
        </w:rPr>
      </w:pPr>
    </w:p>
    <w:p w14:paraId="002F6ED4" w14:textId="77777777" w:rsidR="008D1017" w:rsidRPr="008D1017" w:rsidRDefault="008D1017" w:rsidP="008D1017">
      <w:pPr>
        <w:jc w:val="right"/>
        <w:rPr>
          <w:sz w:val="22"/>
          <w:szCs w:val="24"/>
        </w:rPr>
      </w:pPr>
      <w:r w:rsidRPr="008D1017">
        <w:rPr>
          <w:rFonts w:hint="eastAsia"/>
          <w:sz w:val="22"/>
          <w:szCs w:val="24"/>
        </w:rPr>
        <w:t>京都市都市計画局建築指導部建築審査課</w:t>
      </w:r>
    </w:p>
    <w:p w14:paraId="36BB66D9" w14:textId="571BF35F" w:rsidR="008D1017" w:rsidRPr="008D1017" w:rsidRDefault="008D1017" w:rsidP="008D1017">
      <w:pPr>
        <w:jc w:val="right"/>
        <w:rPr>
          <w:sz w:val="22"/>
          <w:szCs w:val="24"/>
        </w:rPr>
      </w:pPr>
      <w:r w:rsidRPr="008D1017">
        <w:rPr>
          <w:rFonts w:hint="eastAsia"/>
          <w:sz w:val="22"/>
          <w:szCs w:val="24"/>
        </w:rPr>
        <w:t xml:space="preserve">担当　</w:t>
      </w:r>
      <w:r w:rsidR="00E66D83">
        <w:rPr>
          <w:rFonts w:hint="eastAsia"/>
          <w:sz w:val="22"/>
          <w:szCs w:val="24"/>
        </w:rPr>
        <w:t>藤井</w:t>
      </w:r>
    </w:p>
    <w:p w14:paraId="4E6576A3" w14:textId="77777777" w:rsidR="008D1017" w:rsidRPr="008D1017" w:rsidRDefault="008D1017" w:rsidP="008D1017">
      <w:pPr>
        <w:jc w:val="right"/>
        <w:rPr>
          <w:sz w:val="22"/>
          <w:szCs w:val="24"/>
        </w:rPr>
      </w:pPr>
      <w:r w:rsidRPr="008D1017">
        <w:rPr>
          <w:rFonts w:hint="eastAsia"/>
          <w:sz w:val="22"/>
          <w:szCs w:val="24"/>
        </w:rPr>
        <w:t>ＴＥＬ　０７５－２２２－３６１６</w:t>
      </w:r>
    </w:p>
    <w:p w14:paraId="25853158" w14:textId="77777777" w:rsidR="008D1017" w:rsidRPr="008D1017" w:rsidRDefault="008D1017" w:rsidP="008D1017">
      <w:pPr>
        <w:jc w:val="right"/>
        <w:rPr>
          <w:sz w:val="22"/>
          <w:szCs w:val="24"/>
        </w:rPr>
      </w:pPr>
      <w:r w:rsidRPr="008D1017">
        <w:rPr>
          <w:rFonts w:hint="eastAsia"/>
          <w:sz w:val="22"/>
          <w:szCs w:val="24"/>
        </w:rPr>
        <w:t>ＦＡＸ　０７５－２１２－３６５７</w:t>
      </w:r>
    </w:p>
    <w:p w14:paraId="7B5A9263" w14:textId="77777777" w:rsidR="008D1017" w:rsidRPr="008D1017" w:rsidRDefault="008D1017">
      <w:pPr>
        <w:widowControl/>
        <w:jc w:val="left"/>
        <w:rPr>
          <w:rFonts w:asciiTheme="majorEastAsia" w:eastAsiaTheme="majorEastAsia" w:hAnsiTheme="majorEastAsia"/>
          <w:sz w:val="22"/>
          <w:szCs w:val="24"/>
        </w:rPr>
      </w:pPr>
    </w:p>
    <w:tbl>
      <w:tblPr>
        <w:tblStyle w:val="a7"/>
        <w:tblW w:w="0" w:type="auto"/>
        <w:tblLook w:val="04A0" w:firstRow="1" w:lastRow="0" w:firstColumn="1" w:lastColumn="0" w:noHBand="0" w:noVBand="1"/>
      </w:tblPr>
      <w:tblGrid>
        <w:gridCol w:w="2547"/>
        <w:gridCol w:w="4678"/>
        <w:gridCol w:w="1269"/>
      </w:tblGrid>
      <w:tr w:rsidR="008D1017" w:rsidRPr="008D1017" w14:paraId="24C206B1" w14:textId="77777777" w:rsidTr="00157915">
        <w:tc>
          <w:tcPr>
            <w:tcW w:w="2547" w:type="dxa"/>
          </w:tcPr>
          <w:p w14:paraId="1E3C692B" w14:textId="6F37CE55" w:rsidR="008D1017" w:rsidRPr="008D1017" w:rsidRDefault="008D1017" w:rsidP="008D1017">
            <w:pPr>
              <w:widowControl/>
              <w:jc w:val="center"/>
              <w:rPr>
                <w:rFonts w:asciiTheme="majorEastAsia" w:eastAsiaTheme="majorEastAsia" w:hAnsiTheme="majorEastAsia"/>
                <w:sz w:val="22"/>
                <w:szCs w:val="24"/>
              </w:rPr>
            </w:pPr>
            <w:r w:rsidRPr="008D1017">
              <w:rPr>
                <w:rFonts w:asciiTheme="majorEastAsia" w:eastAsiaTheme="majorEastAsia" w:hAnsiTheme="majorEastAsia" w:hint="eastAsia"/>
                <w:sz w:val="22"/>
                <w:szCs w:val="24"/>
              </w:rPr>
              <w:t>品名</w:t>
            </w:r>
          </w:p>
        </w:tc>
        <w:tc>
          <w:tcPr>
            <w:tcW w:w="4678" w:type="dxa"/>
          </w:tcPr>
          <w:p w14:paraId="0E9B64B3" w14:textId="2704BFD9" w:rsidR="008D1017" w:rsidRPr="008D1017" w:rsidRDefault="008D1017" w:rsidP="008D1017">
            <w:pPr>
              <w:widowControl/>
              <w:jc w:val="center"/>
              <w:rPr>
                <w:rFonts w:asciiTheme="majorEastAsia" w:eastAsiaTheme="majorEastAsia" w:hAnsiTheme="majorEastAsia"/>
                <w:sz w:val="22"/>
                <w:szCs w:val="24"/>
              </w:rPr>
            </w:pPr>
            <w:r w:rsidRPr="008D1017">
              <w:rPr>
                <w:rFonts w:asciiTheme="majorEastAsia" w:eastAsiaTheme="majorEastAsia" w:hAnsiTheme="majorEastAsia" w:hint="eastAsia"/>
                <w:sz w:val="22"/>
                <w:szCs w:val="24"/>
              </w:rPr>
              <w:t>規格等の概要</w:t>
            </w:r>
          </w:p>
        </w:tc>
        <w:tc>
          <w:tcPr>
            <w:tcW w:w="1269" w:type="dxa"/>
          </w:tcPr>
          <w:p w14:paraId="7A72E4D7" w14:textId="722AB99B" w:rsidR="008D1017" w:rsidRPr="008D1017" w:rsidRDefault="008D1017" w:rsidP="008D1017">
            <w:pPr>
              <w:widowControl/>
              <w:jc w:val="center"/>
              <w:rPr>
                <w:rFonts w:asciiTheme="majorEastAsia" w:eastAsiaTheme="majorEastAsia" w:hAnsiTheme="majorEastAsia"/>
                <w:sz w:val="22"/>
                <w:szCs w:val="24"/>
              </w:rPr>
            </w:pPr>
            <w:r w:rsidRPr="008D1017">
              <w:rPr>
                <w:rFonts w:asciiTheme="majorEastAsia" w:eastAsiaTheme="majorEastAsia" w:hAnsiTheme="majorEastAsia" w:hint="eastAsia"/>
                <w:sz w:val="22"/>
                <w:szCs w:val="24"/>
              </w:rPr>
              <w:t>数量</w:t>
            </w:r>
          </w:p>
        </w:tc>
      </w:tr>
      <w:tr w:rsidR="008D1017" w:rsidRPr="008D1017" w14:paraId="5DF50B85" w14:textId="77777777" w:rsidTr="00157915">
        <w:tc>
          <w:tcPr>
            <w:tcW w:w="2547" w:type="dxa"/>
          </w:tcPr>
          <w:p w14:paraId="42876E12" w14:textId="122B5566" w:rsidR="008D1017" w:rsidRPr="0091598A" w:rsidRDefault="008D1017">
            <w:pPr>
              <w:widowControl/>
              <w:jc w:val="left"/>
              <w:rPr>
                <w:rFonts w:ascii="ＭＳ 明朝" w:eastAsia="ＭＳ 明朝" w:hAnsi="ＭＳ 明朝"/>
                <w:sz w:val="22"/>
                <w:szCs w:val="24"/>
              </w:rPr>
            </w:pPr>
            <w:r w:rsidRPr="0091598A">
              <w:rPr>
                <w:rFonts w:ascii="ＭＳ 明朝" w:eastAsia="ＭＳ 明朝" w:hAnsi="ＭＳ 明朝" w:hint="eastAsia"/>
                <w:sz w:val="22"/>
                <w:szCs w:val="24"/>
              </w:rPr>
              <w:t>みやこユニバーサルデザイン優良プレート</w:t>
            </w:r>
          </w:p>
        </w:tc>
        <w:tc>
          <w:tcPr>
            <w:tcW w:w="4678" w:type="dxa"/>
          </w:tcPr>
          <w:p w14:paraId="6832E8A1" w14:textId="770C3103" w:rsidR="008D1017" w:rsidRPr="0091598A" w:rsidRDefault="008D1017">
            <w:pPr>
              <w:widowControl/>
              <w:jc w:val="left"/>
              <w:rPr>
                <w:rFonts w:ascii="ＭＳ 明朝" w:eastAsia="ＭＳ 明朝" w:hAnsi="ＭＳ 明朝"/>
                <w:sz w:val="22"/>
                <w:szCs w:val="24"/>
              </w:rPr>
            </w:pPr>
            <w:r w:rsidRPr="0091598A">
              <w:rPr>
                <w:rFonts w:ascii="ＭＳ 明朝" w:eastAsia="ＭＳ 明朝" w:hAnsi="ＭＳ 明朝" w:hint="eastAsia"/>
                <w:sz w:val="22"/>
                <w:szCs w:val="24"/>
              </w:rPr>
              <w:t>外寸：横120</w:t>
            </w:r>
            <w:r w:rsidRPr="0091598A">
              <w:rPr>
                <w:rFonts w:ascii="ＭＳ 明朝" w:eastAsia="ＭＳ 明朝" w:hAnsi="ＭＳ 明朝"/>
                <w:sz w:val="22"/>
                <w:szCs w:val="24"/>
              </w:rPr>
              <w:t>mm</w:t>
            </w:r>
            <w:r w:rsidRPr="0091598A">
              <w:rPr>
                <w:rFonts w:ascii="ＭＳ 明朝" w:eastAsia="ＭＳ 明朝" w:hAnsi="ＭＳ 明朝" w:hint="eastAsia"/>
                <w:sz w:val="22"/>
                <w:szCs w:val="24"/>
              </w:rPr>
              <w:t>×縦1</w:t>
            </w:r>
            <w:r w:rsidRPr="0091598A">
              <w:rPr>
                <w:rFonts w:ascii="ＭＳ 明朝" w:eastAsia="ＭＳ 明朝" w:hAnsi="ＭＳ 明朝"/>
                <w:sz w:val="22"/>
                <w:szCs w:val="24"/>
              </w:rPr>
              <w:t>50mm</w:t>
            </w:r>
            <w:r w:rsidRPr="0091598A">
              <w:rPr>
                <w:rFonts w:ascii="ＭＳ 明朝" w:eastAsia="ＭＳ 明朝" w:hAnsi="ＭＳ 明朝" w:hint="eastAsia"/>
                <w:sz w:val="22"/>
                <w:szCs w:val="24"/>
              </w:rPr>
              <w:t>×厚</w:t>
            </w:r>
            <w:r w:rsidRPr="0091598A">
              <w:rPr>
                <w:rFonts w:ascii="ＭＳ 明朝" w:eastAsia="ＭＳ 明朝" w:hAnsi="ＭＳ 明朝"/>
                <w:sz w:val="22"/>
                <w:szCs w:val="24"/>
              </w:rPr>
              <w:t>12mm</w:t>
            </w:r>
          </w:p>
          <w:p w14:paraId="18BA73D6" w14:textId="29C12FA9" w:rsidR="008D1017" w:rsidRPr="0091598A" w:rsidRDefault="008D1017">
            <w:pPr>
              <w:widowControl/>
              <w:jc w:val="left"/>
              <w:rPr>
                <w:rFonts w:ascii="ＭＳ 明朝" w:eastAsia="ＭＳ 明朝" w:hAnsi="ＭＳ 明朝"/>
                <w:sz w:val="22"/>
                <w:szCs w:val="24"/>
              </w:rPr>
            </w:pPr>
            <w:r w:rsidRPr="0091598A">
              <w:rPr>
                <w:rFonts w:ascii="ＭＳ 明朝" w:eastAsia="ＭＳ 明朝" w:hAnsi="ＭＳ 明朝" w:hint="eastAsia"/>
                <w:sz w:val="22"/>
                <w:szCs w:val="24"/>
              </w:rPr>
              <w:t>材質：ヒノキ（みやこ杣木）無節</w:t>
            </w:r>
          </w:p>
          <w:p w14:paraId="74592500" w14:textId="734E2BB3" w:rsidR="008D1017" w:rsidRPr="0091598A" w:rsidRDefault="008D1017">
            <w:pPr>
              <w:widowControl/>
              <w:jc w:val="left"/>
              <w:rPr>
                <w:rFonts w:ascii="ＭＳ 明朝" w:eastAsia="ＭＳ 明朝" w:hAnsi="ＭＳ 明朝"/>
                <w:sz w:val="22"/>
                <w:szCs w:val="24"/>
              </w:rPr>
            </w:pPr>
            <w:r w:rsidRPr="0091598A">
              <w:rPr>
                <w:rFonts w:ascii="ＭＳ 明朝" w:eastAsia="ＭＳ 明朝" w:hAnsi="ＭＳ 明朝" w:hint="eastAsia"/>
                <w:sz w:val="22"/>
                <w:szCs w:val="24"/>
              </w:rPr>
              <w:t>印刷：レーザー印刷加工</w:t>
            </w:r>
          </w:p>
          <w:p w14:paraId="2310FE92" w14:textId="77777777" w:rsidR="008D1017" w:rsidRPr="0091598A" w:rsidRDefault="008D1017">
            <w:pPr>
              <w:widowControl/>
              <w:jc w:val="left"/>
              <w:rPr>
                <w:rFonts w:ascii="ＭＳ 明朝" w:eastAsia="ＭＳ 明朝" w:hAnsi="ＭＳ 明朝"/>
                <w:sz w:val="22"/>
                <w:szCs w:val="24"/>
              </w:rPr>
            </w:pPr>
          </w:p>
          <w:p w14:paraId="6096841A" w14:textId="703A772B" w:rsidR="008D1017" w:rsidRPr="0091598A" w:rsidRDefault="008D1017">
            <w:pPr>
              <w:widowControl/>
              <w:jc w:val="left"/>
              <w:rPr>
                <w:rFonts w:ascii="ＭＳ 明朝" w:eastAsia="ＭＳ 明朝" w:hAnsi="ＭＳ 明朝"/>
                <w:sz w:val="22"/>
                <w:szCs w:val="24"/>
              </w:rPr>
            </w:pPr>
            <w:r w:rsidRPr="0091598A">
              <w:rPr>
                <w:rFonts w:ascii="ＭＳ 明朝" w:eastAsia="ＭＳ 明朝" w:hAnsi="ＭＳ 明朝" w:hint="eastAsia"/>
                <w:sz w:val="22"/>
                <w:szCs w:val="24"/>
              </w:rPr>
              <w:t>※詳細は別添（仕様書）を参照</w:t>
            </w:r>
          </w:p>
        </w:tc>
        <w:tc>
          <w:tcPr>
            <w:tcW w:w="1269" w:type="dxa"/>
          </w:tcPr>
          <w:p w14:paraId="3A153739" w14:textId="4A4F1B9A" w:rsidR="00C907E8" w:rsidRDefault="002E399E" w:rsidP="008D1017">
            <w:pPr>
              <w:widowControl/>
              <w:jc w:val="center"/>
              <w:rPr>
                <w:rFonts w:ascii="ＭＳ 明朝" w:eastAsia="ＭＳ 明朝" w:hAnsi="ＭＳ 明朝"/>
                <w:sz w:val="22"/>
                <w:szCs w:val="24"/>
              </w:rPr>
            </w:pPr>
            <w:r>
              <w:rPr>
                <w:rFonts w:ascii="ＭＳ 明朝" w:eastAsia="ＭＳ 明朝" w:hAnsi="ＭＳ 明朝" w:hint="eastAsia"/>
                <w:sz w:val="22"/>
                <w:szCs w:val="24"/>
              </w:rPr>
              <w:t>１３</w:t>
            </w:r>
            <w:r w:rsidR="008D1017" w:rsidRPr="0091598A">
              <w:rPr>
                <w:rFonts w:ascii="ＭＳ 明朝" w:eastAsia="ＭＳ 明朝" w:hAnsi="ＭＳ 明朝" w:hint="eastAsia"/>
                <w:sz w:val="22"/>
                <w:szCs w:val="24"/>
              </w:rPr>
              <w:t>個</w:t>
            </w:r>
          </w:p>
          <w:p w14:paraId="0956B1F0" w14:textId="6E520F88" w:rsidR="008D1017" w:rsidRPr="0091598A" w:rsidRDefault="008D1017" w:rsidP="00081BBD">
            <w:pPr>
              <w:widowControl/>
              <w:rPr>
                <w:rFonts w:ascii="ＭＳ 明朝" w:eastAsia="ＭＳ 明朝" w:hAnsi="ＭＳ 明朝"/>
                <w:sz w:val="22"/>
                <w:szCs w:val="24"/>
              </w:rPr>
            </w:pPr>
          </w:p>
        </w:tc>
      </w:tr>
    </w:tbl>
    <w:p w14:paraId="400F35C8" w14:textId="0B7A264B" w:rsidR="008D1017" w:rsidRPr="0089468C" w:rsidRDefault="008D1017">
      <w:pPr>
        <w:widowControl/>
        <w:jc w:val="left"/>
        <w:rPr>
          <w:rFonts w:asciiTheme="majorEastAsia" w:eastAsiaTheme="majorEastAsia" w:hAnsiTheme="majorEastAsia"/>
        </w:rPr>
      </w:pPr>
    </w:p>
    <w:p w14:paraId="6F68F510" w14:textId="5E6694E7" w:rsidR="008D1017" w:rsidRPr="0089468C" w:rsidRDefault="008D1017" w:rsidP="008D1017">
      <w:pPr>
        <w:ind w:left="220" w:hangingChars="100" w:hanging="220"/>
        <w:rPr>
          <w:sz w:val="22"/>
          <w:szCs w:val="24"/>
        </w:rPr>
      </w:pPr>
      <w:r w:rsidRPr="0089468C">
        <w:rPr>
          <w:rFonts w:hint="eastAsia"/>
          <w:sz w:val="22"/>
          <w:szCs w:val="24"/>
        </w:rPr>
        <w:t xml:space="preserve">□　</w:t>
      </w:r>
      <w:r w:rsidR="00081BBD">
        <w:rPr>
          <w:rFonts w:hint="eastAsia"/>
          <w:sz w:val="22"/>
          <w:szCs w:val="24"/>
        </w:rPr>
        <w:t>納品してい</w:t>
      </w:r>
      <w:r w:rsidRPr="0089468C">
        <w:rPr>
          <w:rFonts w:hint="eastAsia"/>
          <w:sz w:val="22"/>
          <w:szCs w:val="24"/>
        </w:rPr>
        <w:t>ただくプレートはみやこ杣木を加工した製品であるため、契約は、京都市木材地産表示制度実施要項に基づき京都市域産材供給協会に生産事業体又は製品取扱事業体として登録されている事業者のみとします。生産事業体、製品取扱事業体に登録されていない事業者から提出された見積書は無効とします。</w:t>
      </w:r>
    </w:p>
    <w:p w14:paraId="12255ED1" w14:textId="77777777" w:rsidR="008D1017" w:rsidRPr="0089468C" w:rsidRDefault="008D1017">
      <w:pPr>
        <w:widowControl/>
        <w:jc w:val="left"/>
        <w:rPr>
          <w:rFonts w:asciiTheme="majorEastAsia" w:eastAsiaTheme="majorEastAsia" w:hAnsiTheme="majorEastAsia"/>
        </w:rPr>
      </w:pPr>
    </w:p>
    <w:p w14:paraId="647BD15C" w14:textId="29B8BB21" w:rsidR="008D1017" w:rsidRPr="0089468C" w:rsidRDefault="008D1017">
      <w:pPr>
        <w:widowControl/>
        <w:jc w:val="left"/>
        <w:rPr>
          <w:rFonts w:asciiTheme="majorEastAsia" w:eastAsiaTheme="majorEastAsia" w:hAnsiTheme="majorEastAsia"/>
        </w:rPr>
      </w:pPr>
      <w:r w:rsidRPr="0089468C">
        <w:rPr>
          <w:rFonts w:asciiTheme="majorEastAsia" w:eastAsiaTheme="majorEastAsia" w:hAnsiTheme="majorEastAsia"/>
        </w:rPr>
        <w:br w:type="page"/>
      </w:r>
    </w:p>
    <w:p w14:paraId="2EEFA327" w14:textId="0D4A5408" w:rsidR="008D1017" w:rsidRDefault="00157915" w:rsidP="0089468C">
      <w:pPr>
        <w:widowControl/>
        <w:jc w:val="center"/>
        <w:rPr>
          <w:rFonts w:asciiTheme="majorEastAsia" w:eastAsiaTheme="majorEastAsia" w:hAnsiTheme="majorEastAsia"/>
          <w:sz w:val="24"/>
          <w:szCs w:val="28"/>
        </w:rPr>
      </w:pPr>
      <w:r>
        <w:rPr>
          <w:rFonts w:asciiTheme="majorEastAsia" w:eastAsiaTheme="majorEastAsia" w:hAnsiTheme="majorEastAsia" w:hint="eastAsia"/>
          <w:sz w:val="24"/>
          <w:szCs w:val="28"/>
        </w:rPr>
        <w:lastRenderedPageBreak/>
        <w:t>仕</w:t>
      </w:r>
      <w:r w:rsidR="0089468C">
        <w:rPr>
          <w:rFonts w:asciiTheme="majorEastAsia" w:eastAsiaTheme="majorEastAsia" w:hAnsiTheme="majorEastAsia" w:hint="eastAsia"/>
          <w:sz w:val="24"/>
          <w:szCs w:val="28"/>
        </w:rPr>
        <w:t xml:space="preserve">　</w:t>
      </w:r>
      <w:r>
        <w:rPr>
          <w:rFonts w:asciiTheme="majorEastAsia" w:eastAsiaTheme="majorEastAsia" w:hAnsiTheme="majorEastAsia" w:hint="eastAsia"/>
          <w:sz w:val="24"/>
          <w:szCs w:val="28"/>
        </w:rPr>
        <w:t>様</w:t>
      </w:r>
      <w:r w:rsidR="0089468C">
        <w:rPr>
          <w:rFonts w:asciiTheme="majorEastAsia" w:eastAsiaTheme="majorEastAsia" w:hAnsiTheme="majorEastAsia" w:hint="eastAsia"/>
          <w:sz w:val="24"/>
          <w:szCs w:val="28"/>
        </w:rPr>
        <w:t xml:space="preserve">　</w:t>
      </w:r>
      <w:r>
        <w:rPr>
          <w:rFonts w:asciiTheme="majorEastAsia" w:eastAsiaTheme="majorEastAsia" w:hAnsiTheme="majorEastAsia" w:hint="eastAsia"/>
          <w:sz w:val="24"/>
          <w:szCs w:val="28"/>
        </w:rPr>
        <w:t>書</w:t>
      </w:r>
    </w:p>
    <w:p w14:paraId="3EDA4667" w14:textId="09EEC770" w:rsidR="000F7B0F" w:rsidRDefault="000F7B0F" w:rsidP="00FB583A">
      <w:pPr>
        <w:rPr>
          <w:sz w:val="24"/>
          <w:szCs w:val="28"/>
        </w:rPr>
      </w:pPr>
    </w:p>
    <w:p w14:paraId="2865D2DB" w14:textId="2EB0D9DC" w:rsidR="00157915" w:rsidRPr="0089468C" w:rsidRDefault="00157915" w:rsidP="00FB583A">
      <w:pPr>
        <w:rPr>
          <w:sz w:val="22"/>
          <w:szCs w:val="24"/>
        </w:rPr>
      </w:pPr>
      <w:r w:rsidRPr="0089468C">
        <w:rPr>
          <w:rFonts w:hint="eastAsia"/>
          <w:sz w:val="22"/>
          <w:szCs w:val="24"/>
        </w:rPr>
        <w:t>１　件名</w:t>
      </w:r>
    </w:p>
    <w:p w14:paraId="51A2A82F" w14:textId="72B9DBC6" w:rsidR="00157915" w:rsidRPr="0089468C" w:rsidRDefault="00157915" w:rsidP="00FB583A">
      <w:pPr>
        <w:rPr>
          <w:sz w:val="22"/>
          <w:szCs w:val="24"/>
        </w:rPr>
      </w:pPr>
      <w:r w:rsidRPr="0089468C">
        <w:rPr>
          <w:rFonts w:hint="eastAsia"/>
          <w:sz w:val="22"/>
          <w:szCs w:val="24"/>
        </w:rPr>
        <w:t xml:space="preserve">　　「みやこユニバーサルデザイン優良プレート」の作成</w:t>
      </w:r>
    </w:p>
    <w:p w14:paraId="1C3B0CFA" w14:textId="77777777" w:rsidR="00157915" w:rsidRPr="0089468C" w:rsidRDefault="00157915" w:rsidP="00FB583A">
      <w:pPr>
        <w:rPr>
          <w:sz w:val="22"/>
          <w:szCs w:val="24"/>
        </w:rPr>
      </w:pPr>
    </w:p>
    <w:p w14:paraId="5F3120FB" w14:textId="135E1AE9" w:rsidR="00157915" w:rsidRPr="0089468C" w:rsidRDefault="00157915" w:rsidP="00FB583A">
      <w:pPr>
        <w:rPr>
          <w:sz w:val="22"/>
          <w:szCs w:val="24"/>
        </w:rPr>
      </w:pPr>
      <w:r w:rsidRPr="0089468C">
        <w:rPr>
          <w:rFonts w:hint="eastAsia"/>
          <w:sz w:val="22"/>
          <w:szCs w:val="24"/>
        </w:rPr>
        <w:t>２　納品期限</w:t>
      </w:r>
    </w:p>
    <w:p w14:paraId="7D90875B" w14:textId="2B6009BD" w:rsidR="00157915" w:rsidRPr="0089468C" w:rsidRDefault="00157915" w:rsidP="00157915">
      <w:pPr>
        <w:ind w:firstLineChars="200" w:firstLine="440"/>
        <w:rPr>
          <w:sz w:val="22"/>
          <w:szCs w:val="24"/>
        </w:rPr>
      </w:pPr>
      <w:r w:rsidRPr="0089468C">
        <w:rPr>
          <w:rFonts w:hint="eastAsia"/>
          <w:sz w:val="22"/>
          <w:szCs w:val="24"/>
        </w:rPr>
        <w:t>令和</w:t>
      </w:r>
      <w:r w:rsidR="00081BBD">
        <w:rPr>
          <w:rFonts w:hint="eastAsia"/>
          <w:sz w:val="22"/>
          <w:szCs w:val="24"/>
        </w:rPr>
        <w:t>８</w:t>
      </w:r>
      <w:r w:rsidRPr="0089468C">
        <w:rPr>
          <w:rFonts w:hint="eastAsia"/>
          <w:sz w:val="22"/>
          <w:szCs w:val="24"/>
        </w:rPr>
        <w:t>年</w:t>
      </w:r>
      <w:r w:rsidR="002E399E">
        <w:rPr>
          <w:rFonts w:hint="eastAsia"/>
          <w:sz w:val="22"/>
          <w:szCs w:val="24"/>
        </w:rPr>
        <w:t>１０</w:t>
      </w:r>
      <w:r w:rsidRPr="0089468C">
        <w:rPr>
          <w:rFonts w:hint="eastAsia"/>
          <w:sz w:val="22"/>
          <w:szCs w:val="24"/>
        </w:rPr>
        <w:t>月</w:t>
      </w:r>
      <w:r w:rsidR="00F30752">
        <w:rPr>
          <w:rFonts w:hint="eastAsia"/>
          <w:sz w:val="22"/>
          <w:szCs w:val="24"/>
        </w:rPr>
        <w:t>２</w:t>
      </w:r>
      <w:r w:rsidR="002E399E">
        <w:rPr>
          <w:rFonts w:hint="eastAsia"/>
          <w:sz w:val="22"/>
          <w:szCs w:val="24"/>
        </w:rPr>
        <w:t>８</w:t>
      </w:r>
      <w:r w:rsidRPr="0089468C">
        <w:rPr>
          <w:rFonts w:hint="eastAsia"/>
          <w:sz w:val="22"/>
          <w:szCs w:val="24"/>
        </w:rPr>
        <w:t>日</w:t>
      </w:r>
    </w:p>
    <w:p w14:paraId="25AEB8CF" w14:textId="77777777" w:rsidR="00157915" w:rsidRPr="0089468C" w:rsidRDefault="00157915" w:rsidP="00FB583A">
      <w:pPr>
        <w:rPr>
          <w:sz w:val="22"/>
          <w:szCs w:val="24"/>
        </w:rPr>
      </w:pPr>
    </w:p>
    <w:p w14:paraId="01B0C680" w14:textId="55059B82" w:rsidR="008C0B4C" w:rsidRPr="0089468C" w:rsidRDefault="00157915" w:rsidP="00FB583A">
      <w:pPr>
        <w:rPr>
          <w:sz w:val="22"/>
          <w:szCs w:val="24"/>
        </w:rPr>
      </w:pPr>
      <w:r w:rsidRPr="0089468C">
        <w:rPr>
          <w:rFonts w:hint="eastAsia"/>
          <w:sz w:val="22"/>
          <w:szCs w:val="24"/>
        </w:rPr>
        <w:t>３</w:t>
      </w:r>
      <w:r w:rsidR="007354DE" w:rsidRPr="0089468C">
        <w:rPr>
          <w:rFonts w:hint="eastAsia"/>
          <w:sz w:val="22"/>
          <w:szCs w:val="24"/>
        </w:rPr>
        <w:t xml:space="preserve">　</w:t>
      </w:r>
      <w:r w:rsidRPr="0089468C">
        <w:rPr>
          <w:rFonts w:hint="eastAsia"/>
          <w:sz w:val="22"/>
          <w:szCs w:val="24"/>
        </w:rPr>
        <w:t>業務内容</w:t>
      </w:r>
    </w:p>
    <w:p w14:paraId="7947977A" w14:textId="41121A08" w:rsidR="008C0B4C" w:rsidRPr="0089468C" w:rsidRDefault="008C0B4C" w:rsidP="00652BC3">
      <w:pPr>
        <w:ind w:leftChars="100" w:left="210" w:firstLineChars="100" w:firstLine="220"/>
        <w:rPr>
          <w:sz w:val="22"/>
          <w:szCs w:val="24"/>
        </w:rPr>
      </w:pPr>
      <w:r w:rsidRPr="0089468C">
        <w:rPr>
          <w:rFonts w:hint="eastAsia"/>
          <w:sz w:val="22"/>
          <w:szCs w:val="24"/>
        </w:rPr>
        <w:t>本市が作成したデータをもとに「みやこユニバーサルデザイン優良プレート」を、以下に示す仕様で指定した数量作成する。</w:t>
      </w:r>
    </w:p>
    <w:p w14:paraId="1B9F3D05" w14:textId="46F4A522" w:rsidR="00EC38FF" w:rsidRPr="0089468C" w:rsidRDefault="00EC38FF" w:rsidP="00FB583A">
      <w:pPr>
        <w:rPr>
          <w:sz w:val="22"/>
          <w:szCs w:val="24"/>
        </w:rPr>
      </w:pPr>
    </w:p>
    <w:p w14:paraId="70387A37" w14:textId="18362A68" w:rsidR="008C0B4C" w:rsidRPr="0089468C" w:rsidRDefault="00157915" w:rsidP="00EC38FF">
      <w:pPr>
        <w:rPr>
          <w:sz w:val="22"/>
          <w:szCs w:val="24"/>
        </w:rPr>
      </w:pPr>
      <w:r w:rsidRPr="0089468C">
        <w:rPr>
          <w:rFonts w:hint="eastAsia"/>
          <w:sz w:val="22"/>
          <w:szCs w:val="24"/>
        </w:rPr>
        <w:t>４</w:t>
      </w:r>
      <w:r w:rsidR="007354DE" w:rsidRPr="0089468C">
        <w:rPr>
          <w:rFonts w:hint="eastAsia"/>
          <w:sz w:val="22"/>
          <w:szCs w:val="24"/>
        </w:rPr>
        <w:t xml:space="preserve">　</w:t>
      </w:r>
      <w:r w:rsidRPr="0089468C">
        <w:rPr>
          <w:rFonts w:hint="eastAsia"/>
          <w:sz w:val="22"/>
          <w:szCs w:val="24"/>
        </w:rPr>
        <w:t>製品の</w:t>
      </w:r>
      <w:r w:rsidR="00EC38FF" w:rsidRPr="0089468C">
        <w:rPr>
          <w:rFonts w:hint="eastAsia"/>
          <w:sz w:val="22"/>
          <w:szCs w:val="24"/>
        </w:rPr>
        <w:t>仕様</w:t>
      </w:r>
      <w:r w:rsidRPr="0089468C">
        <w:rPr>
          <w:rFonts w:hint="eastAsia"/>
          <w:sz w:val="22"/>
          <w:szCs w:val="24"/>
        </w:rPr>
        <w:t>及び数量</w:t>
      </w:r>
    </w:p>
    <w:p w14:paraId="7F336B70" w14:textId="79A61643" w:rsidR="007C74D9" w:rsidRPr="0089468C" w:rsidRDefault="007354DE" w:rsidP="00652BC3">
      <w:pPr>
        <w:ind w:leftChars="100" w:left="210" w:firstLineChars="100" w:firstLine="220"/>
        <w:rPr>
          <w:sz w:val="22"/>
          <w:szCs w:val="24"/>
        </w:rPr>
      </w:pPr>
      <w:r w:rsidRPr="0089468C">
        <w:rPr>
          <w:rFonts w:hint="eastAsia"/>
          <w:sz w:val="22"/>
          <w:szCs w:val="24"/>
        </w:rPr>
        <w:t>優良プレートの仕様は、</w:t>
      </w:r>
      <w:r w:rsidR="00784405" w:rsidRPr="0089468C">
        <w:rPr>
          <w:rFonts w:hint="eastAsia"/>
          <w:sz w:val="22"/>
          <w:szCs w:val="24"/>
        </w:rPr>
        <w:t>以下のとおりとする</w:t>
      </w:r>
      <w:r w:rsidRPr="0089468C">
        <w:rPr>
          <w:rFonts w:hint="eastAsia"/>
          <w:sz w:val="22"/>
          <w:szCs w:val="24"/>
        </w:rPr>
        <w:t>。</w:t>
      </w:r>
    </w:p>
    <w:p w14:paraId="5F4D07A4" w14:textId="410AEBC8" w:rsidR="007C74D9" w:rsidRPr="0089468C" w:rsidRDefault="007C74D9" w:rsidP="00157915">
      <w:pPr>
        <w:ind w:leftChars="100" w:left="210"/>
        <w:rPr>
          <w:sz w:val="22"/>
          <w:szCs w:val="24"/>
        </w:rPr>
      </w:pPr>
      <w:r w:rsidRPr="0089468C">
        <w:rPr>
          <w:rFonts w:hint="eastAsia"/>
          <w:sz w:val="22"/>
          <w:szCs w:val="24"/>
        </w:rPr>
        <w:t>（１）</w:t>
      </w:r>
      <w:r w:rsidR="00157915" w:rsidRPr="0089468C">
        <w:rPr>
          <w:rFonts w:hint="eastAsia"/>
          <w:sz w:val="22"/>
          <w:szCs w:val="24"/>
        </w:rPr>
        <w:t>外　　寸</w:t>
      </w:r>
      <w:r w:rsidR="00784405" w:rsidRPr="0089468C">
        <w:rPr>
          <w:rFonts w:hint="eastAsia"/>
          <w:sz w:val="22"/>
          <w:szCs w:val="24"/>
        </w:rPr>
        <w:t>：横</w:t>
      </w:r>
      <w:r w:rsidR="00784405" w:rsidRPr="0089468C">
        <w:rPr>
          <w:rFonts w:hint="eastAsia"/>
          <w:sz w:val="22"/>
          <w:szCs w:val="24"/>
        </w:rPr>
        <w:t>120</w:t>
      </w:r>
      <w:r w:rsidR="00784405" w:rsidRPr="0089468C">
        <w:rPr>
          <w:sz w:val="22"/>
          <w:szCs w:val="24"/>
        </w:rPr>
        <w:t>mm</w:t>
      </w:r>
      <w:r w:rsidR="00784405" w:rsidRPr="0089468C">
        <w:rPr>
          <w:rFonts w:hint="eastAsia"/>
          <w:sz w:val="22"/>
          <w:szCs w:val="24"/>
        </w:rPr>
        <w:t>×縦</w:t>
      </w:r>
      <w:r w:rsidR="00784405" w:rsidRPr="0089468C">
        <w:rPr>
          <w:rFonts w:hint="eastAsia"/>
          <w:sz w:val="22"/>
          <w:szCs w:val="24"/>
        </w:rPr>
        <w:t>1</w:t>
      </w:r>
      <w:r w:rsidR="00784405" w:rsidRPr="0089468C">
        <w:rPr>
          <w:sz w:val="22"/>
          <w:szCs w:val="24"/>
        </w:rPr>
        <w:t>50mm</w:t>
      </w:r>
      <w:r w:rsidR="00784405" w:rsidRPr="0089468C">
        <w:rPr>
          <w:rFonts w:hint="eastAsia"/>
          <w:sz w:val="22"/>
          <w:szCs w:val="24"/>
        </w:rPr>
        <w:t>×厚</w:t>
      </w:r>
      <w:r w:rsidR="00784405" w:rsidRPr="0089468C">
        <w:rPr>
          <w:sz w:val="22"/>
          <w:szCs w:val="24"/>
        </w:rPr>
        <w:t>12mm</w:t>
      </w:r>
    </w:p>
    <w:p w14:paraId="78B4C36F" w14:textId="3D2A63A0" w:rsidR="009F5C74" w:rsidRPr="0089468C" w:rsidRDefault="00E468A6" w:rsidP="00157915">
      <w:pPr>
        <w:ind w:leftChars="100" w:left="210"/>
        <w:rPr>
          <w:sz w:val="22"/>
          <w:szCs w:val="24"/>
        </w:rPr>
      </w:pPr>
      <w:r w:rsidRPr="0089468C">
        <w:rPr>
          <w:rFonts w:hint="eastAsia"/>
          <w:sz w:val="22"/>
          <w:szCs w:val="24"/>
        </w:rPr>
        <w:t>（２）</w:t>
      </w:r>
      <w:r w:rsidR="009F5C74" w:rsidRPr="0089468C">
        <w:rPr>
          <w:rFonts w:hint="eastAsia"/>
          <w:sz w:val="22"/>
          <w:szCs w:val="24"/>
        </w:rPr>
        <w:t>材</w:t>
      </w:r>
      <w:r w:rsidRPr="0089468C">
        <w:rPr>
          <w:rFonts w:hint="eastAsia"/>
          <w:sz w:val="22"/>
          <w:szCs w:val="24"/>
        </w:rPr>
        <w:t xml:space="preserve">　　</w:t>
      </w:r>
      <w:r w:rsidR="009F5C74" w:rsidRPr="0089468C">
        <w:rPr>
          <w:rFonts w:hint="eastAsia"/>
          <w:sz w:val="22"/>
          <w:szCs w:val="24"/>
        </w:rPr>
        <w:t>質：ヒノキ（みやこ杣木）無節</w:t>
      </w:r>
    </w:p>
    <w:p w14:paraId="1E3CD7DB" w14:textId="0550F7CF" w:rsidR="00157915" w:rsidRPr="0089468C" w:rsidRDefault="00157915" w:rsidP="00157915">
      <w:pPr>
        <w:ind w:leftChars="100" w:left="210"/>
        <w:rPr>
          <w:sz w:val="22"/>
          <w:szCs w:val="24"/>
        </w:rPr>
      </w:pPr>
      <w:r w:rsidRPr="0089468C">
        <w:rPr>
          <w:rFonts w:hint="eastAsia"/>
          <w:sz w:val="22"/>
          <w:szCs w:val="24"/>
        </w:rPr>
        <w:t>（３）デザイン：別紙のとおり</w:t>
      </w:r>
    </w:p>
    <w:p w14:paraId="3EE99CA0" w14:textId="0839899B" w:rsidR="00784405" w:rsidRPr="0089468C" w:rsidRDefault="00E468A6" w:rsidP="00157915">
      <w:pPr>
        <w:ind w:leftChars="100" w:left="210"/>
        <w:rPr>
          <w:sz w:val="22"/>
          <w:szCs w:val="24"/>
        </w:rPr>
      </w:pPr>
      <w:r w:rsidRPr="0089468C">
        <w:rPr>
          <w:rFonts w:hint="eastAsia"/>
          <w:sz w:val="22"/>
          <w:szCs w:val="24"/>
        </w:rPr>
        <w:t>（</w:t>
      </w:r>
      <w:r w:rsidR="00157915" w:rsidRPr="0089468C">
        <w:rPr>
          <w:rFonts w:hint="eastAsia"/>
          <w:sz w:val="22"/>
          <w:szCs w:val="24"/>
        </w:rPr>
        <w:t>４</w:t>
      </w:r>
      <w:r w:rsidRPr="0089468C">
        <w:rPr>
          <w:rFonts w:hint="eastAsia"/>
          <w:sz w:val="22"/>
          <w:szCs w:val="24"/>
        </w:rPr>
        <w:t>）</w:t>
      </w:r>
      <w:r w:rsidR="009F5C74" w:rsidRPr="0089468C">
        <w:rPr>
          <w:rFonts w:hint="eastAsia"/>
          <w:sz w:val="22"/>
          <w:szCs w:val="24"/>
        </w:rPr>
        <w:t>印</w:t>
      </w:r>
      <w:r w:rsidRPr="0089468C">
        <w:rPr>
          <w:rFonts w:hint="eastAsia"/>
          <w:sz w:val="22"/>
          <w:szCs w:val="24"/>
        </w:rPr>
        <w:t xml:space="preserve">　　</w:t>
      </w:r>
      <w:r w:rsidR="009F5C74" w:rsidRPr="0089468C">
        <w:rPr>
          <w:rFonts w:hint="eastAsia"/>
          <w:sz w:val="22"/>
          <w:szCs w:val="24"/>
        </w:rPr>
        <w:t>刷：レーザー印刷加工</w:t>
      </w:r>
    </w:p>
    <w:p w14:paraId="26A6643B" w14:textId="600B62A8" w:rsidR="0015306B" w:rsidRPr="00081BBD" w:rsidRDefault="0015306B" w:rsidP="00157915">
      <w:pPr>
        <w:pStyle w:val="a8"/>
        <w:ind w:leftChars="300" w:left="850" w:hangingChars="100" w:hanging="220"/>
        <w:rPr>
          <w:sz w:val="22"/>
          <w:szCs w:val="24"/>
        </w:rPr>
      </w:pPr>
      <w:r w:rsidRPr="00081BBD">
        <w:rPr>
          <w:rFonts w:hint="eastAsia"/>
          <w:sz w:val="22"/>
          <w:szCs w:val="24"/>
        </w:rPr>
        <w:t>※</w:t>
      </w:r>
      <w:r w:rsidR="00D07E02" w:rsidRPr="00081BBD">
        <w:rPr>
          <w:rFonts w:hint="eastAsia"/>
          <w:sz w:val="22"/>
          <w:szCs w:val="24"/>
        </w:rPr>
        <w:t>２次元コード</w:t>
      </w:r>
      <w:r w:rsidR="00784405" w:rsidRPr="00081BBD">
        <w:rPr>
          <w:rFonts w:hint="eastAsia"/>
          <w:sz w:val="22"/>
          <w:szCs w:val="24"/>
        </w:rPr>
        <w:t>（</w:t>
      </w:r>
      <w:r w:rsidR="00784405" w:rsidRPr="00081BBD">
        <w:rPr>
          <w:rFonts w:hint="eastAsia"/>
          <w:sz w:val="22"/>
          <w:szCs w:val="24"/>
        </w:rPr>
        <w:t>1</w:t>
      </w:r>
      <w:r w:rsidR="00835AAD" w:rsidRPr="00081BBD">
        <w:rPr>
          <w:sz w:val="22"/>
          <w:szCs w:val="24"/>
        </w:rPr>
        <w:t>3</w:t>
      </w:r>
      <w:r w:rsidR="00784405" w:rsidRPr="00081BBD">
        <w:rPr>
          <w:sz w:val="22"/>
          <w:szCs w:val="24"/>
        </w:rPr>
        <w:t>mm</w:t>
      </w:r>
      <w:r w:rsidR="00784405" w:rsidRPr="00081BBD">
        <w:rPr>
          <w:rFonts w:hint="eastAsia"/>
          <w:sz w:val="22"/>
          <w:szCs w:val="24"/>
        </w:rPr>
        <w:t>×</w:t>
      </w:r>
      <w:r w:rsidR="00784405" w:rsidRPr="00081BBD">
        <w:rPr>
          <w:sz w:val="22"/>
          <w:szCs w:val="24"/>
        </w:rPr>
        <w:t>1</w:t>
      </w:r>
      <w:r w:rsidR="00835AAD" w:rsidRPr="00081BBD">
        <w:rPr>
          <w:sz w:val="22"/>
          <w:szCs w:val="24"/>
        </w:rPr>
        <w:t>3</w:t>
      </w:r>
      <w:r w:rsidR="00784405" w:rsidRPr="00081BBD">
        <w:rPr>
          <w:sz w:val="22"/>
          <w:szCs w:val="24"/>
        </w:rPr>
        <w:t>mm</w:t>
      </w:r>
      <w:r w:rsidR="00784405" w:rsidRPr="00081BBD">
        <w:rPr>
          <w:rFonts w:hint="eastAsia"/>
          <w:sz w:val="22"/>
          <w:szCs w:val="24"/>
        </w:rPr>
        <w:t>）</w:t>
      </w:r>
      <w:r w:rsidR="00D07E02" w:rsidRPr="00081BBD">
        <w:rPr>
          <w:rFonts w:hint="eastAsia"/>
          <w:sz w:val="22"/>
          <w:szCs w:val="24"/>
        </w:rPr>
        <w:t>は</w:t>
      </w:r>
      <w:r w:rsidR="00784405" w:rsidRPr="00081BBD">
        <w:rPr>
          <w:rFonts w:hint="eastAsia"/>
          <w:sz w:val="22"/>
          <w:szCs w:val="24"/>
        </w:rPr>
        <w:t>透明ラベルシール貼付とする</w:t>
      </w:r>
      <w:r w:rsidR="00D20DE7" w:rsidRPr="00081BBD">
        <w:rPr>
          <w:rFonts w:hint="eastAsia"/>
          <w:sz w:val="22"/>
          <w:szCs w:val="24"/>
        </w:rPr>
        <w:t>。</w:t>
      </w:r>
    </w:p>
    <w:p w14:paraId="2FD4A5F7" w14:textId="42683E61" w:rsidR="00A3733B" w:rsidRPr="00081BBD" w:rsidRDefault="00A3733B" w:rsidP="00157915">
      <w:pPr>
        <w:pStyle w:val="a8"/>
        <w:ind w:leftChars="300" w:left="850" w:hangingChars="100" w:hanging="220"/>
        <w:rPr>
          <w:sz w:val="22"/>
          <w:szCs w:val="24"/>
        </w:rPr>
      </w:pPr>
      <w:r w:rsidRPr="00081BBD">
        <w:rPr>
          <w:rFonts w:hint="eastAsia"/>
          <w:sz w:val="22"/>
          <w:szCs w:val="24"/>
        </w:rPr>
        <w:t xml:space="preserve">　色は</w:t>
      </w:r>
      <w:r w:rsidR="006F0FE5" w:rsidRPr="00081BBD">
        <w:rPr>
          <w:rFonts w:hint="eastAsia"/>
          <w:sz w:val="22"/>
          <w:szCs w:val="24"/>
        </w:rPr>
        <w:t>、</w:t>
      </w:r>
      <w:r w:rsidR="006F0FE5" w:rsidRPr="00081BBD">
        <w:rPr>
          <w:sz w:val="22"/>
          <w:szCs w:val="24"/>
        </w:rPr>
        <w:t>C:70%</w:t>
      </w:r>
      <w:r w:rsidR="006F0FE5" w:rsidRPr="00081BBD">
        <w:rPr>
          <w:rFonts w:hint="eastAsia"/>
          <w:sz w:val="22"/>
          <w:szCs w:val="24"/>
        </w:rPr>
        <w:t xml:space="preserve">　</w:t>
      </w:r>
      <w:r w:rsidR="006F0FE5" w:rsidRPr="00081BBD">
        <w:rPr>
          <w:sz w:val="22"/>
          <w:szCs w:val="24"/>
        </w:rPr>
        <w:t>M:100%</w:t>
      </w:r>
      <w:r w:rsidR="006F0FE5" w:rsidRPr="00081BBD">
        <w:rPr>
          <w:rFonts w:hint="eastAsia"/>
          <w:sz w:val="22"/>
          <w:szCs w:val="24"/>
        </w:rPr>
        <w:t xml:space="preserve">　</w:t>
      </w:r>
      <w:r w:rsidR="006F0FE5" w:rsidRPr="00081BBD">
        <w:rPr>
          <w:sz w:val="22"/>
          <w:szCs w:val="24"/>
        </w:rPr>
        <w:t>Y:90%</w:t>
      </w:r>
      <w:r w:rsidR="006F0FE5" w:rsidRPr="00081BBD">
        <w:rPr>
          <w:rFonts w:hint="eastAsia"/>
          <w:sz w:val="22"/>
          <w:szCs w:val="24"/>
        </w:rPr>
        <w:t xml:space="preserve">　</w:t>
      </w:r>
      <w:r w:rsidR="006F0FE5" w:rsidRPr="00081BBD">
        <w:rPr>
          <w:sz w:val="22"/>
          <w:szCs w:val="24"/>
        </w:rPr>
        <w:t>K:80%</w:t>
      </w:r>
      <w:r w:rsidR="006F0FE5" w:rsidRPr="00081BBD">
        <w:rPr>
          <w:rFonts w:hint="eastAsia"/>
          <w:sz w:val="22"/>
          <w:szCs w:val="24"/>
        </w:rPr>
        <w:t xml:space="preserve">　とする。</w:t>
      </w:r>
    </w:p>
    <w:p w14:paraId="49BA7076" w14:textId="65D6CE05" w:rsidR="009F5C74" w:rsidRPr="0089468C" w:rsidRDefault="0015306B" w:rsidP="00157915">
      <w:pPr>
        <w:pStyle w:val="a8"/>
        <w:ind w:leftChars="300" w:left="850" w:hangingChars="100" w:hanging="220"/>
        <w:rPr>
          <w:sz w:val="22"/>
          <w:szCs w:val="24"/>
        </w:rPr>
      </w:pPr>
      <w:r w:rsidRPr="0089468C">
        <w:rPr>
          <w:rFonts w:hint="eastAsia"/>
          <w:sz w:val="22"/>
          <w:szCs w:val="24"/>
        </w:rPr>
        <w:t>※</w:t>
      </w:r>
      <w:r w:rsidR="00D20DE7" w:rsidRPr="0089468C">
        <w:rPr>
          <w:rFonts w:hint="eastAsia"/>
          <w:sz w:val="22"/>
          <w:szCs w:val="24"/>
        </w:rPr>
        <w:t>受注者にて、</w:t>
      </w:r>
      <w:r w:rsidR="005F5C70" w:rsidRPr="0089468C">
        <w:rPr>
          <w:rFonts w:hint="eastAsia"/>
          <w:sz w:val="22"/>
          <w:szCs w:val="24"/>
        </w:rPr>
        <w:t>完成品</w:t>
      </w:r>
      <w:r w:rsidR="00D20DE7" w:rsidRPr="0089468C">
        <w:rPr>
          <w:rFonts w:hint="eastAsia"/>
          <w:sz w:val="22"/>
          <w:szCs w:val="24"/>
        </w:rPr>
        <w:t>の１０％を任意に抽出し、２次元コードが適切に読み取れることを確認すること</w:t>
      </w:r>
      <w:r w:rsidRPr="0089468C">
        <w:rPr>
          <w:rFonts w:hint="eastAsia"/>
          <w:sz w:val="22"/>
          <w:szCs w:val="24"/>
        </w:rPr>
        <w:t>。２次元コードのリンク先のＵＲＬ</w:t>
      </w:r>
      <w:r w:rsidR="00EB636E">
        <w:rPr>
          <w:rFonts w:hint="eastAsia"/>
          <w:sz w:val="22"/>
          <w:szCs w:val="24"/>
        </w:rPr>
        <w:t>を</w:t>
      </w:r>
      <w:r w:rsidRPr="0089468C">
        <w:rPr>
          <w:rFonts w:hint="eastAsia"/>
          <w:sz w:val="22"/>
          <w:szCs w:val="24"/>
        </w:rPr>
        <w:t>以下</w:t>
      </w:r>
      <w:r w:rsidR="00EB636E">
        <w:rPr>
          <w:rFonts w:hint="eastAsia"/>
          <w:sz w:val="22"/>
          <w:szCs w:val="24"/>
        </w:rPr>
        <w:t>に示す</w:t>
      </w:r>
      <w:r w:rsidRPr="0089468C">
        <w:rPr>
          <w:rFonts w:hint="eastAsia"/>
          <w:sz w:val="22"/>
          <w:szCs w:val="24"/>
        </w:rPr>
        <w:t>。</w:t>
      </w:r>
    </w:p>
    <w:p w14:paraId="10793184" w14:textId="5F20B873" w:rsidR="009F5C74" w:rsidRPr="0089468C" w:rsidRDefault="0015306B" w:rsidP="00157915">
      <w:pPr>
        <w:pStyle w:val="a8"/>
        <w:rPr>
          <w:sz w:val="22"/>
          <w:szCs w:val="24"/>
        </w:rPr>
      </w:pPr>
      <w:r w:rsidRPr="0089468C">
        <w:rPr>
          <w:rFonts w:hint="eastAsia"/>
          <w:sz w:val="22"/>
          <w:szCs w:val="24"/>
        </w:rPr>
        <w:t>https://www.city.kyoto.lg.jp/tokei/page/0000264275.html</w:t>
      </w:r>
    </w:p>
    <w:p w14:paraId="146D55D8" w14:textId="714A03CB" w:rsidR="009F5C74" w:rsidRPr="0089468C" w:rsidRDefault="00E468A6" w:rsidP="00157915">
      <w:pPr>
        <w:ind w:leftChars="100" w:left="210"/>
        <w:rPr>
          <w:sz w:val="22"/>
          <w:szCs w:val="24"/>
        </w:rPr>
      </w:pPr>
      <w:r w:rsidRPr="0089468C">
        <w:rPr>
          <w:rFonts w:hint="eastAsia"/>
          <w:sz w:val="22"/>
          <w:szCs w:val="24"/>
        </w:rPr>
        <w:t>（５）</w:t>
      </w:r>
      <w:r w:rsidR="009F5C74" w:rsidRPr="0089468C">
        <w:rPr>
          <w:rFonts w:hint="eastAsia"/>
          <w:sz w:val="22"/>
          <w:szCs w:val="24"/>
        </w:rPr>
        <w:t>スタンド：丸棒２本</w:t>
      </w:r>
      <w:r w:rsidR="00784405" w:rsidRPr="0089468C">
        <w:rPr>
          <w:rFonts w:hint="eastAsia"/>
          <w:sz w:val="22"/>
          <w:szCs w:val="24"/>
        </w:rPr>
        <w:t>（竹等　φ５×長さ</w:t>
      </w:r>
      <w:r w:rsidR="00784405" w:rsidRPr="0089468C">
        <w:rPr>
          <w:rFonts w:hint="eastAsia"/>
          <w:sz w:val="22"/>
          <w:szCs w:val="24"/>
        </w:rPr>
        <w:t>70</w:t>
      </w:r>
      <w:r w:rsidR="00784405" w:rsidRPr="0089468C">
        <w:rPr>
          <w:sz w:val="22"/>
          <w:szCs w:val="24"/>
        </w:rPr>
        <w:t>mm</w:t>
      </w:r>
      <w:r w:rsidR="00784405" w:rsidRPr="0089468C">
        <w:rPr>
          <w:rFonts w:hint="eastAsia"/>
          <w:sz w:val="22"/>
          <w:szCs w:val="24"/>
        </w:rPr>
        <w:t>程度）</w:t>
      </w:r>
    </w:p>
    <w:p w14:paraId="4182FE7C" w14:textId="6EA53BC0" w:rsidR="009F5C74" w:rsidRPr="0089468C" w:rsidRDefault="00E468A6" w:rsidP="00157915">
      <w:pPr>
        <w:ind w:leftChars="100" w:left="210"/>
        <w:rPr>
          <w:sz w:val="22"/>
          <w:szCs w:val="24"/>
        </w:rPr>
      </w:pPr>
      <w:r w:rsidRPr="0089468C">
        <w:rPr>
          <w:rFonts w:hint="eastAsia"/>
          <w:sz w:val="22"/>
          <w:szCs w:val="24"/>
        </w:rPr>
        <w:t>（６）</w:t>
      </w:r>
      <w:r w:rsidR="009F5C74" w:rsidRPr="0089468C">
        <w:rPr>
          <w:rFonts w:hint="eastAsia"/>
          <w:sz w:val="22"/>
          <w:szCs w:val="24"/>
        </w:rPr>
        <w:t>縁</w:t>
      </w:r>
      <w:r w:rsidRPr="0089468C">
        <w:rPr>
          <w:rFonts w:hint="eastAsia"/>
          <w:sz w:val="22"/>
          <w:szCs w:val="24"/>
        </w:rPr>
        <w:t xml:space="preserve"> </w:t>
      </w:r>
      <w:r w:rsidR="009F5C74" w:rsidRPr="0089468C">
        <w:rPr>
          <w:rFonts w:hint="eastAsia"/>
          <w:sz w:val="22"/>
          <w:szCs w:val="24"/>
        </w:rPr>
        <w:t>加</w:t>
      </w:r>
      <w:r w:rsidRPr="0089468C">
        <w:rPr>
          <w:rFonts w:hint="eastAsia"/>
          <w:sz w:val="22"/>
          <w:szCs w:val="24"/>
        </w:rPr>
        <w:t xml:space="preserve"> </w:t>
      </w:r>
      <w:r w:rsidR="009F5C74" w:rsidRPr="0089468C">
        <w:rPr>
          <w:rFonts w:hint="eastAsia"/>
          <w:sz w:val="22"/>
          <w:szCs w:val="24"/>
        </w:rPr>
        <w:t>工：糸面取</w:t>
      </w:r>
    </w:p>
    <w:p w14:paraId="26D75FD6" w14:textId="6DAC9D4E" w:rsidR="00E468A6" w:rsidRPr="0089468C" w:rsidRDefault="00E468A6" w:rsidP="00157915">
      <w:pPr>
        <w:ind w:leftChars="100" w:left="210"/>
        <w:rPr>
          <w:sz w:val="22"/>
          <w:szCs w:val="24"/>
        </w:rPr>
      </w:pPr>
      <w:r w:rsidRPr="0089468C">
        <w:rPr>
          <w:rFonts w:hint="eastAsia"/>
          <w:sz w:val="22"/>
          <w:szCs w:val="24"/>
        </w:rPr>
        <w:t>（７）</w:t>
      </w:r>
      <w:r w:rsidR="009F5C74" w:rsidRPr="0089468C">
        <w:rPr>
          <w:rFonts w:hint="eastAsia"/>
          <w:sz w:val="22"/>
          <w:szCs w:val="24"/>
        </w:rPr>
        <w:t>裏</w:t>
      </w:r>
      <w:r w:rsidRPr="0089468C">
        <w:rPr>
          <w:rFonts w:hint="eastAsia"/>
          <w:sz w:val="22"/>
          <w:szCs w:val="24"/>
        </w:rPr>
        <w:t xml:space="preserve">　　</w:t>
      </w:r>
      <w:r w:rsidR="009F5C74" w:rsidRPr="0089468C">
        <w:rPr>
          <w:rFonts w:hint="eastAsia"/>
          <w:sz w:val="22"/>
          <w:szCs w:val="24"/>
        </w:rPr>
        <w:t>面：</w:t>
      </w:r>
      <w:r w:rsidR="005F5C70" w:rsidRPr="0089468C">
        <w:rPr>
          <w:rFonts w:hint="eastAsia"/>
          <w:sz w:val="22"/>
          <w:szCs w:val="24"/>
        </w:rPr>
        <w:t>スタンド受け穴加工</w:t>
      </w:r>
      <w:r w:rsidR="00EB1181" w:rsidRPr="0089468C">
        <w:rPr>
          <w:rFonts w:hint="eastAsia"/>
          <w:sz w:val="22"/>
          <w:szCs w:val="24"/>
        </w:rPr>
        <w:t>（２箇所）</w:t>
      </w:r>
      <w:r w:rsidR="005F5C70" w:rsidRPr="0089468C">
        <w:rPr>
          <w:rFonts w:hint="eastAsia"/>
          <w:sz w:val="22"/>
          <w:szCs w:val="24"/>
        </w:rPr>
        <w:t>、</w:t>
      </w:r>
      <w:r w:rsidR="009F5C74" w:rsidRPr="0089468C">
        <w:rPr>
          <w:rFonts w:hint="eastAsia"/>
          <w:sz w:val="22"/>
          <w:szCs w:val="24"/>
        </w:rPr>
        <w:t>壁掛け穴加工</w:t>
      </w:r>
      <w:r w:rsidR="008014E2" w:rsidRPr="0089468C">
        <w:rPr>
          <w:rFonts w:hint="eastAsia"/>
          <w:sz w:val="22"/>
          <w:szCs w:val="24"/>
        </w:rPr>
        <w:t>（１箇所）</w:t>
      </w:r>
    </w:p>
    <w:p w14:paraId="7DE428FF" w14:textId="1F438E5D" w:rsidR="00E468A6" w:rsidRPr="0089468C" w:rsidRDefault="00E468A6" w:rsidP="00157915">
      <w:pPr>
        <w:ind w:leftChars="100" w:left="210"/>
        <w:rPr>
          <w:sz w:val="22"/>
          <w:szCs w:val="24"/>
        </w:rPr>
      </w:pPr>
      <w:r w:rsidRPr="0089468C">
        <w:rPr>
          <w:rFonts w:hint="eastAsia"/>
          <w:sz w:val="22"/>
          <w:szCs w:val="24"/>
        </w:rPr>
        <w:t>（８）</w:t>
      </w:r>
      <w:r w:rsidR="00B05B07" w:rsidRPr="0089468C">
        <w:rPr>
          <w:rFonts w:hint="eastAsia"/>
          <w:sz w:val="22"/>
          <w:szCs w:val="24"/>
        </w:rPr>
        <w:t>包　　装</w:t>
      </w:r>
      <w:r w:rsidR="009F5C74" w:rsidRPr="0089468C">
        <w:rPr>
          <w:rFonts w:hint="eastAsia"/>
          <w:sz w:val="22"/>
          <w:szCs w:val="24"/>
        </w:rPr>
        <w:t>：</w:t>
      </w:r>
      <w:r w:rsidRPr="0089468C">
        <w:rPr>
          <w:rFonts w:hint="eastAsia"/>
          <w:sz w:val="22"/>
          <w:szCs w:val="24"/>
        </w:rPr>
        <w:t>個</w:t>
      </w:r>
      <w:r w:rsidR="009F5C74" w:rsidRPr="0089468C">
        <w:rPr>
          <w:rFonts w:hint="eastAsia"/>
          <w:sz w:val="22"/>
          <w:szCs w:val="24"/>
        </w:rPr>
        <w:t>包装袋付</w:t>
      </w:r>
    </w:p>
    <w:p w14:paraId="42FC1591" w14:textId="198A8AF3" w:rsidR="00240E48" w:rsidRPr="0089468C" w:rsidRDefault="00E468A6" w:rsidP="00157915">
      <w:pPr>
        <w:ind w:leftChars="100" w:left="210"/>
        <w:rPr>
          <w:sz w:val="22"/>
          <w:szCs w:val="24"/>
        </w:rPr>
      </w:pPr>
      <w:r w:rsidRPr="0089468C">
        <w:rPr>
          <w:rFonts w:hint="eastAsia"/>
          <w:sz w:val="22"/>
          <w:szCs w:val="24"/>
        </w:rPr>
        <w:t>（９）</w:t>
      </w:r>
      <w:r w:rsidR="007C74D9" w:rsidRPr="0089468C">
        <w:rPr>
          <w:rFonts w:hint="eastAsia"/>
          <w:sz w:val="22"/>
          <w:szCs w:val="24"/>
        </w:rPr>
        <w:t>数</w:t>
      </w:r>
      <w:r w:rsidRPr="0089468C">
        <w:rPr>
          <w:rFonts w:hint="eastAsia"/>
          <w:sz w:val="22"/>
          <w:szCs w:val="24"/>
        </w:rPr>
        <w:t xml:space="preserve">　　</w:t>
      </w:r>
      <w:r w:rsidR="007C74D9" w:rsidRPr="0089468C">
        <w:rPr>
          <w:rFonts w:hint="eastAsia"/>
          <w:sz w:val="22"/>
          <w:szCs w:val="24"/>
        </w:rPr>
        <w:t>量</w:t>
      </w:r>
      <w:r w:rsidRPr="0089468C">
        <w:rPr>
          <w:rFonts w:hint="eastAsia"/>
          <w:sz w:val="22"/>
          <w:szCs w:val="24"/>
        </w:rPr>
        <w:t>：</w:t>
      </w:r>
      <w:r w:rsidR="00F30752">
        <w:rPr>
          <w:rFonts w:hint="eastAsia"/>
          <w:sz w:val="22"/>
          <w:szCs w:val="24"/>
        </w:rPr>
        <w:t>１</w:t>
      </w:r>
      <w:r w:rsidR="0000769B">
        <w:rPr>
          <w:rFonts w:hint="eastAsia"/>
          <w:sz w:val="22"/>
          <w:szCs w:val="24"/>
        </w:rPr>
        <w:t>３</w:t>
      </w:r>
      <w:r w:rsidRPr="0089468C">
        <w:rPr>
          <w:rFonts w:hint="eastAsia"/>
          <w:sz w:val="22"/>
          <w:szCs w:val="24"/>
        </w:rPr>
        <w:t>個</w:t>
      </w:r>
    </w:p>
    <w:sectPr w:rsidR="00240E48" w:rsidRPr="0089468C">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E2BBC" w14:textId="77777777" w:rsidR="00EB20B4" w:rsidRDefault="00EB20B4" w:rsidP="00973C13">
      <w:r>
        <w:separator/>
      </w:r>
    </w:p>
  </w:endnote>
  <w:endnote w:type="continuationSeparator" w:id="0">
    <w:p w14:paraId="3397A1FA" w14:textId="77777777" w:rsidR="00EB20B4" w:rsidRDefault="00EB20B4"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142195"/>
      <w:docPartObj>
        <w:docPartGallery w:val="Page Numbers (Bottom of Page)"/>
        <w:docPartUnique/>
      </w:docPartObj>
    </w:sdtPr>
    <w:sdtEndPr/>
    <w:sdtContent>
      <w:sdt>
        <w:sdtPr>
          <w:id w:val="1728636285"/>
          <w:docPartObj>
            <w:docPartGallery w:val="Page Numbers (Top of Page)"/>
            <w:docPartUnique/>
          </w:docPartObj>
        </w:sdtPr>
        <w:sdtEndPr/>
        <w:sdtContent>
          <w:p w14:paraId="17C9524A" w14:textId="7BA62D6E" w:rsidR="006238FA" w:rsidRDefault="006238FA">
            <w:pPr>
              <w:pStyle w:val="a5"/>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Pr>
                <w:b/>
                <w:bCs/>
                <w:lang w:val="ja-JP"/>
              </w:rPr>
              <w:t>2</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Pr>
                <w:b/>
                <w:bCs/>
                <w:lang w:val="ja-JP"/>
              </w:rPr>
              <w:t>2</w:t>
            </w:r>
            <w:r>
              <w:rPr>
                <w:b/>
                <w:bCs/>
                <w:sz w:val="24"/>
                <w:szCs w:val="24"/>
              </w:rPr>
              <w:fldChar w:fldCharType="end"/>
            </w:r>
          </w:p>
        </w:sdtContent>
      </w:sdt>
    </w:sdtContent>
  </w:sdt>
  <w:p w14:paraId="37B56918" w14:textId="77777777" w:rsidR="006238FA" w:rsidRDefault="006238F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C3899" w14:textId="77777777" w:rsidR="00EB20B4" w:rsidRDefault="00EB20B4" w:rsidP="00973C13">
      <w:r>
        <w:separator/>
      </w:r>
    </w:p>
  </w:footnote>
  <w:footnote w:type="continuationSeparator" w:id="0">
    <w:p w14:paraId="5DFE4C2E" w14:textId="77777777" w:rsidR="00EB20B4" w:rsidRDefault="00EB20B4"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0780"/>
    <w:multiLevelType w:val="hybridMultilevel"/>
    <w:tmpl w:val="58E228C6"/>
    <w:lvl w:ilvl="0" w:tplc="412EEFC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260059D"/>
    <w:multiLevelType w:val="hybridMultilevel"/>
    <w:tmpl w:val="EEB08AD2"/>
    <w:lvl w:ilvl="0" w:tplc="31E6BA4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D16347E"/>
    <w:multiLevelType w:val="hybridMultilevel"/>
    <w:tmpl w:val="61264360"/>
    <w:lvl w:ilvl="0" w:tplc="A8FC5634">
      <w:start w:val="1"/>
      <w:numFmt w:val="decimalFullWidth"/>
      <w:lvlText w:val="（%1）"/>
      <w:lvlJc w:val="left"/>
      <w:pPr>
        <w:ind w:left="960" w:hanging="7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40EB32B7"/>
    <w:multiLevelType w:val="hybridMultilevel"/>
    <w:tmpl w:val="A1F60910"/>
    <w:lvl w:ilvl="0" w:tplc="8E1084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AEC0395"/>
    <w:multiLevelType w:val="hybridMultilevel"/>
    <w:tmpl w:val="2C4E39A2"/>
    <w:lvl w:ilvl="0" w:tplc="20188E5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C326C28"/>
    <w:multiLevelType w:val="hybridMultilevel"/>
    <w:tmpl w:val="5EB6F8A4"/>
    <w:lvl w:ilvl="0" w:tplc="603406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F6D5792"/>
    <w:multiLevelType w:val="hybridMultilevel"/>
    <w:tmpl w:val="5E0EC796"/>
    <w:lvl w:ilvl="0" w:tplc="FD5C6BE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37733603">
    <w:abstractNumId w:val="1"/>
  </w:num>
  <w:num w:numId="2" w16cid:durableId="46727671">
    <w:abstractNumId w:val="2"/>
  </w:num>
  <w:num w:numId="3" w16cid:durableId="76442051">
    <w:abstractNumId w:val="6"/>
  </w:num>
  <w:num w:numId="4" w16cid:durableId="172378505">
    <w:abstractNumId w:val="5"/>
  </w:num>
  <w:num w:numId="5" w16cid:durableId="584074889">
    <w:abstractNumId w:val="4"/>
  </w:num>
  <w:num w:numId="6" w16cid:durableId="1557202067">
    <w:abstractNumId w:val="3"/>
  </w:num>
  <w:num w:numId="7" w16cid:durableId="1013843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B0F"/>
    <w:rsid w:val="0000769B"/>
    <w:rsid w:val="000160E7"/>
    <w:rsid w:val="000805BC"/>
    <w:rsid w:val="00081BBD"/>
    <w:rsid w:val="000F7B0F"/>
    <w:rsid w:val="0015306B"/>
    <w:rsid w:val="00157915"/>
    <w:rsid w:val="001C13F0"/>
    <w:rsid w:val="001C20D8"/>
    <w:rsid w:val="001F027A"/>
    <w:rsid w:val="00240E48"/>
    <w:rsid w:val="00266F7E"/>
    <w:rsid w:val="002E399E"/>
    <w:rsid w:val="002E75B4"/>
    <w:rsid w:val="003100BA"/>
    <w:rsid w:val="00332284"/>
    <w:rsid w:val="00385339"/>
    <w:rsid w:val="003B6FA2"/>
    <w:rsid w:val="003D5F25"/>
    <w:rsid w:val="00454D85"/>
    <w:rsid w:val="0047778A"/>
    <w:rsid w:val="004869AD"/>
    <w:rsid w:val="00490FB6"/>
    <w:rsid w:val="004A005A"/>
    <w:rsid w:val="005F5C70"/>
    <w:rsid w:val="0062089A"/>
    <w:rsid w:val="006238FA"/>
    <w:rsid w:val="00652BC3"/>
    <w:rsid w:val="006F0FE5"/>
    <w:rsid w:val="007354DE"/>
    <w:rsid w:val="00784405"/>
    <w:rsid w:val="007B0BB9"/>
    <w:rsid w:val="007B2D7C"/>
    <w:rsid w:val="007C6C56"/>
    <w:rsid w:val="007C74D9"/>
    <w:rsid w:val="007F1299"/>
    <w:rsid w:val="008014E2"/>
    <w:rsid w:val="00835AAD"/>
    <w:rsid w:val="0089468C"/>
    <w:rsid w:val="008C0B4C"/>
    <w:rsid w:val="008D1017"/>
    <w:rsid w:val="0091598A"/>
    <w:rsid w:val="00920206"/>
    <w:rsid w:val="00973C13"/>
    <w:rsid w:val="009B2953"/>
    <w:rsid w:val="009E4A04"/>
    <w:rsid w:val="009F5C74"/>
    <w:rsid w:val="00A3733B"/>
    <w:rsid w:val="00AB6839"/>
    <w:rsid w:val="00B05B07"/>
    <w:rsid w:val="00B76023"/>
    <w:rsid w:val="00BD1D54"/>
    <w:rsid w:val="00C34DCA"/>
    <w:rsid w:val="00C907E8"/>
    <w:rsid w:val="00CC7AF4"/>
    <w:rsid w:val="00D07E02"/>
    <w:rsid w:val="00D20DE7"/>
    <w:rsid w:val="00D602E5"/>
    <w:rsid w:val="00D72C03"/>
    <w:rsid w:val="00D92EB3"/>
    <w:rsid w:val="00DD0F66"/>
    <w:rsid w:val="00E468A6"/>
    <w:rsid w:val="00E66D83"/>
    <w:rsid w:val="00E9019A"/>
    <w:rsid w:val="00EB1181"/>
    <w:rsid w:val="00EB20B4"/>
    <w:rsid w:val="00EB636E"/>
    <w:rsid w:val="00EB6EE2"/>
    <w:rsid w:val="00EC38FF"/>
    <w:rsid w:val="00F30752"/>
    <w:rsid w:val="00F964E5"/>
    <w:rsid w:val="00FA300E"/>
    <w:rsid w:val="00FB58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F268E6"/>
  <w15:chartTrackingRefBased/>
  <w15:docId w15:val="{97E52684-A344-489E-BBB5-2861A8259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0F7B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F7B0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129</Words>
  <Characters>736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3</cp:revision>
  <cp:lastPrinted>2022-11-30T08:54:00Z</cp:lastPrinted>
  <dcterms:created xsi:type="dcterms:W3CDTF">2026-10-07T04:01:00Z</dcterms:created>
  <dcterms:modified xsi:type="dcterms:W3CDTF">2026-10-07T06:08:00Z</dcterms:modified>
</cp:coreProperties>
</file>